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4d583" w14:paraId="584d583" w:rsidRDefault="00A17B73" w:rsidP="004730BE" w:rsidR="00A17B73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3 St-</w:t>
      </w:r>
      <w:r w:rsidR="00CF77DF">
        <w:rPr>
          <w:rFonts w:cs="Times New Roman" w:eastAsia="Times New Roman" w:hAnsi="Times New Roman" w:ascii="Times New Roman"/>
          <w:sz w:val="24"/>
          <w:szCs w:val="24"/>
          <w:lang w:eastAsia="hr-HR"/>
        </w:rPr>
        <w:t>105</w:t>
      </w:r>
      <w:r w:rsidR="00E756DF">
        <w:rPr>
          <w:rFonts w:cs="Times New Roman" w:eastAsia="Times New Roman" w:hAnsi="Times New Roman" w:ascii="Times New Roman"/>
          <w:sz w:val="24"/>
          <w:szCs w:val="24"/>
          <w:lang w:eastAsia="hr-HR"/>
        </w:rPr>
        <w:t>/2016-</w:t>
      </w:r>
      <w:r w:rsidR="004730BE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</w:p>
    <w:p w:rsidRDefault="00A17B73" w:rsidP="00A17B73" w:rsidR="00A17B73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01E8D" w:rsidP="00A17B73" w:rsidR="00B01E8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A17B73" w:rsidP="00A17B73" w:rsidR="00A17B73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A17B73" w:rsidP="00A17B73" w:rsidR="00A17B73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A17B73" w:rsidP="00A17B73" w:rsidR="00A17B73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17B73" w:rsidP="00A17B73" w:rsidR="00A17B73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A17B73" w:rsidP="00A17B73" w:rsidR="00A17B73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Pr="00A358CF">
        <w:t>39670464653</w:t>
      </w:r>
      <w:r>
        <w:t xml:space="preserve">, </w:t>
      </w:r>
      <w:r>
        <w:rPr>
          <w:szCs w:val="24"/>
        </w:rPr>
        <w:t>po sutkinji Tini Grgas,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Zadar od 2. veljače 2016. za provedbu skraćenog stečajnoga postupka nad dužnikom </w:t>
      </w:r>
      <w:r w:rsidR="00CF77DF">
        <w:t>EXCEPTO j.</w:t>
      </w:r>
      <w:r w:rsidR="00E756DF">
        <w:t>d.o.o.</w:t>
      </w:r>
      <w:r>
        <w:t xml:space="preserve">, sa sjedištem u </w:t>
      </w:r>
      <w:proofErr w:type="spellStart"/>
      <w:r w:rsidR="00CF77DF">
        <w:t>Petrčanima</w:t>
      </w:r>
      <w:proofErr w:type="spellEnd"/>
      <w:r w:rsidR="00CF77DF">
        <w:t xml:space="preserve"> (Grad Zadar)</w:t>
      </w:r>
      <w:r>
        <w:t xml:space="preserve">, </w:t>
      </w:r>
      <w:proofErr w:type="spellStart"/>
      <w:r w:rsidR="00CF77DF">
        <w:t>Petrčane</w:t>
      </w:r>
      <w:proofErr w:type="spellEnd"/>
      <w:r w:rsidR="00CF77DF">
        <w:t xml:space="preserve"> ulica 5</w:t>
      </w:r>
      <w:r>
        <w:t xml:space="preserve">, OIB: </w:t>
      </w:r>
      <w:r w:rsidR="00CF77DF">
        <w:t>28935179321</w:t>
      </w:r>
      <w:r>
        <w:rPr>
          <w:szCs w:val="24"/>
        </w:rPr>
        <w:t xml:space="preserve">, 2. veljače 2017.  </w:t>
      </w:r>
    </w:p>
    <w:p w:rsidRDefault="00A17B73" w:rsidP="00A17B73" w:rsidR="00A17B73">
      <w:pPr>
        <w:pStyle w:val="Tijeloteksta"/>
        <w:rPr>
          <w:szCs w:val="24"/>
        </w:rPr>
      </w:pPr>
    </w:p>
    <w:p w:rsidRDefault="00A17B73" w:rsidP="00A17B73" w:rsidR="00A17B73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A17B73" w:rsidP="00A17B73" w:rsidR="00A17B73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Predmetni podaci su potrebni radi donošenja odluke o otvaranju stečajnoga postupka nad dužnikom stoga, a budući je stečajni postupak hitne naravi, pozivate se žurno dostaviti iste. </w:t>
      </w:r>
    </w:p>
    <w:p w:rsidRDefault="00A17B73" w:rsidP="00A17B73" w:rsidR="00A17B7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veljače 2017. </w:t>
      </w:r>
    </w:p>
    <w:p w:rsidRDefault="00A17B73" w:rsidP="00A17B73" w:rsidR="00A17B73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A17B73" w:rsidP="00A17B73" w:rsidR="00A17B73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A17B73" w:rsidP="00A17B73" w:rsidR="00A17B73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17B73" w:rsidP="00A17B73" w:rsidR="00A17B73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A17B73" w:rsidP="00A17B73" w:rsidR="00A17B73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A17B73" w:rsidP="00A17B73" w:rsidR="00A17B73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A17B73" w:rsidP="00A17B73" w:rsidR="00750908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Zadar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sectPr w:rsidSect="00842CED" w:rsidR="00750908" w:rsidRPr="00A17B73">
      <w:headerReference w:type="default" r:id="rId9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CDC" w:rsidR="00000000">
      <w:pPr>
        <w:spacing w:lineRule="auto" w:line="240" w:after="0"/>
      </w:pPr>
      <w:r>
        <w:separator/>
      </w:r>
    </w:p>
  </w:endnote>
  <w:endnote w:id="0" w:type="continuationSeparator">
    <w:p w:rsidRDefault="00453CDC" w:rsidR="000000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CDC" w:rsidR="00000000">
      <w:pPr>
        <w:spacing w:lineRule="auto" w:line="240" w:after="0"/>
      </w:pPr>
      <w:r>
        <w:separator/>
      </w:r>
    </w:p>
  </w:footnote>
  <w:footnote w:id="0" w:type="continuationSeparator">
    <w:p w:rsidRDefault="00453CDC" w:rsidR="000000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CDC" w:rsidP="00AA29A1" w:rsidR="00983FBE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7B73"/>
    <w:rsid w:val="00050C36"/>
    <w:rsid w:val="00053ED4"/>
    <w:rsid w:val="00355A1F"/>
    <w:rsid w:val="00453CDC"/>
    <w:rsid w:val="004730BE"/>
    <w:rsid w:val="00581576"/>
    <w:rsid w:val="007211F5"/>
    <w:rsid w:val="00750908"/>
    <w:rsid w:val="0099290D"/>
    <w:rsid w:val="00A17B73"/>
    <w:rsid w:val="00A34F71"/>
    <w:rsid w:val="00A56A7E"/>
    <w:rsid w:val="00B01E8D"/>
    <w:rsid w:val="00CF77DF"/>
    <w:rsid w:val="00E756DF"/>
    <w:rsid w:val="00F9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7B7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17B73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17B73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A17B73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A17B73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17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3C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CD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53CD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53CD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53CD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7B7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17B73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A17B73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A17B73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A17B73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17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3C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CD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53CD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53CD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53CD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St-105/2016</izvorni_sadrzaj>
    <derivirana_varijabla naziv="DomainObject.Predmet.OznakaBroj_1">St-105/2016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EXCEPTO j.d.o.o. za ugostiteljstvo i usluge</izvorni_sadrzaj>
    <derivirana_varijabla naziv="DomainObject.Predmet.ProtustrankaFormated_1">  EXCEPTO j.d.o.o. za ugostiteljstvo i usluge</derivirana_varijabla>
  </DomainObject.Predmet.ProtustrankaFormated>
  <DomainObject.Predmet.ProtustrankaFormatedOIB>
    <izvorni_sadrzaj>  EXCEPTO j.d.o.o. za ugostiteljstvo i usluge, OIB 28935179321</izvorni_sadrzaj>
    <derivirana_varijabla naziv="DomainObject.Predmet.ProtustrankaFormatedOIB_1">  EXCEPTO j.d.o.o. za ugostiteljstvo i usluge, OIB 28935179321</derivirana_varijabla>
  </DomainObject.Predmet.ProtustrankaFormatedOIB>
  <DomainObject.Predmet.ProtustrankaFormatedWithAdress>
    <izvorni_sadrzaj> EXCEPTO j.d.o.o. za ugostiteljstvo i usluge, Petrčane ulica 5, 23000 Petrčane</izvorni_sadrzaj>
    <derivirana_varijabla naziv="DomainObject.Predmet.ProtustrankaFormatedWithAdress_1"> EXCEPTO j.d.o.o. za ugostiteljstvo i usluge, Petrčane ulica 5, 23000 Petrčane</derivirana_varijabla>
  </DomainObject.Predmet.ProtustrankaFormatedWithAdress>
  <DomainObject.Predmet.ProtustrankaFormatedWithAdressOIB>
    <izvorni_sadrzaj> EXCEPTO j.d.o.o. za ugostiteljstvo i usluge, OIB 28935179321, Petrčane ulica 5, 23000 Petrčane</izvorni_sadrzaj>
    <derivirana_varijabla naziv="DomainObject.Predmet.ProtustrankaFormatedWithAdressOIB_1"> EXCEPTO j.d.o.o. za ugostiteljstvo i usluge, OIB 28935179321, Petrčane ulica 5, 23000 Petrčane</derivirana_varijabla>
  </DomainObject.Predmet.ProtustrankaFormatedWithAdressOIB>
  <DomainObject.Predmet.ProtustrankaWithAdress>
    <izvorni_sadrzaj>EXCEPTO j.d.o.o. za ugostiteljstvo i usluge Petrčane ulica 5, 23000 Petrčane</izvorni_sadrzaj>
    <derivirana_varijabla naziv="DomainObject.Predmet.ProtustrankaWithAdress_1">EXCEPTO j.d.o.o. za ugostiteljstvo i usluge Petrčane ulica 5, 23000 Petrčane</derivirana_varijabla>
  </DomainObject.Predmet.ProtustrankaWithAdress>
  <DomainObject.Predmet.ProtustrankaWithAdressOIB>
    <izvorni_sadrzaj>EXCEPTO j.d.o.o. za ugostiteljstvo i usluge, OIB 28935179321, Petrčane ulica 5, 23000 Petrčane</izvorni_sadrzaj>
    <derivirana_varijabla naziv="DomainObject.Predmet.ProtustrankaWithAdressOIB_1">EXCEPTO j.d.o.o. za ugostiteljstvo i usluge, OIB 28935179321, Petrčane ulica 5, 23000 Petrčane</derivirana_varijabla>
  </DomainObject.Predmet.ProtustrankaWithAdressOIB>
  <DomainObject.Predmet.ProtustrankaNazivFormated>
    <izvorni_sadrzaj>EXCEPTO j.d.o.o. za ugostiteljstvo i usluge</izvorni_sadrzaj>
    <derivirana_varijabla naziv="DomainObject.Predmet.ProtustrankaNazivFormated_1">EXCEPTO j.d.o.o. za ugostiteljstvo i usluge</derivirana_varijabla>
  </DomainObject.Predmet.ProtustrankaNazivFormated>
  <DomainObject.Predmet.ProtustrankaNazivFormatedOIB>
    <izvorni_sadrzaj>EXCEPTO j.d.o.o. za ugostiteljstvo i usluge, OIB 28935179321</izvorni_sadrzaj>
    <derivirana_varijabla naziv="DomainObject.Predmet.ProtustrankaNazivFormatedOIB_1">EXCEPTO j.d.o.o. za ugostiteljstvo i usluge, OIB 28935179321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2175.36</izvorni_sadrzaj>
    <derivirana_varijabla naziv="DomainObject.Predmet.TrenutnaVrijednost_1">2175.36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EXCEPTO j.d.o.o. za ugostiteljstvo i usluge</item>
    </izvorni_sadrzaj>
    <derivirana_varijabla naziv="DomainObject.Predmet.ProtuStrankaListFormated_1">
      <item>EXCEPTO j.d.o.o. za ugostiteljstvo i usluge</item>
    </derivirana_varijabla>
  </DomainObject.Predmet.ProtuStrankaListFormated>
  <DomainObject.Predmet.ProtuStrankaListFormatedOIB>
    <izvorni_sadrzaj>
      <item>EXCEPTO j.d.o.o. za ugostiteljstvo i usluge, OIB 28935179321</item>
    </izvorni_sadrzaj>
    <derivirana_varijabla naziv="DomainObject.Predmet.ProtuStrankaListFormatedOIB_1">
      <item>EXCEPTO j.d.o.o. za ugostiteljstvo i usluge, OIB 28935179321</item>
    </derivirana_varijabla>
  </DomainObject.Predmet.ProtuStrankaListFormatedOIB>
  <DomainObject.Predmet.ProtuStrankaListFormatedWithAdress>
    <izvorni_sadrzaj>
      <item>EXCEPTO j.d.o.o. za ugostiteljstvo i usluge, Petrčane ulica 5, 23000 Petrčane</item>
    </izvorni_sadrzaj>
    <derivirana_varijabla naziv="DomainObject.Predmet.ProtuStrankaListFormatedWithAdress_1">
      <item>EXCEPTO j.d.o.o. za ugostiteljstvo i usluge, Petrčane ulica 5, 23000 Petrčane</item>
    </derivirana_varijabla>
  </DomainObject.Predmet.ProtuStrankaListFormatedWithAdress>
  <DomainObject.Predmet.ProtuStrankaListFormatedWithAdressOIB>
    <izvorni_sadrzaj>
      <item>EXCEPTO j.d.o.o. za ugostiteljstvo i usluge, OIB 28935179321, Petrčane ulica 5, 23000 Petrčane</item>
    </izvorni_sadrzaj>
    <derivirana_varijabla naziv="DomainObject.Predmet.ProtuStrankaListFormatedWithAdressOIB_1">
      <item>EXCEPTO j.d.o.o. za ugostiteljstvo i usluge, OIB 28935179321, Petrčane ulica 5, 23000 Petrčane</item>
    </derivirana_varijabla>
  </DomainObject.Predmet.ProtuStrankaListFormatedWithAdressOIB>
  <DomainObject.Predmet.ProtuStrankaListNazivFormated>
    <izvorni_sadrzaj>
      <item>EXCEPTO j.d.o.o. za ugostiteljstvo i usluge</item>
    </izvorni_sadrzaj>
    <derivirana_varijabla naziv="DomainObject.Predmet.ProtuStrankaListNazivFormated_1">
      <item>EXCEPTO j.d.o.o. za ugostiteljstvo i usluge</item>
    </derivirana_varijabla>
  </DomainObject.Predmet.ProtuStrankaListNazivFormated>
  <DomainObject.Predmet.ProtuStrankaListNazivFormatedOIB>
    <izvorni_sadrzaj>
      <item>EXCEPTO j.d.o.o. za ugostiteljstvo i usluge, OIB 28935179321</item>
    </izvorni_sadrzaj>
    <derivirana_varijabla naziv="DomainObject.Predmet.ProtuStrankaListNazivFormatedOIB_1">
      <item>EXCEPTO j.d.o.o. za ugostiteljstvo i usluge, OIB 28935179321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EXCEPTO j.d.o.o. za ugostiteljstvo i usluge</izvorni_sadrzaj>
    <derivirana_varijabla naziv="DomainObject.Predmet.ProtustrankaIDrugi_1">EXCEPTO j.d.o.o. za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EXCEPTO j.d.o.o. za ugostiteljstvo i usluge, OIB 28935179321, Petrčane ulica 5, 23000 Petrčane</izvorni_sadrzaj>
    <derivirana_varijabla naziv="DomainObject.Predmet.ProtustrankaIDrugiAdressOIB_1">EXCEPTO j.d.o.o. za ugostiteljstvo i usluge, OIB 28935179321, Petrčane ulica 5, 23000 Petrčane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EXCEPTO j.d.o.o. za ugostiteljstvo i usluge</item>
    </izvorni_sadrzaj>
    <derivirana_varijabla naziv="DomainObject.Predmet.SudioniciListNaziv_1">
      <item>FINA</item>
      <item>EXCEPTO j.d.o.o. za ugostiteljstvo i usluge</item>
    </derivirana_varijabla>
  </DomainObject.Predmet.SudioniciListNaziv>
  <DomainObject.Predmet.SudioniciListAdressOIB>
    <izvorni_sadrzaj>
      <item>FINA, OIB 85821130368</item>
      <item>EXCEPTO j.d.o.o. za ugostiteljstvo i usluge, OIB 28935179321, Petrčane ulica 5,23000 Petrčane</item>
    </izvorni_sadrzaj>
    <derivirana_varijabla naziv="DomainObject.Predmet.SudioniciListAdressOIB_1">
      <item>FINA, OIB 85821130368</item>
      <item>EXCEPTO j.d.o.o. za ugostiteljstvo i usluge, OIB 28935179321, Petrčane ulica 5,23000 Petrčane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28935179321</item>
    </izvorni_sadrzaj>
    <derivirana_varijabla naziv="DomainObject.Predmet.SudioniciListNazivOIB_1">
      <item>, OIB 85821130368</item>
      <item>, OIB 28935179321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1181</properties:Characters>
  <properties:Lines>47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2017-02-02T10:29:00Z</dcterms:created>
  <dc:creator>Nena Mužanović</dc:creator>
  <cp:lastModifiedBy>Nena Mužanović</cp:lastModifiedBy>
  <cp:lastPrinted>2017-02-02T10:28:00Z</cp:lastPrinted>
  <dcterms:modified xmlns:xsi="http://www.w3.org/2001/XMLSchema-instance" xsi:type="dcterms:W3CDTF">2017-02-02T11:51:00Z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