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5c110" w14:paraId="db5c110" w:rsidRDefault="00096699" w:rsidP="00096699" w:rsidR="00096699">
      <w:pPr>
        <w:jc w:val="right"/>
        <w15:collapsed w:val="false"/>
      </w:pPr>
      <w:r>
        <w:t>Broj: 6 St-</w:t>
      </w:r>
      <w:r w:rsidR="009D66B3">
        <w:t>193/18-22</w:t>
      </w:r>
    </w:p>
    <w:p w:rsidRDefault="00577752" w:rsidP="00577752" w:rsidR="00577752" w:rsidRPr="0057775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7752" w:rsidP="00577752" w:rsidR="00577752">
      <w:pPr>
        <w:pStyle w:val="Bezproreda"/>
        <w:rPr>
          <w:rFonts w:hAnsi="Times New Roman" w:ascii="Times New Roman"/>
          <w:sz w:val="24"/>
          <w:szCs w:val="24"/>
        </w:rPr>
      </w:pPr>
    </w:p>
    <w:p w:rsidRDefault="00577752" w:rsidP="00577752" w:rsidR="0057775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577752" w:rsidP="00577752" w:rsidR="0057775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577752" w:rsidP="00577752" w:rsidR="00577752" w:rsidRPr="00587000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</w:p>
    <w:p w:rsidRDefault="00577752" w:rsidP="00577752" w:rsidR="00577752" w:rsidRPr="00096699">
      <w:pPr>
        <w:pStyle w:val="Bezproreda"/>
        <w:rPr>
          <w:rFonts w:eastAsia="Questrial" w:hAnsi="Times New Roman" w:ascii="Times New Roman"/>
          <w:sz w:val="24"/>
          <w:szCs w:val="24"/>
        </w:rPr>
      </w:pP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 w:rsidRPr="00096699">
        <w:rPr>
          <w:rFonts w:eastAsia="Questrial" w:hAnsi="Times New Roman" w:ascii="Times New Roman"/>
          <w:sz w:val="24"/>
          <w:szCs w:val="24"/>
        </w:rPr>
        <w:tab/>
      </w:r>
      <w:r w:rsidRPr="00096699">
        <w:rPr>
          <w:rFonts w:eastAsia="Questrial" w:hAnsi="Times New Roman" w:ascii="Times New Roman"/>
          <w:sz w:val="24"/>
          <w:szCs w:val="24"/>
        </w:rPr>
        <w:tab/>
      </w:r>
      <w:r w:rsidRPr="00096699">
        <w:rPr>
          <w:rFonts w:eastAsia="Questrial" w:hAnsi="Times New Roman" w:ascii="Times New Roman"/>
          <w:sz w:val="24"/>
          <w:szCs w:val="24"/>
        </w:rPr>
        <w:tab/>
        <w:t>R J E Š E N J E</w:t>
      </w:r>
    </w:p>
    <w:p w:rsidRDefault="00577752" w:rsidP="00577752" w:rsidR="00577752" w:rsidRPr="003C0563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577752" w:rsidP="00577752" w:rsidR="00577752" w:rsidRPr="003C0563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 w:rsidRPr="003C0563">
        <w:rPr>
          <w:rFonts w:hAnsi="Times New Roman" w:ascii="Times New Roman"/>
          <w:sz w:val="24"/>
          <w:szCs w:val="24"/>
        </w:rPr>
        <w:tab/>
        <w:t xml:space="preserve">       Trgovački sud u Osijeku  po stečajnoj sutkinji Nadi Roso , u stečajnom postupku nad dužnikom </w:t>
      </w:r>
      <w:r w:rsidR="003C0563" w:rsidRPr="003C0563">
        <w:rPr>
          <w:rFonts w:hAnsi="Times New Roman" w:ascii="Times New Roman"/>
          <w:b/>
          <w:sz w:val="24"/>
          <w:szCs w:val="24"/>
        </w:rPr>
        <w:t xml:space="preserve">VRIJEDNOST jednostavno društvo s ograničenom odgovornošću za proizvodnju, trgovinu i usluge, Osijek, </w:t>
      </w:r>
      <w:proofErr w:type="spellStart"/>
      <w:r w:rsidR="003C0563" w:rsidRPr="003C0563">
        <w:rPr>
          <w:rFonts w:hAnsi="Times New Roman" w:ascii="Times New Roman"/>
          <w:b/>
          <w:sz w:val="24"/>
          <w:szCs w:val="24"/>
        </w:rPr>
        <w:t>Pleternička</w:t>
      </w:r>
      <w:proofErr w:type="spellEnd"/>
      <w:r w:rsidR="003C0563" w:rsidRPr="003C0563">
        <w:rPr>
          <w:rFonts w:hAnsi="Times New Roman" w:ascii="Times New Roman"/>
          <w:b/>
          <w:sz w:val="24"/>
          <w:szCs w:val="24"/>
        </w:rPr>
        <w:t xml:space="preserve"> 18, MBS 030129744, OIB: 95134826929</w:t>
      </w:r>
      <w:r w:rsidRPr="003C0563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Pr="003C0563">
        <w:rPr>
          <w:rFonts w:eastAsia="Questrial" w:hAnsi="Times New Roman" w:ascii="Times New Roman"/>
          <w:sz w:val="24"/>
          <w:szCs w:val="24"/>
        </w:rPr>
        <w:t xml:space="preserve">dana </w:t>
      </w:r>
      <w:r w:rsidR="003C0563">
        <w:rPr>
          <w:rFonts w:eastAsia="Questrial" w:hAnsi="Times New Roman" w:ascii="Times New Roman"/>
          <w:sz w:val="24"/>
          <w:szCs w:val="24"/>
        </w:rPr>
        <w:t>16. listopada</w:t>
      </w:r>
      <w:r w:rsidR="00096699" w:rsidRPr="003C0563">
        <w:rPr>
          <w:rFonts w:eastAsia="Questrial" w:hAnsi="Times New Roman" w:ascii="Times New Roman"/>
          <w:sz w:val="24"/>
          <w:szCs w:val="24"/>
        </w:rPr>
        <w:t xml:space="preserve"> 2018</w:t>
      </w:r>
      <w:r w:rsidRPr="003C0563">
        <w:rPr>
          <w:rFonts w:eastAsia="Questrial" w:hAnsi="Times New Roman" w:ascii="Times New Roman"/>
          <w:sz w:val="24"/>
          <w:szCs w:val="24"/>
        </w:rPr>
        <w:t>. g.,</w:t>
      </w:r>
    </w:p>
    <w:p w:rsidRDefault="00527B64" w:rsidP="00DA7955" w:rsidR="00C94F0A" w:rsidRPr="003C0563">
      <w:pPr>
        <w:tabs>
          <w:tab w:pos="3855" w:val="left"/>
        </w:tabs>
        <w:jc w:val="both"/>
      </w:pPr>
      <w:r w:rsidRPr="003C0563">
        <w:tab/>
      </w:r>
    </w:p>
    <w:p w:rsidRDefault="00D96782" w:rsidP="00C94F0A" w:rsidR="00C94F0A" w:rsidRPr="003C0563">
      <w:pPr>
        <w:jc w:val="center"/>
      </w:pPr>
      <w:r w:rsidRPr="003C0563">
        <w:t>r i j e š i o  j e :</w:t>
      </w:r>
    </w:p>
    <w:p w:rsidRDefault="00C94F0A" w:rsidP="00C94F0A" w:rsidR="00C94F0A" w:rsidRPr="00096699">
      <w:pPr>
        <w:jc w:val="both"/>
      </w:pPr>
      <w:r w:rsidRPr="00096699">
        <w:t xml:space="preserve"> </w:t>
      </w:r>
    </w:p>
    <w:p w:rsidRDefault="00D96782" w:rsidP="003C0563" w:rsidR="003C0563">
      <w:pPr>
        <w:ind w:firstLine="708"/>
        <w:jc w:val="both"/>
      </w:pPr>
      <w:r>
        <w:t>I   Ispravlja se</w:t>
      </w:r>
      <w:r w:rsidR="003C0563">
        <w:t xml:space="preserve"> izreka</w:t>
      </w:r>
      <w:r w:rsidR="008A1658">
        <w:t xml:space="preserve"> </w:t>
      </w:r>
      <w:r w:rsidR="00577752">
        <w:t>Rješenj</w:t>
      </w:r>
      <w:r w:rsidR="003C0563">
        <w:t>a</w:t>
      </w:r>
      <w:r w:rsidR="00577752">
        <w:t xml:space="preserve"> TS Osijek broj </w:t>
      </w:r>
      <w:r w:rsidR="00096699">
        <w:t>Broj: 6 St-</w:t>
      </w:r>
      <w:r w:rsidR="003C0563">
        <w:t>193/18-17 od 8. lipnja 2018. g.</w:t>
      </w:r>
      <w:r w:rsidR="00D727CB">
        <w:t xml:space="preserve"> </w:t>
      </w:r>
      <w:r w:rsidR="005341D4">
        <w:t xml:space="preserve">i to točka I. </w:t>
      </w:r>
      <w:r w:rsidR="003C0563">
        <w:t xml:space="preserve">II. </w:t>
      </w:r>
      <w:r w:rsidR="005341D4">
        <w:t xml:space="preserve">i III. </w:t>
      </w:r>
      <w:r>
        <w:t xml:space="preserve">tako da </w:t>
      </w:r>
      <w:r w:rsidR="003C0563">
        <w:t xml:space="preserve">u odnosu na broj OIB-a zakonskog zastupnika Zdravko Radan, Osijek, </w:t>
      </w:r>
      <w:proofErr w:type="spellStart"/>
      <w:r w:rsidR="003C0563">
        <w:t>Pleternička</w:t>
      </w:r>
      <w:proofErr w:type="spellEnd"/>
      <w:r w:rsidR="003C0563">
        <w:t xml:space="preserve"> 18 UMJESTO </w:t>
      </w:r>
    </w:p>
    <w:p w:rsidRDefault="003C0563" w:rsidP="003C0563" w:rsidR="003C0563">
      <w:pPr>
        <w:ind w:firstLine="708"/>
        <w:jc w:val="both"/>
      </w:pPr>
      <w:r>
        <w:t>"</w:t>
      </w:r>
      <w:r w:rsidRPr="003C0563">
        <w:rPr>
          <w:b/>
        </w:rPr>
        <w:t>OIB: 49562295889</w:t>
      </w:r>
      <w:r w:rsidR="00096699" w:rsidRPr="005341D4">
        <w:t>“</w:t>
      </w:r>
      <w:r>
        <w:t xml:space="preserve"> IMA PISATI</w:t>
      </w:r>
    </w:p>
    <w:p w:rsidRDefault="003C0563" w:rsidP="003C0563" w:rsidR="00CA7AD2" w:rsidRPr="00473763">
      <w:pPr>
        <w:ind w:firstLine="708"/>
        <w:jc w:val="both"/>
      </w:pPr>
      <w:r>
        <w:t xml:space="preserve"> "</w:t>
      </w:r>
      <w:r w:rsidRPr="003C0563">
        <w:rPr>
          <w:b/>
        </w:rPr>
        <w:t>OIB: 65888408142</w:t>
      </w:r>
      <w:r w:rsidR="00096699" w:rsidRPr="005341D4">
        <w:t>“</w:t>
      </w:r>
      <w:r w:rsidR="00096699">
        <w:t xml:space="preserve"> , </w:t>
      </w:r>
      <w:r w:rsidR="00CA7AD2">
        <w:t>dok u ostalom dijelu</w:t>
      </w:r>
      <w:r w:rsidR="00473763">
        <w:t xml:space="preserve"> uvod,</w:t>
      </w:r>
      <w:r w:rsidR="00CA7AD2">
        <w:t xml:space="preserve"> </w:t>
      </w:r>
      <w:r w:rsidR="000D4728">
        <w:t xml:space="preserve">izreka i obrazloženje </w:t>
      </w:r>
      <w:r w:rsidR="00CA7AD2">
        <w:t>navedenog rješenja ostaj</w:t>
      </w:r>
      <w:r w:rsidR="005341D4">
        <w:t>u</w:t>
      </w:r>
      <w:r w:rsidR="00CA7AD2">
        <w:t xml:space="preserve"> nepromijenjen</w:t>
      </w:r>
      <w:r w:rsidR="005341D4">
        <w:t>i</w:t>
      </w:r>
      <w:r w:rsidR="00CA7AD2">
        <w:t>.</w:t>
      </w:r>
    </w:p>
    <w:p w:rsidRDefault="002C004C" w:rsidP="005341D4" w:rsidR="002C004C" w:rsidRPr="00D96782">
      <w:pPr>
        <w:jc w:val="both"/>
      </w:pPr>
    </w:p>
    <w:p w:rsidRDefault="00337EA9" w:rsidP="005341D4" w:rsidR="00337EA9">
      <w:pPr>
        <w:jc w:val="center"/>
      </w:pPr>
      <w:r w:rsidRPr="00D96782">
        <w:t>Obrazloženje</w:t>
      </w:r>
    </w:p>
    <w:p w:rsidRDefault="00473763" w:rsidP="00AF1246" w:rsidR="00473763">
      <w:pPr>
        <w:jc w:val="center"/>
      </w:pPr>
    </w:p>
    <w:p w:rsidRDefault="003C0563" w:rsidP="003C0563" w:rsidR="003C0563" w:rsidRPr="00D96782">
      <w:pPr>
        <w:jc w:val="both"/>
      </w:pPr>
      <w:r>
        <w:tab/>
        <w:t xml:space="preserve">Dopisom od 19. rujna 2018. g. broj Klasa: 120-11/18-01/43 </w:t>
      </w:r>
      <w:proofErr w:type="spellStart"/>
      <w:r>
        <w:t>Ur</w:t>
      </w:r>
      <w:proofErr w:type="spellEnd"/>
      <w:r>
        <w:t xml:space="preserve">. broj: 08-6062-18-2866 FINA RC Osijek izvršila je vraćanje osnove za plaćanje Rješenja TS Osijek broj 6 St-193/18-17 od 8. lipnja 2018. g., pravomoćno i ovršno dana 2. srpnja 2018. g. navodeći da je utvrđena nemogućnost izvršenja osnove za plaćanje </w:t>
      </w:r>
      <w:proofErr w:type="spellStart"/>
      <w:r>
        <w:t>ovršenika</w:t>
      </w:r>
      <w:proofErr w:type="spellEnd"/>
      <w:r>
        <w:t xml:space="preserve"> Zdravko Radan OIB: </w:t>
      </w:r>
      <w:r w:rsidRPr="003C0563">
        <w:t>49562295889</w:t>
      </w:r>
      <w:r>
        <w:t xml:space="preserve"> budući da navedeni OIB u Rješenju ne pripada </w:t>
      </w:r>
      <w:proofErr w:type="spellStart"/>
      <w:r>
        <w:t>ovršeniku</w:t>
      </w:r>
      <w:proofErr w:type="spellEnd"/>
      <w:r>
        <w:t>.</w:t>
      </w:r>
    </w:p>
    <w:p w:rsidRDefault="00317B06" w:rsidP="005B05E0" w:rsidR="00317B06">
      <w:pPr>
        <w:ind w:firstLine="708"/>
        <w:jc w:val="both"/>
      </w:pPr>
      <w:r>
        <w:t>Uvidom u gore navedeno Rješenje ovoga suda utvrđeno je da je sud omaškom</w:t>
      </w:r>
      <w:r w:rsidR="005341D4">
        <w:t xml:space="preserve"> kao </w:t>
      </w:r>
      <w:r w:rsidR="003C0563">
        <w:t xml:space="preserve">OIB </w:t>
      </w:r>
      <w:proofErr w:type="spellStart"/>
      <w:r w:rsidR="003C0563">
        <w:t>ovršenika</w:t>
      </w:r>
      <w:proofErr w:type="spellEnd"/>
      <w:r w:rsidR="003C0563">
        <w:t xml:space="preserve"> </w:t>
      </w:r>
      <w:r w:rsidR="005B05E0">
        <w:t xml:space="preserve">Zdravko Radan naveo OIB: </w:t>
      </w:r>
      <w:r w:rsidR="005B05E0" w:rsidRPr="005B05E0">
        <w:rPr>
          <w:b/>
        </w:rPr>
        <w:t>49562295889</w:t>
      </w:r>
      <w:r w:rsidR="005B05E0">
        <w:t xml:space="preserve"> a da je trebalo označiti kao OIB </w:t>
      </w:r>
      <w:proofErr w:type="spellStart"/>
      <w:r w:rsidR="005B05E0">
        <w:t>ovršenika</w:t>
      </w:r>
      <w:proofErr w:type="spellEnd"/>
      <w:r w:rsidR="005B05E0">
        <w:t xml:space="preserve"> Zdravko Radan   </w:t>
      </w:r>
      <w:r w:rsidR="005B05E0" w:rsidRPr="003C0563">
        <w:rPr>
          <w:b/>
        </w:rPr>
        <w:t>65888408142</w:t>
      </w:r>
      <w:r w:rsidR="005B05E0">
        <w:t xml:space="preserve"> </w:t>
      </w:r>
      <w:r>
        <w:t>dok u ostalom dijelu uvod, izreka i obrazloženje navedenog Rješenja ostaju nepromijenjeni te je valjalo sukladno čl. 342 st. 1  Zakona o parničnom postupku („Narodne novine“ broj 53/91, 91/92, 112/99, 88/01, 117/03, 84/08, 123/08 , 57/11, 148/11 i 25/13 u daljnjem tekstu ZPP) u vezi s čl. 347 ZPP i čl. 10 Stečajnog zakona („Narodne novine“ broj 71/15</w:t>
      </w:r>
      <w:r w:rsidR="00963586">
        <w:t xml:space="preserve"> i 104/17</w:t>
      </w:r>
      <w:r>
        <w:t xml:space="preserve">) odlučiti kao u izreci. </w:t>
      </w:r>
    </w:p>
    <w:p w:rsidRDefault="00337EA9" w:rsidP="00317B06" w:rsidR="00337EA9">
      <w:pPr>
        <w:jc w:val="both"/>
      </w:pPr>
    </w:p>
    <w:p w:rsidRDefault="005B05E0" w:rsidP="00317B06" w:rsidR="005B05E0" w:rsidRPr="00D96782">
      <w:pPr>
        <w:jc w:val="both"/>
      </w:pPr>
    </w:p>
    <w:p w:rsidRDefault="00C94F0A" w:rsidP="00C94F0A" w:rsidR="00C94F0A">
      <w:pPr>
        <w:jc w:val="center"/>
      </w:pPr>
      <w:r w:rsidRPr="00D96782">
        <w:t xml:space="preserve">U Osijeku </w:t>
      </w:r>
      <w:r w:rsidR="005B05E0">
        <w:t>16. listopada</w:t>
      </w:r>
      <w:r w:rsidR="00096699">
        <w:t xml:space="preserve"> 2018. g.</w:t>
      </w:r>
    </w:p>
    <w:p w:rsidRDefault="00C94F0A" w:rsidP="00C94F0A" w:rsidR="00C94F0A" w:rsidRPr="00D96782">
      <w:pPr>
        <w:jc w:val="both"/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0D4728">
        <w:rPr>
          <w:rFonts w:hAnsi="Times New Roman" w:ascii="Times New Roman"/>
          <w:sz w:val="24"/>
          <w:szCs w:val="24"/>
        </w:rPr>
        <w:t>A SUTKINJA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0D4728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>
        <w:rPr>
          <w:rFonts w:hAnsi="Times New Roman" w:ascii="Times New Roman"/>
          <w:sz w:val="24"/>
          <w:szCs w:val="24"/>
        </w:rPr>
        <w:t xml:space="preserve">o u 3 primjerka putem </w:t>
      </w:r>
      <w:proofErr w:type="spellStart"/>
      <w:r>
        <w:rPr>
          <w:rFonts w:hAnsi="Times New Roman" w:ascii="Times New Roman"/>
          <w:sz w:val="24"/>
          <w:szCs w:val="24"/>
        </w:rPr>
        <w:t>ovg</w:t>
      </w:r>
      <w:proofErr w:type="spellEnd"/>
      <w:r>
        <w:rPr>
          <w:rFonts w:hAnsi="Times New Roman" w:ascii="Times New Roman"/>
          <w:sz w:val="24"/>
          <w:szCs w:val="24"/>
        </w:rPr>
        <w:t xml:space="preserve"> suda.</w:t>
      </w:r>
    </w:p>
    <w:p w:rsidRDefault="005B05E0" w:rsidP="00527B64" w:rsidR="005B05E0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DNA:</w:t>
      </w:r>
    </w:p>
    <w:p w:rsidRDefault="00473763" w:rsidP="00473763" w:rsidR="00473763" w:rsidRPr="0043478B">
      <w:pPr>
        <w:pStyle w:val="Odlomakpopisa"/>
        <w:numPr>
          <w:ilvl w:val="0"/>
          <w:numId w:val="17"/>
        </w:numPr>
        <w:tabs>
          <w:tab w:pos="3030" w:val="left"/>
        </w:tabs>
        <w:spacing w:after="200"/>
        <w:contextualSpacing/>
        <w:jc w:val="both"/>
      </w:pPr>
      <w:r w:rsidRPr="0043478B">
        <w:t>e-</w:t>
      </w:r>
      <w:proofErr w:type="spellStart"/>
      <w:r w:rsidRPr="0043478B">
        <w:t>ogl</w:t>
      </w:r>
      <w:proofErr w:type="spellEnd"/>
      <w:r w:rsidRPr="0043478B">
        <w:t xml:space="preserve">. pl. </w:t>
      </w:r>
    </w:p>
    <w:p w:rsidRDefault="005B05E0" w:rsidP="00473763" w:rsidR="00473763">
      <w:pPr>
        <w:pStyle w:val="Odlomakpopisa"/>
        <w:numPr>
          <w:ilvl w:val="0"/>
          <w:numId w:val="17"/>
        </w:numPr>
        <w:tabs>
          <w:tab w:pos="3030" w:val="left"/>
        </w:tabs>
        <w:spacing w:after="200"/>
        <w:contextualSpacing/>
        <w:jc w:val="both"/>
      </w:pPr>
      <w:r>
        <w:t>FINA RC Osijek</w:t>
      </w:r>
      <w:r w:rsidR="000C4C65">
        <w:t xml:space="preserve"> uz </w:t>
      </w:r>
      <w:proofErr w:type="spellStart"/>
      <w:r w:rsidR="000C4C65">
        <w:t>rj</w:t>
      </w:r>
      <w:proofErr w:type="spellEnd"/>
      <w:r w:rsidR="000C4C65">
        <w:t>. od 8.6.2018. g. s potvrdom pravomoćnosti</w:t>
      </w:r>
    </w:p>
    <w:p w:rsidRDefault="00096699" w:rsidP="00473763" w:rsidR="00527B64" w:rsidRPr="00473763">
      <w:pPr>
        <w:pStyle w:val="Odlomakpopisa"/>
        <w:numPr>
          <w:ilvl w:val="0"/>
          <w:numId w:val="17"/>
        </w:numPr>
        <w:tabs>
          <w:tab w:pos="3030" w:val="left"/>
        </w:tabs>
        <w:spacing w:after="200"/>
        <w:contextualSpacing/>
        <w:jc w:val="both"/>
      </w:pPr>
      <w:r>
        <w:t>k-</w:t>
      </w:r>
      <w:r w:rsidR="005B05E0">
        <w:t>16.11.</w:t>
      </w:r>
    </w:p>
    <w:p w:rsidRDefault="00693F81" w:rsidP="000B2F7E" w:rsidR="00693F81" w:rsidRPr="00D96782"/>
    <w:p w:rsidRDefault="00693F81" w:rsidP="000B2F7E" w:rsidR="00693F81" w:rsidRPr="00D96782"/>
    <w:p w:rsidRDefault="00693F81" w:rsidP="000B2F7E" w:rsidR="00693F81" w:rsidRPr="00D96782"/>
    <w:p w:rsidRDefault="00693F81" w:rsidP="000B2F7E" w:rsidR="00693F81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DA7955" w:rsidP="000B2F7E" w:rsidR="00DA7955"/>
    <w:p w:rsidRDefault="00DA7955" w:rsidP="000B2F7E" w:rsidR="00DA7955"/>
    <w:p w:rsidRDefault="00DA7955" w:rsidP="000B2F7E" w:rsidR="00DA7955"/>
    <w:p w:rsidRDefault="00674327" w:rsidP="000B2F7E" w:rsidR="00674327"/>
    <w:p w:rsidRDefault="00674327" w:rsidP="000B2F7E" w:rsidR="00674327" w:rsidRPr="00D96782"/>
    <w:p w:rsidRDefault="00693F81" w:rsidP="000B2F7E" w:rsidR="00693F81" w:rsidRPr="00D96782"/>
    <w:p w:rsidRDefault="00693F81" w:rsidP="000B2F7E" w:rsidR="00693F81" w:rsidRPr="00D96782">
      <w:pPr>
        <w:rPr>
          <w:b/>
        </w:rPr>
      </w:pPr>
    </w:p>
    <w:p w:rsidRDefault="00693F81" w:rsidP="000B2F7E" w:rsidR="00693F81" w:rsidRPr="00D96782">
      <w:pPr>
        <w:rPr>
          <w:b/>
        </w:rPr>
      </w:pPr>
    </w:p>
    <w:p w:rsidRDefault="000B2F7E" w:rsidP="000B2F7E" w:rsidR="000B2F7E" w:rsidRPr="00D96782">
      <w:pPr>
        <w:jc w:val="both"/>
      </w:pPr>
    </w:p>
    <w:p w:rsidRDefault="001C008B" w:rsidP="001C008B" w:rsidR="001C008B" w:rsidRPr="00D96782"/>
    <w:p w:rsidRDefault="001C008B" w:rsidP="001C008B" w:rsidR="001C008B" w:rsidRPr="00D96782">
      <w:pPr>
        <w:pStyle w:val="Tijeloteksta"/>
        <w:ind w:left="360"/>
        <w:jc w:val="left"/>
      </w:pPr>
    </w:p>
    <w:p w:rsidRDefault="007E6F9C" w:rsidP="007E6F9C" w:rsidR="007E6F9C" w:rsidRPr="007E6F9C">
      <w:pPr>
        <w:rPr>
          <w:sz w:val="20"/>
          <w:szCs w:val="20"/>
        </w:rPr>
      </w:pPr>
      <w:bookmarkStart w:name="_GoBack" w:id="0"/>
      <w:bookmarkEnd w:id="0"/>
    </w:p>
    <w:p w:rsidRDefault="001C008B" w:rsidP="007E6F9C" w:rsidR="001C008B" w:rsidRPr="00D96782">
      <w:pPr>
        <w:jc w:val="both"/>
      </w:pPr>
    </w:p>
    <w:sectPr w:rsidSect="00956241" w:rsidR="001C008B" w:rsidRPr="00D96782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3C23" w:rsidP="00E13649" w:rsidR="009E3C23">
      <w:r>
        <w:separator/>
      </w:r>
    </w:p>
  </w:endnote>
  <w:endnote w:id="0" w:type="continuationSeparator">
    <w:p w:rsidRDefault="009E3C23" w:rsidP="00E13649" w:rsidR="009E3C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3C23" w:rsidP="00E13649" w:rsidR="009E3C23">
      <w:r>
        <w:separator/>
      </w:r>
    </w:p>
  </w:footnote>
  <w:footnote w:id="0" w:type="continuationSeparator">
    <w:p w:rsidRDefault="009E3C23" w:rsidP="00E13649" w:rsidR="009E3C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649" w:rsidR="00E136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37986">
      <w:rPr>
        <w:noProof/>
      </w:rPr>
      <w:t>1</w:t>
    </w:r>
    <w:r>
      <w:fldChar w:fldCharType="end"/>
    </w:r>
  </w:p>
  <w:p w:rsidRDefault="00E13649" w:rsidR="00E136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A7458C"/>
    <w:multiLevelType w:val="hybridMultilevel"/>
    <w:tmpl w:val="E34453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5"/>
  </w:num>
  <w:num w:numId="3">
    <w:abstractNumId w:val="18"/>
  </w:num>
  <w:num w:numId="4">
    <w:abstractNumId w:val="3"/>
  </w:num>
  <w:num w:numId="5">
    <w:abstractNumId w:val="0"/>
  </w:num>
  <w:num w:numId="6">
    <w:abstractNumId w:val="16"/>
  </w:num>
  <w:num w:numId="7">
    <w:abstractNumId w:val="6"/>
  </w:num>
  <w:num w:numId="8">
    <w:abstractNumId w:val="12"/>
  </w:num>
  <w:num w:numId="9">
    <w:abstractNumId w:val="15"/>
  </w:num>
  <w:num w:numId="10">
    <w:abstractNumId w:val="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"/>
  </w:num>
  <w:num w:numId="18">
    <w:abstractNumId w:val="9"/>
  </w:num>
  <w:num w:numId="1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B25"/>
    <w:rsid w:val="000535EA"/>
    <w:rsid w:val="00077C9D"/>
    <w:rsid w:val="00091B4B"/>
    <w:rsid w:val="00096699"/>
    <w:rsid w:val="00096C93"/>
    <w:rsid w:val="000B2F7E"/>
    <w:rsid w:val="000C4C65"/>
    <w:rsid w:val="000D4728"/>
    <w:rsid w:val="000E4C7F"/>
    <w:rsid w:val="000E762A"/>
    <w:rsid w:val="00101738"/>
    <w:rsid w:val="00102060"/>
    <w:rsid w:val="001437B2"/>
    <w:rsid w:val="001572C3"/>
    <w:rsid w:val="00173F18"/>
    <w:rsid w:val="001B1688"/>
    <w:rsid w:val="001C008B"/>
    <w:rsid w:val="001C73F4"/>
    <w:rsid w:val="001C7F1E"/>
    <w:rsid w:val="001E375C"/>
    <w:rsid w:val="00232B4D"/>
    <w:rsid w:val="00267D26"/>
    <w:rsid w:val="0027408E"/>
    <w:rsid w:val="002A2AF5"/>
    <w:rsid w:val="002C004C"/>
    <w:rsid w:val="002C3EEA"/>
    <w:rsid w:val="002D2610"/>
    <w:rsid w:val="002E0AB8"/>
    <w:rsid w:val="002F66FE"/>
    <w:rsid w:val="00302983"/>
    <w:rsid w:val="00317B06"/>
    <w:rsid w:val="00336E8F"/>
    <w:rsid w:val="00337EA9"/>
    <w:rsid w:val="00342079"/>
    <w:rsid w:val="00342FBF"/>
    <w:rsid w:val="003612A7"/>
    <w:rsid w:val="00375C7E"/>
    <w:rsid w:val="003924AF"/>
    <w:rsid w:val="003C0563"/>
    <w:rsid w:val="003C08F8"/>
    <w:rsid w:val="003D02B1"/>
    <w:rsid w:val="003F064D"/>
    <w:rsid w:val="0041638D"/>
    <w:rsid w:val="00421D71"/>
    <w:rsid w:val="00457175"/>
    <w:rsid w:val="004638F5"/>
    <w:rsid w:val="0046632E"/>
    <w:rsid w:val="00473763"/>
    <w:rsid w:val="004826B8"/>
    <w:rsid w:val="00482F57"/>
    <w:rsid w:val="0048747B"/>
    <w:rsid w:val="004A5E91"/>
    <w:rsid w:val="004B21C1"/>
    <w:rsid w:val="004C3969"/>
    <w:rsid w:val="004D5A26"/>
    <w:rsid w:val="004E466C"/>
    <w:rsid w:val="004F5FE8"/>
    <w:rsid w:val="00506C35"/>
    <w:rsid w:val="00527B64"/>
    <w:rsid w:val="005341D4"/>
    <w:rsid w:val="00534820"/>
    <w:rsid w:val="0053545A"/>
    <w:rsid w:val="005437AE"/>
    <w:rsid w:val="00550133"/>
    <w:rsid w:val="00556098"/>
    <w:rsid w:val="00577752"/>
    <w:rsid w:val="00587000"/>
    <w:rsid w:val="005931E7"/>
    <w:rsid w:val="005B05E0"/>
    <w:rsid w:val="005B44E5"/>
    <w:rsid w:val="005B59B6"/>
    <w:rsid w:val="005D7EC1"/>
    <w:rsid w:val="005E0CFB"/>
    <w:rsid w:val="00632865"/>
    <w:rsid w:val="006343F8"/>
    <w:rsid w:val="00652724"/>
    <w:rsid w:val="00674327"/>
    <w:rsid w:val="00693F81"/>
    <w:rsid w:val="0069656A"/>
    <w:rsid w:val="006C079D"/>
    <w:rsid w:val="00721BE4"/>
    <w:rsid w:val="00723D92"/>
    <w:rsid w:val="0073010A"/>
    <w:rsid w:val="00766D29"/>
    <w:rsid w:val="0077329E"/>
    <w:rsid w:val="00776F76"/>
    <w:rsid w:val="0078009A"/>
    <w:rsid w:val="00796AED"/>
    <w:rsid w:val="007A4540"/>
    <w:rsid w:val="007E6F9C"/>
    <w:rsid w:val="00814537"/>
    <w:rsid w:val="00817C66"/>
    <w:rsid w:val="00826FA9"/>
    <w:rsid w:val="0083283D"/>
    <w:rsid w:val="00854D6B"/>
    <w:rsid w:val="00860129"/>
    <w:rsid w:val="00863895"/>
    <w:rsid w:val="00875548"/>
    <w:rsid w:val="00890485"/>
    <w:rsid w:val="00892B16"/>
    <w:rsid w:val="008A1658"/>
    <w:rsid w:val="008A66B9"/>
    <w:rsid w:val="008C6627"/>
    <w:rsid w:val="008C6D5E"/>
    <w:rsid w:val="008D462B"/>
    <w:rsid w:val="00901EF5"/>
    <w:rsid w:val="009120D2"/>
    <w:rsid w:val="00937840"/>
    <w:rsid w:val="00937986"/>
    <w:rsid w:val="00956241"/>
    <w:rsid w:val="00963586"/>
    <w:rsid w:val="00980E4D"/>
    <w:rsid w:val="009A412B"/>
    <w:rsid w:val="009B40D7"/>
    <w:rsid w:val="009B46D8"/>
    <w:rsid w:val="009C670C"/>
    <w:rsid w:val="009D66B3"/>
    <w:rsid w:val="009E3C23"/>
    <w:rsid w:val="00A07CA2"/>
    <w:rsid w:val="00A10C19"/>
    <w:rsid w:val="00A46436"/>
    <w:rsid w:val="00A834B1"/>
    <w:rsid w:val="00AA6B6E"/>
    <w:rsid w:val="00AC750E"/>
    <w:rsid w:val="00AF1246"/>
    <w:rsid w:val="00B24B41"/>
    <w:rsid w:val="00B659E8"/>
    <w:rsid w:val="00B82540"/>
    <w:rsid w:val="00B95B20"/>
    <w:rsid w:val="00BE111B"/>
    <w:rsid w:val="00BE33FF"/>
    <w:rsid w:val="00C2016D"/>
    <w:rsid w:val="00C563E1"/>
    <w:rsid w:val="00C56F9E"/>
    <w:rsid w:val="00C81C0A"/>
    <w:rsid w:val="00C94F0A"/>
    <w:rsid w:val="00CA01EF"/>
    <w:rsid w:val="00CA7AD2"/>
    <w:rsid w:val="00D24D2F"/>
    <w:rsid w:val="00D278CB"/>
    <w:rsid w:val="00D43F39"/>
    <w:rsid w:val="00D47D59"/>
    <w:rsid w:val="00D727CB"/>
    <w:rsid w:val="00D96782"/>
    <w:rsid w:val="00D97782"/>
    <w:rsid w:val="00DA4636"/>
    <w:rsid w:val="00DA7955"/>
    <w:rsid w:val="00E12DAD"/>
    <w:rsid w:val="00E13649"/>
    <w:rsid w:val="00E23AF8"/>
    <w:rsid w:val="00E60C19"/>
    <w:rsid w:val="00E96356"/>
    <w:rsid w:val="00EA028A"/>
    <w:rsid w:val="00EA5EA7"/>
    <w:rsid w:val="00EC31D5"/>
    <w:rsid w:val="00ED4C16"/>
    <w:rsid w:val="00EE7595"/>
    <w:rsid w:val="00F36B85"/>
    <w:rsid w:val="00F44208"/>
    <w:rsid w:val="00F46E60"/>
    <w:rsid w:val="00F65B43"/>
    <w:rsid w:val="00F73514"/>
    <w:rsid w:val="00F82537"/>
    <w:rsid w:val="00F83779"/>
    <w:rsid w:val="00FC17A5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13649"/>
    <w:rPr>
      <w:sz w:val="24"/>
      <w:szCs w:val="24"/>
    </w:rPr>
  </w:style>
  <w:style w:customStyle="true" w:styleId="Bezproreda1" w:type="paragraph">
    <w:name w:val="Bez proreda1"/>
    <w:uiPriority w:val="1"/>
    <w:qFormat/>
    <w:rsid w:val="00527B64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577752"/>
    <w:rPr>
      <w:rFonts w:hAnsi="Calibri" w:ascii="Calibri"/>
      <w:sz w:val="22"/>
      <w:szCs w:val="22"/>
    </w:rPr>
  </w:style>
  <w:style w:customStyle="true" w:styleId="OdlomakpopisaChar" w:type="character">
    <w:name w:val="Odlomak popisa Char"/>
    <w:link w:val="Odlomakpopisa"/>
    <w:uiPriority w:val="34"/>
    <w:rsid w:val="004737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798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379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79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79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79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13649"/>
    <w:rPr>
      <w:sz w:val="24"/>
      <w:szCs w:val="24"/>
    </w:rPr>
  </w:style>
  <w:style w:customStyle="1" w:styleId="Bezproreda1" w:type="paragraph">
    <w:name w:val="Bez proreda1"/>
    <w:uiPriority w:val="1"/>
    <w:qFormat/>
    <w:rsid w:val="00527B64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577752"/>
    <w:rPr>
      <w:rFonts w:ascii="Calibri" w:hAnsi="Calibri"/>
      <w:sz w:val="22"/>
      <w:szCs w:val="22"/>
    </w:rPr>
  </w:style>
  <w:style w:customStyle="1" w:styleId="OdlomakpopisaChar" w:type="character">
    <w:name w:val="Odlomak popisa Char"/>
    <w:link w:val="Odlomakpopisa"/>
    <w:uiPriority w:val="34"/>
    <w:rsid w:val="004737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798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379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9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9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9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9933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35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6870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925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8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lipnja 2018.</izvorni_sadrzaj>
    <derivirana_varijabla naziv="DomainObject.Predmet.DatumRjesavanja_1">12.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St-193/2018</izvorni_sadrzaj>
    <derivirana_varijabla naziv="DomainObject.Predmet.OznakaBroj_1">St-193/2018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VRIJEDNOST jednostavno društvo s ograničenom odgovornošću za proizvodnju, trgovinu i usluge</izvorni_sadrzaj>
    <derivirana_varijabla naziv="DomainObject.Predmet.ProtustrankaFormated_1">  VRIJEDNOST jednostavno društvo s ograničenom odgovornošću za proizvodnju, trgovinu i usluge</derivirana_varijabla>
  </DomainObject.Predmet.ProtustrankaFormated>
  <DomainObject.Predmet.ProtustrankaFormatedOIB>
    <izvorni_sadrzaj>  VRIJEDNOST jednostavno društvo s ograničenom odgovornošću za proizvodnju, trgovinu i usluge, OIB 95134826929</izvorni_sadrzaj>
    <derivirana_varijabla naziv="DomainObject.Predmet.ProtustrankaFormatedOIB_1">  VRIJEDNOST jednostavno društvo s ograničenom odgovornošću za proizvodnju, trgovinu i usluge, OIB 95134826929</derivirana_varijabla>
  </DomainObject.Predmet.ProtustrankaFormatedOIB>
  <DomainObject.Predmet.ProtustrankaFormatedWithAdress>
    <izvorni_sadrzaj> VRIJEDNOST jednostavno društvo s ograničenom odgovornošću za proizvodnju, trgovinu i usluge, Pleternička 18, 31000 Osijek</izvorni_sadrzaj>
    <derivirana_varijabla naziv="DomainObject.Predmet.ProtustrankaFormatedWithAdress_1"> VRIJEDNOST jednostavno društvo s ograničenom odgovornošću za proizvodnju, trgovinu i usluge, Pleternička 18, 31000 Osijek</derivirana_varijabla>
  </DomainObject.Predmet.ProtustrankaFormatedWithAdress>
  <DomainObject.Predmet.ProtustrankaFormatedWithAdressOIB>
    <izvorni_sadrzaj> VRIJEDNOST jednostavno društvo s ograničenom odgovornošću za proizvodnju, trgovinu i usluge, OIB 95134826929, Pleternička 18, 31000 Osijek</izvorni_sadrzaj>
    <derivirana_varijabla naziv="DomainObject.Predmet.ProtustrankaFormatedWithAdressOIB_1"> VRIJEDNOST jednostavno društvo s ograničenom odgovornošću za proizvodnju, trgovinu i usluge, OIB 95134826929, Pleternička 18, 31000 Osijek</derivirana_varijabla>
  </DomainObject.Predmet.ProtustrankaFormatedWithAdressOIB>
  <DomainObject.Predmet.ProtustrankaWithAdress>
    <izvorni_sadrzaj>VRIJEDNOST jednostavno društvo s ograničenom odgovornošću za proizvodnju, trgovinu i usluge Pleternička 18, 31000 Osijek</izvorni_sadrzaj>
    <derivirana_varijabla naziv="DomainObject.Predmet.ProtustrankaWithAdress_1">VRIJEDNOST jednostavno društvo s ograničenom odgovornošću za proizvodnju, trgovinu i usluge Pleternička 18, 31000 Osijek</derivirana_varijabla>
  </DomainObject.Predmet.ProtustrankaWithAdress>
  <DomainObject.Predmet.ProtustrankaWithAdressOIB>
    <izvorni_sadrzaj>VRIJEDNOST jednostavno društvo s ograničenom odgovornošću za proizvodnju, trgovinu i usluge, OIB 95134826929, Pleternička 18, 31000 Osijek</izvorni_sadrzaj>
    <derivirana_varijabla naziv="DomainObject.Predmet.ProtustrankaWithAdressOIB_1">VRIJEDNOST jednostavno društvo s ograničenom odgovornošću za proizvodnju, trgovinu i usluge, OIB 95134826929, Pleternička 18, 31000 Osijek</derivirana_varijabla>
  </DomainObject.Predmet.ProtustrankaWithAdressOIB>
  <DomainObject.Predmet.ProtustrankaNazivFormated>
    <izvorni_sadrzaj>VRIJEDNOST jednostavno društvo s ograničenom odgovornošću za proizvodnju, trgovinu i usluge</izvorni_sadrzaj>
    <derivirana_varijabla naziv="DomainObject.Predmet.ProtustrankaNazivFormated_1">VRIJEDNOST jednostavno društvo s ograničenom odgovornošću za proizvodnju, trgovinu i usluge</derivirana_varijabla>
  </DomainObject.Predmet.ProtustrankaNazivFormated>
  <DomainObject.Predmet.ProtustrankaNazivFormatedOIB>
    <izvorni_sadrzaj>VRIJEDNOST jednostavno društvo s ograničenom odgovornošću za proizvodnju, trgovinu i usluge, OIB 95134826929</izvorni_sadrzaj>
    <derivirana_varijabla naziv="DomainObject.Predmet.ProtustrankaNazivFormatedOIB_1">VRIJEDNOST jednostavno društvo s ograničenom odgovornošću za proizvodnju, trgovinu i usluge, OIB 95134826929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VRIJEDNOST jednostavno društvo s ograničenom odgovornošću za proizvodnju, trgovinu i usluge</item>
    </izvorni_sadrzaj>
    <derivirana_varijabla naziv="DomainObject.Predmet.ProtuStrankaListFormated_1">
      <item>VRIJEDNOST jednostavno društvo s ograničenom odgovornošću za proizvodnju, trgovinu i usluge</item>
    </derivirana_varijabla>
  </DomainObject.Predmet.ProtuStrankaListFormated>
  <DomainObject.Predmet.ProtuStrankaListFormatedOIB>
    <izvorni_sadrzaj>
      <item>VRIJEDNOST jednostavno društvo s ograničenom odgovornošću za proizvodnju, trgovinu i usluge, OIB 95134826929</item>
    </izvorni_sadrzaj>
    <derivirana_varijabla naziv="DomainObject.Predmet.ProtuStrankaListFormatedOIB_1">
      <item>VRIJEDNOST jednostavno društvo s ograničenom odgovornošću za proizvodnju, trgovinu i usluge, OIB 95134826929</item>
    </derivirana_varijabla>
  </DomainObject.Predmet.ProtuStrankaListFormatedOIB>
  <DomainObject.Predmet.ProtuStrankaListFormatedWithAdress>
    <izvorni_sadrzaj>
      <item>VRIJEDNOST jednostavno društvo s ograničenom odgovornošću za proizvodnju, trgovinu i usluge, Pleternička 18, 31000 Osijek</item>
    </izvorni_sadrzaj>
    <derivirana_varijabla naziv="DomainObject.Predmet.ProtuStrankaListFormatedWithAdress_1">
      <item>VRIJEDNOST jednostavno društvo s ograničenom odgovornošću za proizvodnju, trgovinu i usluge, Pleternička 18, 31000 Osijek</item>
    </derivirana_varijabla>
  </DomainObject.Predmet.ProtuStrankaListFormatedWithAdress>
  <DomainObject.Predmet.ProtuStrankaListFormatedWithAdressOIB>
    <izvorni_sadrzaj>
      <item>VRIJEDNOST jednostavno društvo s ograničenom odgovornošću za proizvodnju, trgovinu i usluge, OIB 95134826929, Pleternička 18, 31000 Osijek</item>
    </izvorni_sadrzaj>
    <derivirana_varijabla naziv="DomainObject.Predmet.ProtuStrankaListFormatedWithAdressOIB_1">
      <item>VRIJEDNOST jednostavno društvo s ograničenom odgovornošću za proizvodnju, trgovinu i usluge, OIB 95134826929, Pleternička 18, 31000 Osijek</item>
    </derivirana_varijabla>
  </DomainObject.Predmet.ProtuStrankaListFormatedWithAdressOIB>
  <DomainObject.Predmet.ProtuStrankaListNazivFormated>
    <izvorni_sadrzaj>
      <item>VRIJEDNOST jednostavno društvo s ograničenom odgovornošću za proizvodnju, trgovinu i usluge</item>
    </izvorni_sadrzaj>
    <derivirana_varijabla naziv="DomainObject.Predmet.ProtuStrankaListNazivFormated_1">
      <item>VRIJEDNOST jednostavno društvo s ograničenom odgovornošću za proizvodnju, trgovinu i usluge</item>
    </derivirana_varijabla>
  </DomainObject.Predmet.ProtuStrankaListNazivFormated>
  <DomainObject.Predmet.ProtuStrankaListNazivFormatedOIB>
    <izvorni_sadrzaj>
      <item>VRIJEDNOST jednostavno društvo s ograničenom odgovornošću za proizvodnju, trgovinu i usluge, OIB 95134826929</item>
    </izvorni_sadrzaj>
    <derivirana_varijabla naziv="DomainObject.Predmet.ProtuStrankaListNazivFormatedOIB_1">
      <item>VRIJEDNOST jednostavno društvo s ograničenom odgovornošću za proizvodnju, trgovinu i usluge, OIB 95134826929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VRIJEDNOST jednostavno društvo s ograničenom odgovornošću za proizvodnju, trgovinu i usluge</izvorni_sadrzaj>
    <derivirana_varijabla naziv="DomainObject.Predmet.ProtustrankaIDrugi_1">VRIJEDNOST jednostavno društvo s ograničenom odgovornošću za proizvodnju, trgovinu i usluge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VRIJEDNOST jednostavno društvo s ograničenom odgovornošću za proizvodnju, trgovinu i usluge, OIB 95134826929, Pleternička 18, 31000 Osijek</izvorni_sadrzaj>
    <derivirana_varijabla naziv="DomainObject.Predmet.ProtustrankaIDrugiAdressOIB_1">VRIJEDNOST jednostavno društvo s ograničenom odgovornošću za proizvodnju, trgovinu i usluge, OIB 95134826929, Pleternička 18,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lipnja 2018.</izvorni_sadrzaj>
    <derivirana_varijabla naziv="DomainObject.Predmet.OdlukaRjesenje.DatumDonosenjaOdluke_1">12. lipnja 2018.</derivirana_varijabla>
  </DomainObject.Predmet.OdlukaRjesenje.DatumDonosenjaOdluke>
  <DomainObject.Predmet.OdlukaRjesenje.DatumPravomocnosti>
    <izvorni_sadrzaj>2. srpnja 2018.</izvorni_sadrzaj>
    <derivirana_varijabla naziv="DomainObject.Predmet.OdlukaRjesenje.DatumPravomocnosti_1">2. srpnja 2018.</derivirana_varijabla>
  </DomainObject.Predmet.OdlukaRjesenje.DatumPravomocnosti>
  <DomainObject.Predmet.OdlukaRjesenje.Oznaka>
    <izvorni_sadrzaj>St-193/2018-19</izvorni_sadrzaj>
    <derivirana_varijabla naziv="DomainObject.Predmet.OdlukaRjesenje.Oznaka_1">St-193/2018-19</derivirana_varijabla>
  </DomainObject.Predmet.OdlukaRjesenje.Oznaka>
  <DomainObject.Predmet.SudioniciListNaziv>
    <izvorni_sadrzaj>
      <item>VRIJEDNOST jednostavno društvo s ograničenom odgovornošću za proizvodnju, trgovinu i usluge</item>
      <item>RH MF PU PODRUČNI URED OSIJEK</item>
    </izvorni_sadrzaj>
    <derivirana_varijabla naziv="DomainObject.Predmet.SudioniciListNaziv_1">
      <item>VRIJEDNOST jednostavno društvo s ograničenom odgovornošću za proizvodnju, trgovinu i usluge</item>
      <item>RH MF PU PODRUČNI URED OSIJEK</item>
    </derivirana_varijabla>
  </DomainObject.Predmet.SudioniciListNaziv>
  <DomainObject.Predmet.SudioniciListAdressOIB>
    <izvorni_sadrzaj>
      <item>VRIJEDNOST jednostavno društvo s ograničenom odgovornošću za proizvodnju, trgovinu i usluge, OIB 95134826929, Pleternička 18,31000 Osijek</item>
      <item>RH MF PU PODRUČNI URED OSIJEK, OIB 18683136487</item>
    </izvorni_sadrzaj>
    <derivirana_varijabla naziv="DomainObject.Predmet.SudioniciListAdressOIB_1">
      <item>VRIJEDNOST jednostavno društvo s ograničenom odgovornošću za proizvodnju, trgovinu i usluge, OIB 95134826929, Pleternička 18,31000 Osijek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95134826929</item>
      <item>, OIB 18683136487</item>
    </izvorni_sadrzaj>
    <derivirana_varijabla naziv="DomainObject.Predmet.SudioniciListNazivOIB_1">
      <item>, OIB 95134826929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travnja 2018.</izvorni_sadrzaj>
    <derivirana_varijabla naziv="DomainObject.Predmet.DatumZadnjeOdrzaneSudskeRadnje_1">25. travnja 2018.</derivirana_varijabla>
  </DomainObject.Predmet.DatumZadnjeOdrzaneSudskeRadnje>
  <DomainObject.PredzadnjaOdlukaIzPredmeta.DatumDonosenjaOdluke>
    <izvorni_sadrzaj>12. lipnja 2018.</izvorni_sadrzaj>
    <derivirana_varijabla naziv="DomainObject.PredzadnjaOdlukaIzPredmeta.DatumDonosenjaOdluke_1">12. lipnja 2018.</derivirana_varijabla>
  </DomainObject.PredzadnjaOdlukaIzPredmeta.DatumDonosenjaOdluke>
  <DomainObject.PredzadnjaOdlukaIzPredmeta.Oznaka>
    <izvorni_sadrzaj>St-193/2018-18</izvorni_sadrzaj>
    <derivirana_varijabla naziv="DomainObject.PredzadnjaOdlukaIzPredmeta.Oznaka_1">St-193/2018-18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8A9B3C-309B-48EC-AA04-64C6F825EA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342</properties:Words>
  <properties:Characters>1755</properties:Characters>
  <properties:Lines>101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2156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2018-10-16T07:04:00Z</dcterms:created>
  <dc:creator>Korisnik</dc:creator>
  <cp:lastModifiedBy>Danijela Sekulić</cp:lastModifiedBy>
  <cp:lastPrinted>2018-10-16T07:04:00Z</cp:lastPrinted>
  <dcterms:modified xmlns:xsi="http://www.w3.org/2001/XMLSchema-instance" xsi:type="dcterms:W3CDTF">2018-10-16T07:07:00Z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(OIB-.docx)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