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93a9" w14:paraId="e0593a9" w:rsidRDefault="00DC4316" w:rsidP="00DC4316" w:rsidR="00DC431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4316" w:rsidP="00DC4316" w:rsidR="00DC431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C4316" w:rsidP="00DC4316" w:rsidR="00DC43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C4316" w:rsidP="00DC4316" w:rsidR="00DC43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C4316" w:rsidP="00DC4316" w:rsidR="00DC431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4316" w:rsidP="00DC4316" w:rsidR="00DC431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C4316" w:rsidP="00DC4316" w:rsidR="00DC4316" w:rsidRPr="005D578C">
      <w:pPr>
        <w:jc w:val="center"/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C4316" w:rsidP="00DC4316" w:rsidR="00DC4316" w:rsidRPr="005D578C">
      <w:pPr>
        <w:rPr>
          <w:rFonts w:cs="Times New Roman" w:eastAsia="Times New Roman"/>
          <w:szCs w:val="24"/>
        </w:rPr>
      </w:pPr>
    </w:p>
    <w:p w:rsidRDefault="00DC4316" w:rsidP="00DC4316" w:rsidR="00DC431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SUPER GRILL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Kosova 31</w:t>
      </w:r>
      <w:r w:rsidRPr="002C2F41">
        <w:rPr>
          <w:rFonts w:cs="Times New Roman" w:eastAsia="Times New Roman"/>
        </w:rPr>
        <w:t xml:space="preserve">, OIB </w:t>
      </w:r>
      <w:r w:rsidRPr="00DC4316">
        <w:rPr>
          <w:rFonts w:cs="Times New Roman" w:eastAsia="Times New Roman"/>
        </w:rPr>
        <w:t>15392513327</w:t>
      </w:r>
      <w:r w:rsidRPr="002C2F41">
        <w:rPr>
          <w:rFonts w:cs="Times New Roman" w:eastAsia="Times New Roman"/>
        </w:rPr>
        <w:t xml:space="preserve">, MBS </w:t>
      </w:r>
      <w:r w:rsidRPr="00DC4316">
        <w:rPr>
          <w:rFonts w:cs="Times New Roman" w:eastAsia="Times New Roman"/>
        </w:rPr>
        <w:t>040326088</w:t>
      </w:r>
      <w:r>
        <w:rPr>
          <w:rFonts w:cs="Times New Roman" w:eastAsia="Times New Roman"/>
          <w:szCs w:val="24"/>
        </w:rPr>
        <w:t>, 29. ožujka 2017.</w:t>
      </w:r>
    </w:p>
    <w:p w:rsidRDefault="00DC4316" w:rsidP="00DC4316" w:rsidR="00DC4316" w:rsidRPr="005D578C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C4316" w:rsidP="00DC4316" w:rsidR="00DC4316" w:rsidRPr="005D578C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SUPER GRILL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Kosova 31</w:t>
      </w:r>
      <w:r w:rsidRPr="002C2F41">
        <w:rPr>
          <w:rFonts w:cs="Times New Roman" w:eastAsia="Times New Roman"/>
        </w:rPr>
        <w:t xml:space="preserve">, OIB </w:t>
      </w:r>
      <w:r w:rsidRPr="00DC4316">
        <w:rPr>
          <w:rFonts w:cs="Times New Roman" w:eastAsia="Times New Roman"/>
        </w:rPr>
        <w:t>15392513327</w:t>
      </w:r>
      <w:r w:rsidRPr="002C2F41">
        <w:rPr>
          <w:rFonts w:cs="Times New Roman" w:eastAsia="Times New Roman"/>
        </w:rPr>
        <w:t xml:space="preserve">, MBS </w:t>
      </w:r>
      <w:r w:rsidRPr="00DC4316">
        <w:rPr>
          <w:rFonts w:cs="Times New Roman" w:eastAsia="Times New Roman"/>
        </w:rPr>
        <w:t>040326088</w:t>
      </w:r>
      <w:r>
        <w:rPr>
          <w:rFonts w:cs="Times New Roman" w:eastAsia="Times New Roman"/>
          <w:szCs w:val="24"/>
        </w:rPr>
        <w:t>.</w:t>
      </w:r>
    </w:p>
    <w:p w:rsidRDefault="00DC4316" w:rsidP="00DC4316" w:rsidR="00DC4316" w:rsidRPr="005D578C">
      <w:pPr>
        <w:rPr>
          <w:rFonts w:cs="Times New Roman" w:eastAsia="Times New Roman"/>
          <w:szCs w:val="24"/>
        </w:rPr>
      </w:pPr>
    </w:p>
    <w:p w:rsidRDefault="00DC4316" w:rsidP="00DC4316" w:rsidR="00DC431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DC4316" w:rsidP="00DC4316" w:rsidR="00DC4316">
      <w:pPr>
        <w:rPr>
          <w:rFonts w:cs="Times New Roman" w:eastAsia="Times New Roman"/>
          <w:szCs w:val="20"/>
        </w:rPr>
      </w:pPr>
    </w:p>
    <w:p w:rsidRDefault="00DC4316" w:rsidP="00DC4316" w:rsidR="00DC43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SUPER GRILL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Kosova 31</w:t>
      </w:r>
      <w:r w:rsidRPr="002C2F41">
        <w:rPr>
          <w:rFonts w:cs="Times New Roman" w:eastAsia="Times New Roman"/>
        </w:rPr>
        <w:t xml:space="preserve">, OIB </w:t>
      </w:r>
      <w:r w:rsidRPr="00DC4316">
        <w:rPr>
          <w:rFonts w:cs="Times New Roman" w:eastAsia="Times New Roman"/>
        </w:rPr>
        <w:t>15392513327</w:t>
      </w:r>
      <w:r w:rsidRPr="002C2F41">
        <w:rPr>
          <w:rFonts w:cs="Times New Roman" w:eastAsia="Times New Roman"/>
        </w:rPr>
        <w:t xml:space="preserve">, MBS </w:t>
      </w:r>
      <w:r w:rsidRPr="00DC4316">
        <w:rPr>
          <w:rFonts w:cs="Times New Roman" w:eastAsia="Times New Roman"/>
        </w:rPr>
        <w:t>040326088</w:t>
      </w:r>
      <w:r>
        <w:rPr>
          <w:rFonts w:cs="Times New Roman" w:eastAsia="Times New Roman"/>
          <w:szCs w:val="24"/>
        </w:rPr>
        <w:t>.</w:t>
      </w:r>
    </w:p>
    <w:p w:rsidRDefault="00DC4316" w:rsidP="00DC4316" w:rsidR="00DC4316">
      <w:pPr>
        <w:ind w:firstLine="709"/>
        <w:rPr>
          <w:rFonts w:cs="Times New Roman" w:eastAsia="Times New Roman"/>
          <w:szCs w:val="24"/>
        </w:rPr>
      </w:pPr>
    </w:p>
    <w:p w:rsidRDefault="00DC4316" w:rsidP="00DC4316" w:rsidR="00DC43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SUPER GRILL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Kosova 31</w:t>
      </w:r>
      <w:r w:rsidRPr="002C2F41">
        <w:rPr>
          <w:rFonts w:cs="Times New Roman" w:eastAsia="Times New Roman"/>
        </w:rPr>
        <w:t xml:space="preserve">, OIB </w:t>
      </w:r>
      <w:r w:rsidRPr="00DC4316">
        <w:rPr>
          <w:rFonts w:cs="Times New Roman" w:eastAsia="Times New Roman"/>
        </w:rPr>
        <w:t>15392513327</w:t>
      </w:r>
      <w:r w:rsidRPr="002C2F41">
        <w:rPr>
          <w:rFonts w:cs="Times New Roman" w:eastAsia="Times New Roman"/>
        </w:rPr>
        <w:t xml:space="preserve">, MBS </w:t>
      </w:r>
      <w:r w:rsidRPr="00DC4316">
        <w:rPr>
          <w:rFonts w:cs="Times New Roman" w:eastAsia="Times New Roman"/>
        </w:rPr>
        <w:t>040326088</w:t>
      </w:r>
      <w:r>
        <w:rPr>
          <w:rFonts w:cs="Times New Roman" w:eastAsia="Times New Roman"/>
          <w:szCs w:val="24"/>
        </w:rPr>
        <w:t>.</w:t>
      </w:r>
    </w:p>
    <w:p w:rsidRDefault="00DC4316" w:rsidP="00DC4316" w:rsidR="00DC4316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C4316" w:rsidP="00DC4316" w:rsidR="00DC4316">
      <w:pPr>
        <w:ind w:firstLine="708"/>
        <w:rPr>
          <w:rFonts w:cs="Times New Roman" w:eastAsia="Times New Roman"/>
          <w:szCs w:val="24"/>
        </w:rPr>
      </w:pPr>
    </w:p>
    <w:p w:rsidRDefault="00DC4316" w:rsidP="00DC4316" w:rsidR="00DC43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SUPER GRILL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DC4316" w:rsidP="00DC4316" w:rsidR="00DC431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siječnja 2017. imao neizvršene osnove za plaćanje u neprekinutom razdoblju od 120 dana u ukupnom iznosu 8.130,17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C4316" w:rsidP="00DC4316" w:rsidR="00DC43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C4316" w:rsidP="00DC4316" w:rsidR="00DC431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C4316" w:rsidP="00DC4316" w:rsidR="00DC4316" w:rsidRPr="005D578C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C4316" w:rsidP="00DC4316" w:rsidR="00DC4316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C4316" w:rsidP="00DC4316" w:rsidR="00DC43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0274F">
        <w:rPr>
          <w:rFonts w:cs="Times New Roman" w:eastAsia="Times New Roman"/>
          <w:szCs w:val="24"/>
        </w:rPr>
        <w:t xml:space="preserve">, v. r. </w:t>
      </w:r>
    </w:p>
    <w:p w:rsidRDefault="00DC4316" w:rsidP="00DC4316" w:rsidR="00DC4316">
      <w:pPr>
        <w:jc w:val="left"/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jc w:val="left"/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C4316" w:rsidP="00DC4316" w:rsidR="00DC431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C4316" w:rsidP="00DC4316" w:rsidR="00DC43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C4316" w:rsidP="00DC4316" w:rsidR="00DC4316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rPr>
          <w:rFonts w:cs="Times New Roman" w:eastAsia="Times New Roman"/>
          <w:szCs w:val="24"/>
        </w:rPr>
      </w:pPr>
    </w:p>
    <w:p w:rsidRDefault="00DC4316" w:rsidP="00DC4316" w:rsidR="00DC431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C4316" w:rsidP="00DC4316" w:rsidR="00DC43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C4316" w:rsidP="00DC4316" w:rsidR="00DC43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SUPER GRILL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Kosova 31</w:t>
      </w:r>
      <w:r>
        <w:rPr>
          <w:rFonts w:cs="Times New Roman" w:eastAsia="Times New Roman"/>
          <w:szCs w:val="24"/>
        </w:rPr>
        <w:t xml:space="preserve">, </w:t>
      </w:r>
    </w:p>
    <w:p w:rsidRDefault="00DC4316" w:rsidP="00DC4316" w:rsidR="00DC431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C4316" w:rsidP="00DC4316" w:rsidR="00DC43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C4316" w:rsidP="00DC4316" w:rsidR="00DC431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C4316" w:rsidP="00DC4316" w:rsidR="00DC431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C4316" w:rsidP="00DC4316" w:rsidR="00DC43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C4316" w:rsidP="00DC4316" w:rsidR="00DC43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C4316" w:rsidP="00DC4316" w:rsidR="00DC4316"/>
    <w:p w:rsidRDefault="00DC4316" w:rsidP="00DC4316" w:rsidR="00DC4316"/>
    <w:p w:rsidRDefault="00DC4316" w:rsidP="00DC4316" w:rsidR="00DC4316"/>
    <w:p w:rsidRDefault="00825F7E" w:rsidR="00825F7E"/>
    <w:sectPr w:rsidSect="004B15E2" w:rsidR="00825F7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316" w:rsidP="00DC4316" w:rsidR="00DC4316">
      <w:r>
        <w:separator/>
      </w:r>
    </w:p>
  </w:endnote>
  <w:endnote w:id="0" w:type="continuationSeparator">
    <w:p w:rsidRDefault="00DC4316" w:rsidP="00DC4316" w:rsidR="00DC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316" w:rsidP="00DC4316" w:rsidR="00DC4316">
      <w:r>
        <w:separator/>
      </w:r>
    </w:p>
  </w:footnote>
  <w:footnote w:id="0" w:type="continuationSeparator">
    <w:p w:rsidRDefault="00DC4316" w:rsidP="00DC4316" w:rsidR="00DC4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316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274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316" w:rsidP="004B15E2" w:rsidR="004B15E2" w:rsidRPr="00970AE0">
    <w:pPr>
      <w:pStyle w:val="Zaglavlje"/>
      <w:jc w:val="right"/>
    </w:pPr>
    <w:r>
      <w:rPr>
        <w:szCs w:val="24"/>
      </w:rPr>
      <w:t>11 St-46/2017-4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28B"/>
    <w:rsid w:val="00825F7E"/>
    <w:rsid w:val="00C0274F"/>
    <w:rsid w:val="00DC4316"/>
    <w:rsid w:val="00F3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43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43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C43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43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43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43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43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74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274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27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27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43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43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C43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43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43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43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43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74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274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27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27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GRILL j.d.o.o. PULA</izvorni_sadrzaj>
    <derivirana_varijabla naziv="DomainObject.Predmet.ProtustrankaFormated_1">  SUPER GRILL j.d.o.o. PULA</derivirana_varijabla>
  </DomainObject.Predmet.ProtustrankaFormated>
  <DomainObject.Predmet.ProtustrankaFormatedOIB>
    <izvorni_sadrzaj>  SUPER GRILL j.d.o.o. PULA, OIB 15392513327</izvorni_sadrzaj>
    <derivirana_varijabla naziv="DomainObject.Predmet.ProtustrankaFormatedOIB_1">  SUPER GRILL j.d.o.o. PULA, OIB 15392513327</derivirana_varijabla>
  </DomainObject.Predmet.ProtustrankaFormatedOIB>
  <DomainObject.Predmet.ProtustrankaFormatedWithAdress>
    <izvorni_sadrzaj> SUPER GRILL j.d.o.o. PULA, Kosova 31, 52100 Pula</izvorni_sadrzaj>
    <derivirana_varijabla naziv="DomainObject.Predmet.ProtustrankaFormatedWithAdress_1"> SUPER GRILL j.d.o.o. PULA, Kosova 31, 52100 Pula</derivirana_varijabla>
  </DomainObject.Predmet.ProtustrankaFormatedWithAdress>
  <DomainObject.Predmet.ProtustrankaFormatedWithAdressOIB>
    <izvorni_sadrzaj> SUPER GRILL j.d.o.o. PULA, OIB 15392513327, Kosova 31, 52100 Pula</izvorni_sadrzaj>
    <derivirana_varijabla naziv="DomainObject.Predmet.ProtustrankaFormatedWithAdressOIB_1"> SUPER GRILL j.d.o.o. PULA, OIB 15392513327, Kosova 31, 52100 Pula</derivirana_varijabla>
  </DomainObject.Predmet.ProtustrankaFormatedWithAdressOIB>
  <DomainObject.Predmet.ProtustrankaWithAdress>
    <izvorni_sadrzaj>SUPER GRILL j.d.o.o. PULA Kosova 31, 52100 Pula</izvorni_sadrzaj>
    <derivirana_varijabla naziv="DomainObject.Predmet.ProtustrankaWithAdress_1">SUPER GRILL j.d.o.o. PULA Kosova 31, 52100 Pula</derivirana_varijabla>
  </DomainObject.Predmet.ProtustrankaWithAdress>
  <DomainObject.Predmet.ProtustrankaWithAdressOIB>
    <izvorni_sadrzaj>SUPER GRILL j.d.o.o. PULA, OIB 15392513327, Kosova 31, 52100 Pula</izvorni_sadrzaj>
    <derivirana_varijabla naziv="DomainObject.Predmet.ProtustrankaWithAdressOIB_1">SUPER GRILL j.d.o.o. PULA, OIB 15392513327, Kosova 31, 52100 Pula</derivirana_varijabla>
  </DomainObject.Predmet.ProtustrankaWithAdressOIB>
  <DomainObject.Predmet.ProtustrankaNazivFormated>
    <izvorni_sadrzaj>SUPER GRILL j.d.o.o. PULA</izvorni_sadrzaj>
    <derivirana_varijabla naziv="DomainObject.Predmet.ProtustrankaNazivFormated_1">SUPER GRILL j.d.o.o. PULA</derivirana_varijabla>
  </DomainObject.Predmet.ProtustrankaNazivFormated>
  <DomainObject.Predmet.ProtustrankaNazivFormatedOIB>
    <izvorni_sadrzaj>SUPER GRILL j.d.o.o. PULA, OIB 15392513327</izvorni_sadrzaj>
    <derivirana_varijabla naziv="DomainObject.Predmet.ProtustrankaNazivFormatedOIB_1">SUPER GRILL j.d.o.o. PULA, OIB 15392513327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8130.17</izvorni_sadrzaj>
    <derivirana_varijabla naziv="DomainObject.Predmet.TrenutnaVrijednost_1">8130.17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 GRILL j.d.o.o. PULA</item>
    </izvorni_sadrzaj>
    <derivirana_varijabla naziv="DomainObject.Predmet.ProtuStrankaListFormated_1">
      <item>SUPER GRILL j.d.o.o. PULA</item>
    </derivirana_varijabla>
  </DomainObject.Predmet.ProtuStrankaListFormated>
  <DomainObject.Predmet.ProtuStrankaListFormatedOIB>
    <izvorni_sadrzaj>
      <item>SUPER GRILL j.d.o.o. PULA, OIB 15392513327</item>
    </izvorni_sadrzaj>
    <derivirana_varijabla naziv="DomainObject.Predmet.ProtuStrankaListFormatedOIB_1">
      <item>SUPER GRILL j.d.o.o. PULA, OIB 15392513327</item>
    </derivirana_varijabla>
  </DomainObject.Predmet.ProtuStrankaListFormatedOIB>
  <DomainObject.Predmet.ProtuStrankaListFormatedWithAdress>
    <izvorni_sadrzaj>
      <item>SUPER GRILL j.d.o.o. PULA, Kosova 31, 52100 Pula</item>
    </izvorni_sadrzaj>
    <derivirana_varijabla naziv="DomainObject.Predmet.ProtuStrankaListFormatedWithAdress_1">
      <item>SUPER GRILL j.d.o.o. PULA, Kosova 31, 52100 Pula</item>
    </derivirana_varijabla>
  </DomainObject.Predmet.ProtuStrankaListFormatedWithAdress>
  <DomainObject.Predmet.ProtuStrankaListFormatedWithAdressOIB>
    <izvorni_sadrzaj>
      <item>SUPER GRILL j.d.o.o. PULA, OIB 15392513327, Kosova 31, 52100 Pula</item>
    </izvorni_sadrzaj>
    <derivirana_varijabla naziv="DomainObject.Predmet.ProtuStrankaListFormatedWithAdressOIB_1">
      <item>SUPER GRILL j.d.o.o. PULA, OIB 15392513327, Kosova 31, 52100 Pula</item>
    </derivirana_varijabla>
  </DomainObject.Predmet.ProtuStrankaListFormatedWithAdressOIB>
  <DomainObject.Predmet.ProtuStrankaListNazivFormated>
    <izvorni_sadrzaj>
      <item>SUPER GRILL j.d.o.o. PULA</item>
    </izvorni_sadrzaj>
    <derivirana_varijabla naziv="DomainObject.Predmet.ProtuStrankaListNazivFormated_1">
      <item>SUPER GRILL j.d.o.o. PULA</item>
    </derivirana_varijabla>
  </DomainObject.Predmet.ProtuStrankaListNazivFormated>
  <DomainObject.Predmet.ProtuStrankaListNazivFormatedOIB>
    <izvorni_sadrzaj>
      <item>SUPER GRILL j.d.o.o. PULA, OIB 15392513327</item>
    </izvorni_sadrzaj>
    <derivirana_varijabla naziv="DomainObject.Predmet.ProtuStrankaListNazivFormatedOIB_1">
      <item>SUPER GRILL j.d.o.o. PULA, OIB 15392513327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 GRILL j.d.o.o. PULA</izvorni_sadrzaj>
    <derivirana_varijabla naziv="DomainObject.Predmet.ProtustrankaIDrugi_1">SUPER GRILL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SUPER GRILL j.d.o.o. PULA, OIB 15392513327, Kosova 31, 52100 Pula</izvorni_sadrzaj>
    <derivirana_varijabla naziv="DomainObject.Predmet.ProtustrankaIDrugiAdressOIB_1">SUPER GRILL j.d.o.o. PULA, OIB 15392513327, Kosova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 GRILL j.d.o.o. PULA</item>
    </izvorni_sadrzaj>
    <derivirana_varijabla naziv="DomainObject.Predmet.SudioniciListNaziv_1">
      <item>FINANCIJSKA AGENCIJA, RC RIJEKA, PODRUŽNICA PULA, PULA</item>
      <item>SUPER GRILL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SUPER GRILL j.d.o.o. PULA, OIB 15392513327, Kosova 31,52100 Pula</item>
    </izvorni_sadrzaj>
    <derivirana_varijabla naziv="DomainObject.Predmet.SudioniciListAdressOIB_1">
      <item>FINANCIJSKA AGENCIJA, RC RIJEKA, PODRUŽNICA PULA, PULA, OIB 85821130368, Giardini 5,52100 Pula</item>
      <item>SUPER GRILL j.d.o.o. PULA, OIB 15392513327, Kosova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15392513327</item>
    </izvorni_sadrzaj>
    <derivirana_varijabla naziv="DomainObject.Predmet.SudioniciListNazivOIB_1">
      <item>, OIB 85821130368</item>
      <item>, OIB 15392513327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3610</properties:Characters>
  <properties:Lines>88</properties:Lines>
  <properties:Paragraphs>31</properties:Paragraphs>
  <properties:TotalTime>2</properties:TotalTime>
  <properties:ScaleCrop>false</properties:ScaleCrop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2017-03-28T06:17:00Z</dcterms:created>
  <dc:creator>Morena Brajuha</dc:creator>
  <dc:description/>
  <cp:keywords/>
  <cp:lastModifiedBy>Morena Brajuha</cp:lastModifiedBy>
  <cp:lastPrinted>2017-03-29T10:04:00Z</cp:lastPrinted>
  <dcterms:modified xmlns:xsi="http://www.w3.org/2001/XMLSchema-instance" xsi:type="dcterms:W3CDTF">2017-03-29T10:04:00Z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