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2a4a" w14:paraId="afa2a4a" w:rsidRDefault="00B32249" w:rsidP="00B32249" w:rsidR="00B32249" w:rsidRPr="000A5ED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0A5EDA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0A5EDA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A5EDA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5EDA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0A5EDA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0A5EDA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B32249" w:rsidR="00B32249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EDA" w:rsidP="00B32249" w:rsidR="000A5EDA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0A5E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0A5E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A5EDA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0A5EDA" w:rsidP="000A5EDA" w:rsidR="000A5EDA" w:rsidRPr="000A5EDA">
      <w:pPr>
        <w:rPr>
          <w:lang w:eastAsia="en-US"/>
        </w:rPr>
      </w:pPr>
    </w:p>
    <w:p w:rsidRDefault="007E5A0D" w:rsidP="00C9365D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0A5EDA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0A5EDA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F353A8" w:rsidRPr="000A5EDA">
        <w:rPr>
          <w:rFonts w:cs="Times New Roman" w:hAnsi="Times New Roman" w:ascii="Times New Roman"/>
          <w:sz w:val="24"/>
          <w:szCs w:val="24"/>
        </w:rPr>
        <w:t>ANTE j.d.o.o. Do</w:t>
      </w:r>
      <w:r w:rsidR="00564027" w:rsidRPr="000A5EDA">
        <w:rPr>
          <w:rFonts w:cs="Times New Roman" w:hAnsi="Times New Roman" w:ascii="Times New Roman"/>
          <w:sz w:val="24"/>
          <w:szCs w:val="24"/>
        </w:rPr>
        <w:t>nji Kućan, Varaždinska 121, OIB:</w:t>
      </w:r>
      <w:r w:rsidR="00F353A8" w:rsidRPr="000A5EDA">
        <w:rPr>
          <w:rFonts w:cs="Times New Roman" w:hAnsi="Times New Roman" w:ascii="Times New Roman"/>
          <w:sz w:val="24"/>
          <w:szCs w:val="24"/>
        </w:rPr>
        <w:t xml:space="preserve"> 83166765726</w:t>
      </w:r>
      <w:r w:rsidR="00AB1524" w:rsidRPr="000A5ED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F353A8" w:rsidRPr="000A5EDA">
        <w:rPr>
          <w:rFonts w:cs="Times New Roman" w:eastAsia="Times New Roman" w:hAnsi="Times New Roman" w:ascii="Times New Roman"/>
          <w:sz w:val="24"/>
          <w:szCs w:val="24"/>
        </w:rPr>
        <w:t>28. trav</w:t>
      </w:r>
      <w:r w:rsidR="00DF094F" w:rsidRPr="000A5EDA">
        <w:rPr>
          <w:rFonts w:cs="Times New Roman" w:eastAsia="Times New Roman" w:hAnsi="Times New Roman" w:ascii="Times New Roman"/>
          <w:sz w:val="24"/>
          <w:szCs w:val="24"/>
        </w:rPr>
        <w:t>nja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0A5E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F353A8" w:rsidRPr="000A5EDA">
        <w:rPr>
          <w:rFonts w:cs="Times New Roman" w:hAnsi="Times New Roman" w:ascii="Times New Roman"/>
          <w:sz w:val="24"/>
          <w:szCs w:val="24"/>
        </w:rPr>
        <w:t>ANTE j.d.o.o. Do</w:t>
      </w:r>
      <w:r w:rsidR="00564027" w:rsidRPr="000A5EDA">
        <w:rPr>
          <w:rFonts w:cs="Times New Roman" w:hAnsi="Times New Roman" w:ascii="Times New Roman"/>
          <w:sz w:val="24"/>
          <w:szCs w:val="24"/>
        </w:rPr>
        <w:t>nji Kućan, Varaždinska 121, OIB:</w:t>
      </w:r>
      <w:r w:rsidR="00F353A8" w:rsidRPr="000A5EDA">
        <w:rPr>
          <w:rFonts w:cs="Times New Roman" w:hAnsi="Times New Roman" w:ascii="Times New Roman"/>
          <w:sz w:val="24"/>
          <w:szCs w:val="24"/>
        </w:rPr>
        <w:t xml:space="preserve"> 83166765726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7403A1" w:rsidRPr="000A5EDA">
        <w:rPr>
          <w:rFonts w:cs="Times New Roman" w:eastAsia="Times New Roman" w:hAnsi="Times New Roman" w:ascii="Times New Roman"/>
          <w:sz w:val="24"/>
          <w:szCs w:val="24"/>
        </w:rPr>
        <w:t>2</w:t>
      </w:r>
      <w:r w:rsidR="00F353A8" w:rsidRPr="000A5EDA">
        <w:rPr>
          <w:rFonts w:cs="Times New Roman" w:eastAsia="Times New Roman" w:hAnsi="Times New Roman" w:ascii="Times New Roman"/>
          <w:sz w:val="24"/>
          <w:szCs w:val="24"/>
        </w:rPr>
        <w:t>8</w:t>
      </w:r>
      <w:r w:rsidR="00DF094F" w:rsidRPr="000A5EDA">
        <w:rPr>
          <w:rFonts w:cs="Times New Roman" w:eastAsia="Times New Roman" w:hAnsi="Times New Roman" w:ascii="Times New Roman"/>
          <w:sz w:val="24"/>
          <w:szCs w:val="24"/>
        </w:rPr>
        <w:t>. travnj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a 2017. u </w:t>
      </w:r>
      <w:r w:rsidR="001042D1" w:rsidRPr="000A5EDA">
        <w:rPr>
          <w:rFonts w:cs="Times New Roman" w:eastAsia="Times New Roman" w:hAnsi="Times New Roman" w:ascii="Times New Roman"/>
          <w:sz w:val="24"/>
          <w:szCs w:val="24"/>
        </w:rPr>
        <w:t>14,00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0A5EDA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A5EDA" w:rsidP="00C9365D" w:rsidR="007E5A0D" w:rsidRPr="000A5EDA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Za stečajnog upravitelja imenuje se Siniša Rajnović, Sv. Trojstva 87, Milanovac, Virovitica, OIB: 86217384445</w:t>
      </w:r>
      <w:r w:rsidR="00B746E8" w:rsidRPr="000A5ED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0A5EDA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F353A8" w:rsidRPr="000A5EDA">
        <w:rPr>
          <w:rFonts w:cs="Times New Roman" w:hAnsi="Times New Roman" w:ascii="Times New Roman"/>
          <w:sz w:val="24"/>
          <w:szCs w:val="24"/>
        </w:rPr>
        <w:t>ANTE j.d.o.o. Do</w:t>
      </w:r>
      <w:r w:rsidR="00564027" w:rsidRPr="000A5EDA">
        <w:rPr>
          <w:rFonts w:cs="Times New Roman" w:hAnsi="Times New Roman" w:ascii="Times New Roman"/>
          <w:sz w:val="24"/>
          <w:szCs w:val="24"/>
        </w:rPr>
        <w:t>nji Kućan, Varaždinska 121, OIB:</w:t>
      </w:r>
      <w:r w:rsidR="00F353A8" w:rsidRPr="000A5EDA">
        <w:rPr>
          <w:rFonts w:cs="Times New Roman" w:hAnsi="Times New Roman" w:ascii="Times New Roman"/>
          <w:sz w:val="24"/>
          <w:szCs w:val="24"/>
        </w:rPr>
        <w:t xml:space="preserve"> 83166765726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0A5ED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0A5ED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F353A8" w:rsidRPr="000A5EDA">
        <w:rPr>
          <w:rFonts w:cs="Times New Roman" w:hAnsi="Times New Roman" w:ascii="Times New Roman"/>
          <w:sz w:val="24"/>
          <w:szCs w:val="24"/>
        </w:rPr>
        <w:t>ANTE j.d.o.o. Do</w:t>
      </w:r>
      <w:r w:rsidR="00564027" w:rsidRPr="000A5EDA">
        <w:rPr>
          <w:rFonts w:cs="Times New Roman" w:hAnsi="Times New Roman" w:ascii="Times New Roman"/>
          <w:sz w:val="24"/>
          <w:szCs w:val="24"/>
        </w:rPr>
        <w:t>nji Kućan, Varaždinska 121, OIB:</w:t>
      </w:r>
      <w:r w:rsidR="00F353A8" w:rsidRPr="000A5EDA">
        <w:rPr>
          <w:rFonts w:cs="Times New Roman" w:hAnsi="Times New Roman" w:ascii="Times New Roman"/>
          <w:sz w:val="24"/>
          <w:szCs w:val="24"/>
        </w:rPr>
        <w:t xml:space="preserve"> 83166765726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0A5ED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DF094F" w:rsidRPr="000A5EDA">
        <w:rPr>
          <w:rFonts w:cs="Times New Roman" w:eastAsia="Times New Roman" w:hAnsi="Times New Roman" w:ascii="Times New Roman"/>
          <w:sz w:val="24"/>
          <w:szCs w:val="24"/>
        </w:rPr>
        <w:t>1. rujna 2015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F353A8" w:rsidRPr="000A5EDA">
        <w:rPr>
          <w:rFonts w:cs="Times New Roman" w:eastAsia="Times New Roman" w:hAnsi="Times New Roman" w:ascii="Times New Roman"/>
          <w:sz w:val="24"/>
          <w:szCs w:val="24"/>
        </w:rPr>
        <w:t>155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F353A8" w:rsidRPr="000A5EDA">
        <w:rPr>
          <w:rFonts w:cs="Times New Roman" w:eastAsia="Times New Roman" w:hAnsi="Times New Roman" w:ascii="Times New Roman"/>
          <w:sz w:val="24"/>
          <w:szCs w:val="24"/>
        </w:rPr>
        <w:t xml:space="preserve">69.203,28 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0A5ED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0A5EDA">
        <w:rPr>
          <w:rFonts w:cs="Times New Roman" w:hAnsi="Times New Roman" w:ascii="Times New Roman"/>
          <w:sz w:val="24"/>
          <w:szCs w:val="24"/>
        </w:rPr>
        <w:t>St-</w:t>
      </w:r>
      <w:r w:rsidR="00F353A8" w:rsidRPr="000A5EDA">
        <w:rPr>
          <w:rFonts w:cs="Times New Roman" w:hAnsi="Times New Roman" w:ascii="Times New Roman"/>
          <w:sz w:val="24"/>
          <w:szCs w:val="24"/>
        </w:rPr>
        <w:t>659/16-5</w:t>
      </w:r>
      <w:r w:rsidR="00407ADF" w:rsidRPr="000A5EDA">
        <w:rPr>
          <w:rFonts w:cs="Times New Roman" w:hAnsi="Times New Roman" w:ascii="Times New Roman"/>
          <w:sz w:val="24"/>
          <w:szCs w:val="24"/>
        </w:rPr>
        <w:t xml:space="preserve"> od </w:t>
      </w:r>
      <w:r w:rsidR="00F353A8" w:rsidRPr="000A5EDA">
        <w:rPr>
          <w:rFonts w:cs="Times New Roman" w:hAnsi="Times New Roman" w:ascii="Times New Roman"/>
          <w:sz w:val="24"/>
          <w:szCs w:val="24"/>
        </w:rPr>
        <w:t>2. prosinca</w:t>
      </w:r>
      <w:r w:rsidR="00407ADF" w:rsidRPr="000A5EDA">
        <w:rPr>
          <w:rFonts w:cs="Times New Roman" w:hAnsi="Times New Roman" w:ascii="Times New Roman"/>
          <w:sz w:val="24"/>
          <w:szCs w:val="24"/>
        </w:rPr>
        <w:t xml:space="preserve"> 2016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0A5ED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lastRenderedPageBreak/>
        <w:t>Direktor</w:t>
      </w:r>
      <w:r w:rsidR="00F353A8" w:rsidRPr="000A5EDA">
        <w:rPr>
          <w:rFonts w:cs="Times New Roman" w:hAnsi="Times New Roman" w:ascii="Times New Roman"/>
          <w:sz w:val="24"/>
          <w:szCs w:val="24"/>
        </w:rPr>
        <w:t>ica</w:t>
      </w:r>
      <w:r w:rsidR="00C9365D" w:rsidRPr="000A5EDA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F353A8" w:rsidRPr="000A5EDA">
        <w:rPr>
          <w:rFonts w:cs="Times New Roman" w:hAnsi="Times New Roman" w:ascii="Times New Roman"/>
          <w:sz w:val="24"/>
          <w:szCs w:val="24"/>
        </w:rPr>
        <w:t xml:space="preserve"> pristupila</w:t>
      </w:r>
      <w:r w:rsidR="00C9365D" w:rsidRPr="000A5EDA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="00F353A8" w:rsidRPr="000A5EDA">
        <w:rPr>
          <w:rFonts w:cs="Times New Roman" w:hAnsi="Times New Roman" w:ascii="Times New Roman"/>
          <w:sz w:val="24"/>
          <w:szCs w:val="24"/>
        </w:rPr>
        <w:t>bila</w:t>
      </w:r>
      <w:r w:rsidR="002F26CC" w:rsidRPr="000A5EDA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="00C9365D" w:rsidRPr="000A5EDA">
        <w:rPr>
          <w:rFonts w:cs="Times New Roman" w:hAnsi="Times New Roman" w:ascii="Times New Roman"/>
          <w:sz w:val="24"/>
          <w:szCs w:val="24"/>
        </w:rPr>
        <w:t>,</w:t>
      </w:r>
      <w:r w:rsidRPr="000A5EDA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F26CC" w:rsidRPr="000A5EDA">
        <w:rPr>
          <w:rFonts w:cs="Times New Roman" w:hAnsi="Times New Roman" w:ascii="Times New Roman"/>
          <w:sz w:val="24"/>
          <w:szCs w:val="24"/>
        </w:rPr>
        <w:t>la</w:t>
      </w:r>
      <w:r w:rsidR="00C9365D" w:rsidRPr="000A5EDA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DF094F" w:rsidRPr="000A5EDA">
        <w:rPr>
          <w:rFonts w:cs="Times New Roman" w:hAnsi="Times New Roman" w:ascii="Times New Roman"/>
          <w:sz w:val="24"/>
          <w:szCs w:val="24"/>
        </w:rPr>
        <w:t>Varaždinu</w:t>
      </w:r>
      <w:r w:rsidRPr="000A5EDA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0A5EDA">
        <w:rPr>
          <w:rFonts w:cs="Times New Roman" w:hAnsi="Times New Roman" w:ascii="Times New Roman"/>
          <w:sz w:val="24"/>
          <w:szCs w:val="24"/>
        </w:rPr>
        <w:t>-</w:t>
      </w:r>
      <w:r w:rsidRPr="000A5EDA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DF094F" w:rsidRPr="000A5EDA">
        <w:rPr>
          <w:rFonts w:cs="Times New Roman" w:hAnsi="Times New Roman" w:ascii="Times New Roman"/>
          <w:sz w:val="24"/>
          <w:szCs w:val="24"/>
        </w:rPr>
        <w:t>Varaždinske</w:t>
      </w:r>
      <w:r w:rsidRPr="000A5EDA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DF094F" w:rsidRPr="000A5EDA">
        <w:rPr>
          <w:rFonts w:cs="Times New Roman" w:hAnsi="Times New Roman" w:ascii="Times New Roman"/>
          <w:sz w:val="24"/>
          <w:szCs w:val="24"/>
        </w:rPr>
        <w:t>Varaždin</w:t>
      </w:r>
      <w:r w:rsidRPr="000A5EDA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0A5EDA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0A5EDA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Tijekom prethodnog postupka nesporno je utvrđeno da je dužnik nesposoban za plaćanje obzirom dužnik </w:t>
      </w:r>
      <w:r w:rsidR="00DF094F" w:rsidRPr="000A5EDA">
        <w:rPr>
          <w:rFonts w:cs="Times New Roman" w:hAnsi="Times New Roman" w:ascii="Times New Roman"/>
          <w:sz w:val="24"/>
          <w:szCs w:val="24"/>
        </w:rPr>
        <w:t xml:space="preserve">na dan </w:t>
      </w:r>
      <w:r w:rsidR="00F353A8" w:rsidRPr="000A5EDA">
        <w:rPr>
          <w:rFonts w:cs="Times New Roman" w:hAnsi="Times New Roman" w:ascii="Times New Roman"/>
          <w:sz w:val="24"/>
          <w:szCs w:val="24"/>
        </w:rPr>
        <w:t>1. rujna 2015</w:t>
      </w:r>
      <w:r w:rsidR="00DF094F" w:rsidRPr="000A5EDA">
        <w:rPr>
          <w:rFonts w:cs="Times New Roman" w:hAnsi="Times New Roman" w:ascii="Times New Roman"/>
          <w:sz w:val="24"/>
          <w:szCs w:val="24"/>
        </w:rPr>
        <w:t>.</w:t>
      </w:r>
      <w:r w:rsidRPr="000A5EDA">
        <w:rPr>
          <w:rFonts w:cs="Times New Roman" w:hAnsi="Times New Roman" w:ascii="Times New Roman"/>
          <w:sz w:val="24"/>
          <w:szCs w:val="24"/>
        </w:rPr>
        <w:t xml:space="preserve"> ima evidentirane n</w:t>
      </w:r>
      <w:r w:rsidR="007403A1" w:rsidRPr="000A5EDA">
        <w:rPr>
          <w:rFonts w:cs="Times New Roman" w:hAnsi="Times New Roman" w:ascii="Times New Roman"/>
          <w:sz w:val="24"/>
          <w:szCs w:val="24"/>
        </w:rPr>
        <w:t xml:space="preserve">eizvršene osnove za plaćanje </w:t>
      </w:r>
      <w:r w:rsidRPr="000A5EDA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353A8" w:rsidRPr="000A5EDA">
        <w:rPr>
          <w:rFonts w:cs="Times New Roman" w:hAnsi="Times New Roman" w:ascii="Times New Roman"/>
          <w:sz w:val="24"/>
          <w:szCs w:val="24"/>
        </w:rPr>
        <w:t>155</w:t>
      </w:r>
      <w:r w:rsidRPr="000A5EDA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F353A8" w:rsidRPr="000A5EDA">
        <w:rPr>
          <w:rFonts w:cs="Times New Roman" w:hAnsi="Times New Roman" w:ascii="Times New Roman"/>
          <w:sz w:val="24"/>
          <w:szCs w:val="24"/>
        </w:rPr>
        <w:t>69.203,28</w:t>
      </w:r>
      <w:r w:rsidRPr="000A5EDA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0A5ED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F353A8" w:rsidRPr="000A5EDA">
        <w:rPr>
          <w:rFonts w:cs="Times New Roman" w:hAnsi="Times New Roman" w:ascii="Times New Roman"/>
          <w:sz w:val="24"/>
          <w:szCs w:val="24"/>
        </w:rPr>
        <w:t>659/16-15</w:t>
      </w:r>
      <w:r w:rsidRPr="000A5EDA">
        <w:rPr>
          <w:rFonts w:cs="Times New Roman" w:hAnsi="Times New Roman" w:ascii="Times New Roman"/>
          <w:sz w:val="24"/>
          <w:szCs w:val="24"/>
        </w:rPr>
        <w:t xml:space="preserve"> od </w:t>
      </w:r>
      <w:r w:rsidR="00F353A8" w:rsidRPr="000A5EDA">
        <w:rPr>
          <w:rFonts w:cs="Times New Roman" w:hAnsi="Times New Roman" w:ascii="Times New Roman"/>
          <w:sz w:val="24"/>
          <w:szCs w:val="24"/>
        </w:rPr>
        <w:t>4. travnja</w:t>
      </w:r>
      <w:r w:rsidRPr="000A5EDA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0A5ED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332C3C" w:rsidRPr="000A5EDA">
        <w:rPr>
          <w:rFonts w:cs="Times New Roman" w:eastAsia="Times New Roman" w:hAnsi="Times New Roman" w:ascii="Times New Roman"/>
          <w:sz w:val="24"/>
          <w:szCs w:val="24"/>
        </w:rPr>
        <w:t>2</w:t>
      </w:r>
      <w:r w:rsidR="00F353A8" w:rsidRPr="000A5EDA">
        <w:rPr>
          <w:rFonts w:cs="Times New Roman" w:eastAsia="Times New Roman" w:hAnsi="Times New Roman" w:ascii="Times New Roman"/>
          <w:sz w:val="24"/>
          <w:szCs w:val="24"/>
        </w:rPr>
        <w:t>8</w:t>
      </w:r>
      <w:r w:rsidR="00B32249" w:rsidRPr="000A5EDA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F353A8" w:rsidRPr="000A5EDA">
        <w:rPr>
          <w:rFonts w:cs="Times New Roman" w:eastAsia="Times New Roman" w:hAnsi="Times New Roman" w:ascii="Times New Roman"/>
          <w:sz w:val="24"/>
          <w:szCs w:val="24"/>
        </w:rPr>
        <w:t>travnja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C9365D" w:rsidR="001042D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0A5EDA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0A5ED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0A5ED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E877AC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0A5EDA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0A5EDA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0A5EDA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450525" w:rsidR="00EF7550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F7550" w:rsidR="007E5A0D" w:rsidRPr="000A5EDA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0A5ED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042D1" w:rsidP="000A5EDA" w:rsidR="001042D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53A8" w:rsidP="00C9365D" w:rsidR="00F353A8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0A5EDA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0A5EDA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DF094F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DF094F" w:rsidR="001B477B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DF094F" w:rsidR="001B477B" w:rsidRPr="000A5EDA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DF094F" w:rsidR="001B477B" w:rsidRPr="000A5ED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dužnik, </w:t>
      </w:r>
      <w:r w:rsidR="00F353A8" w:rsidRPr="000A5EDA">
        <w:rPr>
          <w:rFonts w:cs="Times New Roman" w:hAnsi="Times New Roman" w:ascii="Times New Roman"/>
          <w:sz w:val="24"/>
          <w:szCs w:val="24"/>
        </w:rPr>
        <w:t>ANTE j.d.o.o. Donji Kućan, Varaždinska 121</w:t>
      </w:r>
    </w:p>
    <w:p w:rsidRDefault="001B477B" w:rsidP="00DF094F" w:rsidR="001B477B" w:rsidRPr="000A5ED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0A5EDA" w:rsidRPr="000A5EDA">
        <w:rPr>
          <w:rFonts w:cs="Times New Roman" w:hAnsi="Times New Roman" w:ascii="Times New Roman"/>
          <w:sz w:val="24"/>
          <w:szCs w:val="24"/>
        </w:rPr>
        <w:t>Siniša Rajnović, Sv. Trojstva 87, Milanovac, Virovitica</w:t>
      </w:r>
    </w:p>
    <w:p w:rsidRDefault="003E6698" w:rsidP="00DF094F" w:rsidR="003E6698" w:rsidRPr="000A5ED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F353A8" w:rsidRPr="000A5EDA">
        <w:rPr>
          <w:rFonts w:cs="Times New Roman" w:hAnsi="Times New Roman" w:ascii="Times New Roman"/>
          <w:sz w:val="24"/>
          <w:szCs w:val="24"/>
        </w:rPr>
        <w:t>Silvija Novačić, Donji Kućan, Varaždinska 121</w:t>
      </w:r>
    </w:p>
    <w:p w:rsidRDefault="001B477B" w:rsidP="00DF094F" w:rsidR="001B477B" w:rsidRPr="000A5ED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DF094F" w:rsidP="00DF094F" w:rsidR="001B477B" w:rsidRPr="000A5EDA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Varaždin, Graberje 1, 42000 Varaždin</w:t>
      </w:r>
    </w:p>
    <w:p w:rsidRDefault="001B477B" w:rsidP="00F353A8" w:rsidR="00DF094F" w:rsidRPr="000A5ED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DF094F" w:rsidR="001B477B" w:rsidRPr="000A5ED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DF094F" w:rsidR="001B477B" w:rsidRPr="000A5ED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DF094F" w:rsidR="001B477B" w:rsidRPr="000A5EDA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A5E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0A5EDA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858" w:rsidP="00B746E8" w:rsidR="001C1858">
      <w:pPr>
        <w:spacing w:lineRule="auto" w:line="240" w:after="0"/>
      </w:pPr>
      <w:r>
        <w:separator/>
      </w:r>
    </w:p>
  </w:endnote>
  <w:endnote w:id="0" w:type="continuationSeparator">
    <w:p w:rsidRDefault="001C1858" w:rsidP="00B746E8" w:rsidR="001C18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858" w:rsidP="00B746E8" w:rsidR="001C1858">
      <w:pPr>
        <w:spacing w:lineRule="auto" w:line="240" w:after="0"/>
      </w:pPr>
      <w:r>
        <w:separator/>
      </w:r>
    </w:p>
  </w:footnote>
  <w:footnote w:id="0" w:type="continuationSeparator">
    <w:p w:rsidRDefault="001C1858" w:rsidP="00B746E8" w:rsidR="001C18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160F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F353A8">
      <w:rPr>
        <w:rFonts w:cs="Times New Roman" w:hAnsi="Times New Roman" w:ascii="Times New Roman"/>
        <w:sz w:val="24"/>
        <w:szCs w:val="24"/>
      </w:rPr>
      <w:t>659/16-16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A5EDA"/>
    <w:rsid w:val="000F3950"/>
    <w:rsid w:val="001042D1"/>
    <w:rsid w:val="00175150"/>
    <w:rsid w:val="001A384C"/>
    <w:rsid w:val="001B477B"/>
    <w:rsid w:val="001C1858"/>
    <w:rsid w:val="002F26CC"/>
    <w:rsid w:val="00332C3C"/>
    <w:rsid w:val="0037255C"/>
    <w:rsid w:val="003E6698"/>
    <w:rsid w:val="00407ADF"/>
    <w:rsid w:val="00450525"/>
    <w:rsid w:val="0046646A"/>
    <w:rsid w:val="00564027"/>
    <w:rsid w:val="007403A1"/>
    <w:rsid w:val="007E5A0D"/>
    <w:rsid w:val="00974AF3"/>
    <w:rsid w:val="00AB1524"/>
    <w:rsid w:val="00B12094"/>
    <w:rsid w:val="00B32249"/>
    <w:rsid w:val="00B57839"/>
    <w:rsid w:val="00B746E8"/>
    <w:rsid w:val="00C160F2"/>
    <w:rsid w:val="00C9365D"/>
    <w:rsid w:val="00DF094F"/>
    <w:rsid w:val="00E64132"/>
    <w:rsid w:val="00E877AC"/>
    <w:rsid w:val="00EF7550"/>
    <w:rsid w:val="00F30BE1"/>
    <w:rsid w:val="00F3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6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0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0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0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0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6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0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0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0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0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j.d.o.o. za ugostiteljstvo zastupanog po punomoćniku Silvija Novačić</izvorni_sadrzaj>
    <derivirana_varijabla naziv="DomainObject.Predmet.ProtustrankaFormated_1">  ANTE j.d.o.o. za ugostiteljstvo zastupanog po punomoćniku Silvija Novačić</derivirana_varijabla>
  </DomainObject.Predmet.ProtustrankaFormated>
  <DomainObject.Predmet.ProtustrankaFormatedOIB>
    <izvorni_sadrzaj>  ANTE j.d.o.o. za ugostiteljstvo, OIB 83166765726 zastupanog po punomoćniku Silvija Novačić</izvorni_sadrzaj>
    <derivirana_varijabla naziv="DomainObject.Predmet.ProtustrankaFormatedOIB_1">  ANTE j.d.o.o. za ugostiteljstvo, OIB 83166765726 zastupanog po punomoćniku Silvija Novačić</derivirana_varijabla>
  </DomainObject.Predmet.ProtustrankaFormatedOIB>
  <DomainObject.Predmet.ProtustrankaFormatedWithAdress>
    <izvorni_sadrzaj> ANTE j.d.o.o. za ugostiteljstvo, Varaždinska 121, 42000 Donji Kućan zastupanog po punomoćniku Silvija Novačić</izvorni_sadrzaj>
    <derivirana_varijabla naziv="DomainObject.Predmet.ProtustrankaFormatedWithAdress_1"> ANTE j.d.o.o. za ugostiteljstvo, Varaždinska 121, 42000 Donji Kućan zastupanog po punomoćniku Silvija Novačić</derivirana_varijabla>
  </DomainObject.Predmet.ProtustrankaFormatedWithAdress>
  <DomainObject.Predmet.ProtustrankaFormatedWithAdressOIB>
    <izvorni_sadrzaj> ANTE j.d.o.o. za ugostiteljstvo, OIB 83166765726, Varaždinska 121, 42000 Donji Kućan zastupanog po punomoćniku Silvija Novačić</izvorni_sadrzaj>
    <derivirana_varijabla naziv="DomainObject.Predmet.ProtustrankaFormatedWithAdressOIB_1"> ANTE j.d.o.o. za ugostiteljstvo, OIB 83166765726, Varaždinska 121, 42000 Donji Kućan zastupanog po punomoćniku Silvija Novačić</derivirana_varijabla>
  </DomainObject.Predmet.ProtustrankaFormatedWithAdressOIB>
  <DomainObject.Predmet.ProtustrankaWithAdress>
    <izvorni_sadrzaj>ANTE j.d.o.o. za ugostiteljstvo Varaždinska 121, 42000 Donji Kućan</izvorni_sadrzaj>
    <derivirana_varijabla naziv="DomainObject.Predmet.ProtustrankaWithAdress_1">ANTE j.d.o.o. za ugostiteljstvo Varaždinska 121, 42000 Donji Kućan</derivirana_varijabla>
  </DomainObject.Predmet.ProtustrankaWithAdress>
  <DomainObject.Predmet.ProtustrankaWithAdressOIB>
    <izvorni_sadrzaj>ANTE j.d.o.o. za ugostiteljstvo, OIB 83166765726, Varaždinska 121, 42000 Donji Kućan</izvorni_sadrzaj>
    <derivirana_varijabla naziv="DomainObject.Predmet.ProtustrankaWithAdressOIB_1">ANTE j.d.o.o. za ugostiteljstvo, OIB 83166765726, Varaždinska 121, 42000 Donji Kućan</derivirana_varijabla>
  </DomainObject.Predmet.ProtustrankaWithAdressOIB>
  <DomainObject.Predmet.ProtustrankaNazivFormated>
    <izvorni_sadrzaj>ANTE j.d.o.o. za ugostiteljstvo</izvorni_sadrzaj>
    <derivirana_varijabla naziv="DomainObject.Predmet.ProtustrankaNazivFormated_1">ANTE j.d.o.o. za ugostiteljstvo</derivirana_varijabla>
  </DomainObject.Predmet.ProtustrankaNazivFormated>
  <DomainObject.Predmet.ProtustrankaNazivFormatedOIB>
    <izvorni_sadrzaj>ANTE j.d.o.o. za ugostiteljstvo, OIB 83166765726</izvorni_sadrzaj>
    <derivirana_varijabla naziv="DomainObject.Predmet.ProtustrankaNazivFormatedOIB_1">ANTE j.d.o.o. za ugostiteljstvo, OIB 83166765726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69203.28</izvorni_sadrzaj>
    <derivirana_varijabla naziv="DomainObject.Predmet.TrenutnaVrijednost_1">69203.28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ANTE j.d.o.o. za ugostiteljstvo zastupanog po punomoćniku Silvija Novačić</item>
    </izvorni_sadrzaj>
    <derivirana_varijabla naziv="DomainObject.Predmet.ProtuStrankaListFormated_1">
      <item>ANTE j.d.o.o. za ugostiteljstvo zastupanog po punomoćniku Silvija Novačić</item>
    </derivirana_varijabla>
  </DomainObject.Predmet.ProtuStrankaListFormated>
  <DomainObject.Predmet.ProtuStrankaListFormatedOIB>
    <izvorni_sadrzaj>
      <item>ANTE j.d.o.o. za ugostiteljstvo, OIB 83166765726 zastupanog po punomoćniku Silvija Novačić</item>
    </izvorni_sadrzaj>
    <derivirana_varijabla naziv="DomainObject.Predmet.ProtuStrankaListFormatedOIB_1">
      <item>ANTE j.d.o.o. za ugostiteljstvo, OIB 83166765726 zastupanog po punomoćniku Silvija Novačić</item>
    </derivirana_varijabla>
  </DomainObject.Predmet.ProtuStrankaListFormatedOIB>
  <DomainObject.Predmet.ProtuStrankaListFormatedWithAdress>
    <izvorni_sadrzaj>
      <item>ANTE j.d.o.o. za ugostiteljstvo, Varaždinska 121, 42000 Donji Kućan zastupanog po punomoćniku Silvija Novačić</item>
    </izvorni_sadrzaj>
    <derivirana_varijabla naziv="DomainObject.Predmet.ProtuStrankaListFormatedWithAdress_1">
      <item>ANTE j.d.o.o. za ugostiteljstvo, Varaždinska 121, 42000 Donji Kućan zastupanog po punomoćniku Silvija Novačić</item>
    </derivirana_varijabla>
  </DomainObject.Predmet.ProtuStrankaListFormatedWithAdress>
  <DomainObject.Predmet.ProtuStrankaListFormatedWithAdressOIB>
    <izvorni_sadrzaj>
      <item>ANTE j.d.o.o. za ugostiteljstvo, OIB 83166765726, Varaždinska 121, 42000 Donji Kućan zastupanog po punomoćniku Silvija Novačić</item>
    </izvorni_sadrzaj>
    <derivirana_varijabla naziv="DomainObject.Predmet.ProtuStrankaListFormatedWithAdressOIB_1">
      <item>ANTE j.d.o.o. za ugostiteljstvo, OIB 83166765726, Varaždinska 121, 42000 Donji Kućan zastupanog po punomoćniku Silvija Novačić</item>
    </derivirana_varijabla>
  </DomainObject.Predmet.ProtuStrankaListFormatedWithAdressOIB>
  <DomainObject.Predmet.ProtuStrankaListNazivFormated>
    <izvorni_sadrzaj>
      <item>ANTE j.d.o.o. za ugostiteljstvo</item>
    </izvorni_sadrzaj>
    <derivirana_varijabla naziv="DomainObject.Predmet.ProtuStrankaListNazivFormated_1">
      <item>ANTE j.d.o.o. za ugostiteljstvo</item>
    </derivirana_varijabla>
  </DomainObject.Predmet.ProtuStrankaListNazivFormated>
  <DomainObject.Predmet.ProtuStrankaListNazivFormatedOIB>
    <izvorni_sadrzaj>
      <item>ANTE j.d.o.o. za ugostiteljstvo, OIB 83166765726</item>
    </izvorni_sadrzaj>
    <derivirana_varijabla naziv="DomainObject.Predmet.ProtuStrankaListNazivFormatedOIB_1">
      <item>ANTE j.d.o.o. za ugostiteljstvo, OIB 83166765726</item>
    </derivirana_varijabla>
  </DomainObject.Predmet.ProtuStrankaListNazivFormatedOIB>
  <DomainObject.Predmet.OstaliListFormated>
    <izvorni_sadrzaj>
      <item>sudski registar</item>
      <item>Županijsko državno odvjetništvo u Varaždinu</item>
      <item>Silvija Novačić punomoćnik sudionika u postupku ANTE j.d.o.o. za ugostiteljstvo</item>
    </izvorni_sadrzaj>
    <derivirana_varijabla naziv="DomainObject.Predmet.OstaliListFormated_1">
      <item>sudski registar</item>
      <item>Županijsko državno odvjetništvo u Varaždinu</item>
      <item>Silvija Novačić punomoćnik sudionika u postupku ANTE j.d.o.o. za ugostiteljstvo</item>
    </derivirana_varijabla>
  </DomainObject.Predmet.OstaliListFormated>
  <DomainObject.Predmet.OstaliListFormatedOIB>
    <izvorni_sadrzaj>
      <item>sudski registar</item>
      <item>Županijsko državno odvjetništvo u Varaždinu</item>
      <item>Silvija Novačić, OIB 28267013256 punomoćnik sudionika u postupku ANTE j.d.o.o. za ugostiteljstvo</item>
    </izvorni_sadrzaj>
    <derivirana_varijabla naziv="DomainObject.Predmet.OstaliListFormatedOIB_1">
      <item>sudski registar</item>
      <item>Županijsko državno odvjetništvo u Varaždinu</item>
      <item>Silvija Novačić, OIB 28267013256 punomoćnik sudionika u postupku ANTE j.d.o.o. za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Silvija Novačić, Varaždinska 119a, 42000 Donji Kućan punomoćnik sudionika u postupku ANTE j.d.o.o. za ugostiteljstvo</item>
    </izvorni_sadrzaj>
    <derivirana_varijabla naziv="DomainObject.Predmet.OstaliListFormatedWithAdress_1">
      <item>sudski registar</item>
      <item>Županijsko državno odvjetništvo u Varaždinu</item>
      <item>Silvija Novačić, Varaždinska 119a, 42000 Donji Kućan punomoćnik sudionika u postupku ANTE j.d.o.o. za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Silvija Novačić, OIB 28267013256, Varaždinska 119a, 42000 Donji Kućan punomoćnik sudionika u postupku ANTE j.d.o.o. za ugostiteljstvo</item>
    </izvorni_sadrzaj>
    <derivirana_varijabla naziv="DomainObject.Predmet.OstaliListFormatedWithAdressOIB_1">
      <item>sudski registar</item>
      <item>Županijsko državno odvjetništvo u Varaždinu</item>
      <item>Silvija Novačić, OIB 28267013256, Varaždinska 119a, 42000 Donji Kućan punomoćnik sudionika u postupku ANTE j.d.o.o. za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Silvija Novačić</item>
    </izvorni_sadrzaj>
    <derivirana_varijabla naziv="DomainObject.Predmet.OstaliListNazivFormated_1">
      <item>sudski registar</item>
      <item>Županijsko državno odvjetništvo u Varaždinu</item>
      <item>Silvija Novačić</item>
    </derivirana_varijabla>
  </DomainObject.Predmet.OstaliListNazivFormated>
  <DomainObject.Predmet.OstaliListNazivFormatedOIB>
    <izvorni_sadrzaj>
      <item>sudski registar</item>
      <item>Županijsko državno odvjetništvo u Varaždinu</item>
      <item>Silvija Novačić, OIB 28267013256</item>
    </izvorni_sadrzaj>
    <derivirana_varijabla naziv="DomainObject.Predmet.OstaliListNazivFormatedOIB_1">
      <item>sudski registar</item>
      <item>Županijsko državno odvjetništvo u Varaždinu</item>
      <item>Silvija Novačić, OIB 28267013256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ANTE j.d.o.o. za ugostiteljstvo</izvorni_sadrzaj>
    <derivirana_varijabla naziv="DomainObject.Predmet.ProtustrankaIDrugi_1">ANTE j.d.o.o.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ANTE j.d.o.o. za ugostiteljstvo, OIB 83166765726, Varaždinska 121, 42000 Donji Kućan</izvorni_sadrzaj>
    <derivirana_varijabla naziv="DomainObject.Predmet.ProtustrankaIDrugiAdressOIB_1">ANTE j.d.o.o. za ugostiteljstvo, OIB 83166765726, Varaždinska 121,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ANTE j.d.o.o. za ugostiteljstvo</item>
      <item>sudski registar</item>
      <item>Županijsko državno odvjetništvo u Varaždinu</item>
      <item>Silvija Novačić</item>
    </izvorni_sadrzaj>
    <derivirana_varijabla naziv="DomainObject.Predmet.SudioniciListNaziv_1">
      <item>Financijska agencija</item>
      <item>ANTE j.d.o.o. za ugostiteljstvo</item>
      <item>sudski registar</item>
      <item>Županijsko državno odvjetništvo u Varaždinu</item>
      <item>Silvija Novačić</item>
    </derivirana_varijabla>
  </DomainObject.Predmet.SudioniciListNaziv>
  <DomainObject.Predmet.SudioniciListAdressOIB>
    <izvorni_sadrzaj>
      <item>Financijska agencija, OIB 85821130368</item>
      <item>ANTE j.d.o.o. za ugostiteljstvo, OIB 83166765726, Varaždinska 121,42000 Donji Kućan</item>
      <item>sudski registar</item>
      <item>Županijsko državno odvjetništvo u Varaždinu</item>
      <item>Silvija Novačić, OIB 28267013256, Varaždinska 119a,42000 Donji Kućan</item>
    </izvorni_sadrzaj>
    <derivirana_varijabla naziv="DomainObject.Predmet.SudioniciListAdressOIB_1">
      <item>Financijska agencija, OIB 85821130368</item>
      <item>ANTE j.d.o.o. za ugostiteljstvo, OIB 83166765726, Varaždinska 121,42000 Donji Kućan</item>
      <item>sudski registar</item>
      <item>Županijsko državno odvjetništvo u Varaždinu</item>
      <item>Silvija Novačić, OIB 28267013256, Varaždinska 119a,42000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83166765726</item>
      <item>, OIB null</item>
      <item>, OIB null</item>
      <item>, OIB 28267013256</item>
    </izvorni_sadrzaj>
    <derivirana_varijabla naziv="DomainObject.Predmet.SudioniciListNazivOIB_1">
      <item>, OIB 85821130368</item>
      <item>, OIB 83166765726</item>
      <item>, OIB null</item>
      <item>, OIB null</item>
      <item>, OIB 28267013256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4494</properties:Characters>
  <properties:Lines>120</properties:Lines>
  <properties:Paragraphs>39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2017-04-28T08:40:00Z</dcterms:created>
  <dc:creator>Iris Hatvalić-Nemec</dc:creator>
  <cp:lastModifiedBy>Tihana Martinez</cp:lastModifiedBy>
  <cp:lastPrinted>2017-04-28T09:23:00Z</cp:lastPrinted>
  <dcterms:modified xmlns:xsi="http://www.w3.org/2001/XMLSchema-instance" xsi:type="dcterms:W3CDTF">2017-04-28T09:25:00Z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