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93e7" w14:paraId="74293e7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E2122E">
        <w:t>749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F3069">
        <w:t>15. svibnja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77E4B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E2122E">
        <w:t>TEHNOTIM SAMOBOR d.o.o. Samobor, Ivana Perkovca 89 (OIB: 38214954680)</w:t>
      </w:r>
      <w:r w:rsidR="006906A3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E2122E">
        <w:t>160.536,34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F3069">
        <w:t>15. svibnja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>Marina Radaković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F66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85645"/>
    <w:rsid w:val="000C0476"/>
    <w:rsid w:val="000C21CC"/>
    <w:rsid w:val="000E2341"/>
    <w:rsid w:val="001043B2"/>
    <w:rsid w:val="001078A9"/>
    <w:rsid w:val="00111FDB"/>
    <w:rsid w:val="00114EAD"/>
    <w:rsid w:val="00143566"/>
    <w:rsid w:val="00162361"/>
    <w:rsid w:val="00166A38"/>
    <w:rsid w:val="00173AA3"/>
    <w:rsid w:val="00176265"/>
    <w:rsid w:val="00185571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C0F13"/>
    <w:rsid w:val="002E3279"/>
    <w:rsid w:val="002E395A"/>
    <w:rsid w:val="002F07C4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B3001"/>
    <w:rsid w:val="004B337A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60F6F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3DEC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27F6A"/>
    <w:rsid w:val="00657B8E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330F2"/>
    <w:rsid w:val="00735BFD"/>
    <w:rsid w:val="0073608C"/>
    <w:rsid w:val="00740F3B"/>
    <w:rsid w:val="007515CB"/>
    <w:rsid w:val="00752601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47EED"/>
    <w:rsid w:val="00855B30"/>
    <w:rsid w:val="00857B67"/>
    <w:rsid w:val="008613BD"/>
    <w:rsid w:val="00863025"/>
    <w:rsid w:val="00871F01"/>
    <w:rsid w:val="0087479D"/>
    <w:rsid w:val="008C2FAD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95C77"/>
    <w:rsid w:val="009A1DED"/>
    <w:rsid w:val="009B187C"/>
    <w:rsid w:val="009D7A2A"/>
    <w:rsid w:val="009F1299"/>
    <w:rsid w:val="00A16D3F"/>
    <w:rsid w:val="00A26B2A"/>
    <w:rsid w:val="00A33AFE"/>
    <w:rsid w:val="00A36C9E"/>
    <w:rsid w:val="00A661D2"/>
    <w:rsid w:val="00A67D7C"/>
    <w:rsid w:val="00A71431"/>
    <w:rsid w:val="00A729B9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52AA"/>
    <w:rsid w:val="00CA67B4"/>
    <w:rsid w:val="00CB0864"/>
    <w:rsid w:val="00CB134B"/>
    <w:rsid w:val="00CC10BE"/>
    <w:rsid w:val="00CD4D0C"/>
    <w:rsid w:val="00CE676D"/>
    <w:rsid w:val="00CE7362"/>
    <w:rsid w:val="00CF1C46"/>
    <w:rsid w:val="00CF3AC2"/>
    <w:rsid w:val="00CF45B2"/>
    <w:rsid w:val="00CF6F96"/>
    <w:rsid w:val="00D01B78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6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2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6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St-749/2018</izvorni_sadrzaj>
    <derivirana_varijabla naziv="DomainObject.Predmet.OznakaBroj_1">St-749/2018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TEHNOTIM SAMOBOR d.o.o.</izvorni_sadrzaj>
    <derivirana_varijabla naziv="DomainObject.Predmet.ProtustrankaFormated_1">  TEHNOTIM SAMOBOR d.o.o.</derivirana_varijabla>
  </DomainObject.Predmet.ProtustrankaFormated>
  <DomainObject.Predmet.ProtustrankaFormatedOIB>
    <izvorni_sadrzaj>  TEHNOTIM SAMOBOR d.o.o., OIB 38214954680</izvorni_sadrzaj>
    <derivirana_varijabla naziv="DomainObject.Predmet.ProtustrankaFormatedOIB_1">  TEHNOTIM SAMOBOR d.o.o., OIB 38214954680</derivirana_varijabla>
  </DomainObject.Predmet.ProtustrankaFormatedOIB>
  <DomainObject.Predmet.ProtustrankaFormatedWithAdress>
    <izvorni_sadrzaj> TEHNOTIM SAMOBOR d.o.o., Ivana Perkovca 89, 10430 Samobor</izvorni_sadrzaj>
    <derivirana_varijabla naziv="DomainObject.Predmet.ProtustrankaFormatedWithAdress_1"> TEHNOTIM SAMOBOR d.o.o., Ivana Perkovca 89, 10430 Samobor</derivirana_varijabla>
  </DomainObject.Predmet.ProtustrankaFormatedWithAdress>
  <DomainObject.Predmet.ProtustrankaFormatedWithAdressOIB>
    <izvorni_sadrzaj> TEHNOTIM SAMOBOR d.o.o., OIB 38214954680, Ivana Perkovca 89, 10430 Samobor</izvorni_sadrzaj>
    <derivirana_varijabla naziv="DomainObject.Predmet.ProtustrankaFormatedWithAdressOIB_1"> TEHNOTIM SAMOBOR d.o.o., OIB 38214954680, Ivana Perkovca 89, 10430 Samobor</derivirana_varijabla>
  </DomainObject.Predmet.ProtustrankaFormatedWithAdressOIB>
  <DomainObject.Predmet.ProtustrankaWithAdress>
    <izvorni_sadrzaj>TEHNOTIM SAMOBOR d.o.o. Ivana Perkovca 89, 10430 Samobor</izvorni_sadrzaj>
    <derivirana_varijabla naziv="DomainObject.Predmet.ProtustrankaWithAdress_1">TEHNOTIM SAMOBOR d.o.o. Ivana Perkovca 89, 10430 Samobor</derivirana_varijabla>
  </DomainObject.Predmet.ProtustrankaWithAdress>
  <DomainObject.Predmet.ProtustrankaWithAdressOIB>
    <izvorni_sadrzaj>TEHNOTIM SAMOBOR d.o.o., OIB 38214954680, Ivana Perkovca 89, 10430 Samobor</izvorni_sadrzaj>
    <derivirana_varijabla naziv="DomainObject.Predmet.ProtustrankaWithAdressOIB_1">TEHNOTIM SAMOBOR d.o.o., OIB 38214954680, Ivana Perkovca 89, 10430 Samobor</derivirana_varijabla>
  </DomainObject.Predmet.ProtustrankaWithAdressOIB>
  <DomainObject.Predmet.ProtustrankaNazivFormated>
    <izvorni_sadrzaj>TEHNOTIM SAMOBOR d.o.o.</izvorni_sadrzaj>
    <derivirana_varijabla naziv="DomainObject.Predmet.ProtustrankaNazivFormated_1">TEHNOTIM SAMOBOR d.o.o.</derivirana_varijabla>
  </DomainObject.Predmet.ProtustrankaNazivFormated>
  <DomainObject.Predmet.ProtustrankaNazivFormatedOIB>
    <izvorni_sadrzaj>TEHNOTIM SAMOBOR d.o.o., OIB 38214954680</izvorni_sadrzaj>
    <derivirana_varijabla naziv="DomainObject.Predmet.ProtustrankaNazivFormatedOIB_1">TEHNOTIM SAMOBOR d.o.o., OIB 38214954680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TEHNOTIM SAMOBOR d.o.o.</item>
    </izvorni_sadrzaj>
    <derivirana_varijabla naziv="DomainObject.Predmet.ProtuStrankaListFormated_1">
      <item>TEHNOTIM SAMOBOR d.o.o.</item>
    </derivirana_varijabla>
  </DomainObject.Predmet.ProtuStrankaListFormated>
  <DomainObject.Predmet.ProtuStrankaListFormatedOIB>
    <izvorni_sadrzaj>
      <item>TEHNOTIM SAMOBOR d.o.o., OIB 38214954680</item>
    </izvorni_sadrzaj>
    <derivirana_varijabla naziv="DomainObject.Predmet.ProtuStrankaListFormatedOIB_1">
      <item>TEHNOTIM SAMOBOR d.o.o., OIB 38214954680</item>
    </derivirana_varijabla>
  </DomainObject.Predmet.ProtuStrankaListFormatedOIB>
  <DomainObject.Predmet.ProtuStrankaListFormatedWithAdress>
    <izvorni_sadrzaj>
      <item>TEHNOTIM SAMOBOR d.o.o., Ivana Perkovca 89, 10430 Samobor</item>
    </izvorni_sadrzaj>
    <derivirana_varijabla naziv="DomainObject.Predmet.ProtuStrankaListFormatedWithAdress_1">
      <item>TEHNOTIM SAMOBOR d.o.o., Ivana Perkovca 89, 10430 Samobor</item>
    </derivirana_varijabla>
  </DomainObject.Predmet.ProtuStrankaListFormatedWithAdress>
  <DomainObject.Predmet.ProtuStrankaListFormatedWithAdressOIB>
    <izvorni_sadrzaj>
      <item>TEHNOTIM SAMOBOR d.o.o., OIB 38214954680, Ivana Perkovca 89, 10430 Samobor</item>
    </izvorni_sadrzaj>
    <derivirana_varijabla naziv="DomainObject.Predmet.ProtuStrankaListFormatedWithAdressOIB_1">
      <item>TEHNOTIM SAMOBOR d.o.o., OIB 38214954680, Ivana Perkovca 89, 10430 Samobor</item>
    </derivirana_varijabla>
  </DomainObject.Predmet.ProtuStrankaListFormatedWithAdressOIB>
  <DomainObject.Predmet.ProtuStrankaListNazivFormated>
    <izvorni_sadrzaj>
      <item>TEHNOTIM SAMOBOR d.o.o.</item>
    </izvorni_sadrzaj>
    <derivirana_varijabla naziv="DomainObject.Predmet.ProtuStrankaListNazivFormated_1">
      <item>TEHNOTIM SAMOBOR d.o.o.</item>
    </derivirana_varijabla>
  </DomainObject.Predmet.ProtuStrankaListNazivFormated>
  <DomainObject.Predmet.ProtuStrankaListNazivFormatedOIB>
    <izvorni_sadrzaj>
      <item>TEHNOTIM SAMOBOR d.o.o., OIB 38214954680</item>
    </izvorni_sadrzaj>
    <derivirana_varijabla naziv="DomainObject.Predmet.ProtuStrankaListNazivFormatedOIB_1">
      <item>TEHNOTIM SAMOBOR d.o.o., OIB 38214954680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TEHNOTIM SAMOBOR d.o.o.</izvorni_sadrzaj>
    <derivirana_varijabla naziv="DomainObject.Predmet.ProtustrankaIDrugi_1">TEHNOTIM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TEHNOTIM SAMOBOR d.o.o., OIB 38214954680, Ivana Perkovca 89, 10430 Samobor</izvorni_sadrzaj>
    <derivirana_varijabla naziv="DomainObject.Predmet.ProtustrankaIDrugiAdressOIB_1">TEHNOTIM SAMOBOR d.o.o., OIB 38214954680, Ivana Perkovca 89,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TEHNOTIM SAMOBOR d.o.o.</item>
    </izvorni_sadrzaj>
    <derivirana_varijabla naziv="DomainObject.Predmet.SudioniciListNaziv_1">
      <item>FINA Regionalni centar Zagreb</item>
      <item>TEHNOTIM SAMOBOR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TEHNOTIM SAMOBOR d.o.o., OIB 38214954680, Ivana Perkovca 89,10430 Samobor</item>
    </izvorni_sadrzaj>
    <derivirana_varijabla naziv="DomainObject.Predmet.SudioniciListAdressOIB_1">
      <item>FINA Regionalni centar Zagreb, OIB 85821130368, Trg svibanjskih žrtava 1995. 1,10000 Zagreb</item>
      <item>TEHNOTIM SAMOBOR d.o.o., OIB 38214954680, Ivana Perkovca 89,10430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38214954680</item>
    </izvorni_sadrzaj>
    <derivirana_varijabla naziv="DomainObject.Predmet.SudioniciListNazivOIB_1">
      <item>, OIB 85821130368</item>
      <item>, OIB 38214954680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AEDFEA-42DC-435F-8641-45D903F80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2018-05-14T11:33:00Z</dcterms:created>
  <dc:creator>ilukac</dc:creator>
  <cp:lastModifiedBy>Marina Radaković</cp:lastModifiedBy>
  <cp:lastPrinted>2018-05-15T08:20:00Z</cp:lastPrinted>
  <dcterms:modified xmlns:xsi="http://www.w3.org/2001/XMLSchema-instance" xsi:type="dcterms:W3CDTF">2018-05-15T08:20:00Z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(st-749-2018.docx)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