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9f075" w14:paraId="c49f075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E4565B">
        <w:t>2829</w:t>
      </w:r>
      <w:r w:rsidR="0038762C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E4565B">
        <w:t xml:space="preserve"> SLAVONSKI GRADITELJI d.o.o. Osijek, Ulica Kestenova 127, OIB: 99874534951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4A0D7B">
        <w:t>Financijske agencije</w:t>
      </w:r>
      <w:r w:rsidR="003642D1">
        <w:t>,</w:t>
      </w:r>
      <w:r w:rsidR="004A0D7B">
        <w:t xml:space="preserve"> Regionalni centar Osijek</w:t>
      </w:r>
      <w:r w:rsidR="003642D1">
        <w:t>,</w:t>
      </w:r>
      <w:r w:rsidR="004A0D7B">
        <w:t xml:space="preserve"> Podružnica Osijek, L. Jagera 3</w:t>
      </w:r>
      <w:r w:rsidR="004D3349">
        <w:t>, OIB: 85821130368</w:t>
      </w:r>
      <w:r w:rsidR="0098599D">
        <w:t xml:space="preserve">, </w:t>
      </w:r>
      <w:r w:rsidR="003642D1">
        <w:t>za pokretanje skraćenog stečajnog postupka nad dužnikom</w:t>
      </w:r>
      <w:r w:rsidR="0038762C">
        <w:t xml:space="preserve">, od </w:t>
      </w:r>
      <w:r w:rsidR="00381862">
        <w:t>4</w:t>
      </w:r>
      <w:r w:rsidR="003B50C7">
        <w:t>.</w:t>
      </w:r>
      <w:r w:rsidR="00934B4D">
        <w:t xml:space="preserve"> </w:t>
      </w:r>
      <w:r w:rsidR="00381862">
        <w:t>studenog</w:t>
      </w:r>
      <w:r w:rsidR="003A5987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81862">
        <w:t>21</w:t>
      </w:r>
      <w:r w:rsidR="00224AFF">
        <w:t xml:space="preserve">. </w:t>
      </w:r>
      <w:r w:rsidR="00381862">
        <w:t>studenog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B0BA3">
        <w:rPr>
          <w:bCs/>
        </w:rPr>
        <w:t xml:space="preserve"> </w:t>
      </w:r>
      <w:r w:rsidR="001B0BA3">
        <w:t>SLAVONSKI GRADITELJI d.o.o. Osijek, Ulica Kestenova 127, OIB: 99874534951</w:t>
      </w:r>
      <w:r w:rsidR="003642D1">
        <w:t>,</w:t>
      </w:r>
      <w:r w:rsidR="0030412B">
        <w:t xml:space="preserve"> od</w:t>
      </w:r>
      <w:r w:rsidR="00F66487">
        <w:t xml:space="preserve"> </w:t>
      </w:r>
      <w:r w:rsidR="001B0BA3">
        <w:t xml:space="preserve">37.750,27 </w:t>
      </w:r>
      <w:r>
        <w:t>kn</w:t>
      </w:r>
      <w:r w:rsidR="00E53A37">
        <w:t xml:space="preserve">, na dan </w:t>
      </w:r>
      <w:r w:rsidR="000B300D">
        <w:t>1</w:t>
      </w:r>
      <w:r w:rsidR="0098599D">
        <w:t>.</w:t>
      </w:r>
      <w:r w:rsidR="00F66487">
        <w:t xml:space="preserve"> </w:t>
      </w:r>
      <w:r w:rsidR="000B300D">
        <w:t>srpnja</w:t>
      </w:r>
      <w:r w:rsidR="003A5987">
        <w:t xml:space="preserve"> 2016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2578EF">
        <w:t>direktor</w:t>
      </w:r>
      <w:r w:rsidR="00ED5BEB">
        <w:t xml:space="preserve"> </w:t>
      </w:r>
      <w:r w:rsidR="00237553">
        <w:t>dužnik</w:t>
      </w:r>
      <w:r w:rsidR="00ED5BEB">
        <w:t>a</w:t>
      </w:r>
      <w:r w:rsidR="001B0BA3">
        <w:t xml:space="preserve"> Stjepan Klisurić, </w:t>
      </w:r>
      <w:r w:rsidR="00FE310F">
        <w:t>Jarmina, Braće Radića 7, OIB: 29005775259</w:t>
      </w:r>
      <w:r w:rsidR="00ED5BEB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FE310F">
        <w:t>2829</w:t>
      </w:r>
      <w:r w:rsidR="000C26C6">
        <w:t>-1</w:t>
      </w:r>
      <w:r w:rsidR="003A473E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0B300D">
        <w:t>21</w:t>
      </w:r>
      <w:r w:rsidR="0054259D">
        <w:t xml:space="preserve">. </w:t>
      </w:r>
      <w:r w:rsidR="000B300D">
        <w:t>studenog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0B300D" w:rsidR="00532E0A">
      <w:pPr>
        <w:numPr>
          <w:ilvl w:val="0"/>
          <w:numId w:val="1"/>
        </w:numPr>
      </w:pPr>
      <w:r>
        <w:t xml:space="preserve">kal. </w:t>
      </w:r>
      <w:r w:rsidR="00BB314A">
        <w:t>9.1.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5CB5"/>
    <w:rsid w:val="00011C68"/>
    <w:rsid w:val="0001245A"/>
    <w:rsid w:val="00012BB2"/>
    <w:rsid w:val="00014887"/>
    <w:rsid w:val="00016B25"/>
    <w:rsid w:val="0002687E"/>
    <w:rsid w:val="00031B5F"/>
    <w:rsid w:val="00035864"/>
    <w:rsid w:val="00036441"/>
    <w:rsid w:val="000477CD"/>
    <w:rsid w:val="00047A8F"/>
    <w:rsid w:val="00050860"/>
    <w:rsid w:val="000535EA"/>
    <w:rsid w:val="00064D4D"/>
    <w:rsid w:val="00070FDD"/>
    <w:rsid w:val="00071ED0"/>
    <w:rsid w:val="00076A61"/>
    <w:rsid w:val="00077C9D"/>
    <w:rsid w:val="00081835"/>
    <w:rsid w:val="00087A2A"/>
    <w:rsid w:val="00091B4B"/>
    <w:rsid w:val="000938B8"/>
    <w:rsid w:val="00095305"/>
    <w:rsid w:val="00097A82"/>
    <w:rsid w:val="000A3126"/>
    <w:rsid w:val="000A6A2B"/>
    <w:rsid w:val="000B0EBD"/>
    <w:rsid w:val="000B300D"/>
    <w:rsid w:val="000C26C6"/>
    <w:rsid w:val="000D0569"/>
    <w:rsid w:val="000D7A22"/>
    <w:rsid w:val="000E0DEE"/>
    <w:rsid w:val="000E463F"/>
    <w:rsid w:val="000E5C8C"/>
    <w:rsid w:val="000E762A"/>
    <w:rsid w:val="000F61EA"/>
    <w:rsid w:val="00102060"/>
    <w:rsid w:val="0013031E"/>
    <w:rsid w:val="00135AF9"/>
    <w:rsid w:val="001437B2"/>
    <w:rsid w:val="00155B37"/>
    <w:rsid w:val="00170FE2"/>
    <w:rsid w:val="00173149"/>
    <w:rsid w:val="00173F18"/>
    <w:rsid w:val="00177EC7"/>
    <w:rsid w:val="00181891"/>
    <w:rsid w:val="001B0BA3"/>
    <w:rsid w:val="001B204C"/>
    <w:rsid w:val="001B49A2"/>
    <w:rsid w:val="001B5F20"/>
    <w:rsid w:val="001B70D9"/>
    <w:rsid w:val="001B7D57"/>
    <w:rsid w:val="001C13EF"/>
    <w:rsid w:val="001C1653"/>
    <w:rsid w:val="001C5239"/>
    <w:rsid w:val="001C73F4"/>
    <w:rsid w:val="001C7F1E"/>
    <w:rsid w:val="001E2000"/>
    <w:rsid w:val="001E375C"/>
    <w:rsid w:val="00204C74"/>
    <w:rsid w:val="002063E3"/>
    <w:rsid w:val="00224AFF"/>
    <w:rsid w:val="00225084"/>
    <w:rsid w:val="00225996"/>
    <w:rsid w:val="00230C3B"/>
    <w:rsid w:val="002358E7"/>
    <w:rsid w:val="00237553"/>
    <w:rsid w:val="0025000D"/>
    <w:rsid w:val="00256789"/>
    <w:rsid w:val="002578EF"/>
    <w:rsid w:val="00267D26"/>
    <w:rsid w:val="00274A01"/>
    <w:rsid w:val="00276DAC"/>
    <w:rsid w:val="0028507D"/>
    <w:rsid w:val="002877F3"/>
    <w:rsid w:val="00287F89"/>
    <w:rsid w:val="00296D94"/>
    <w:rsid w:val="002A1B0C"/>
    <w:rsid w:val="002A2AF5"/>
    <w:rsid w:val="002A36D6"/>
    <w:rsid w:val="002A3BEF"/>
    <w:rsid w:val="002B4236"/>
    <w:rsid w:val="002C3D49"/>
    <w:rsid w:val="002D2610"/>
    <w:rsid w:val="002D7681"/>
    <w:rsid w:val="002E460F"/>
    <w:rsid w:val="002F4AAF"/>
    <w:rsid w:val="002F66FE"/>
    <w:rsid w:val="0030412B"/>
    <w:rsid w:val="003056ED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612A7"/>
    <w:rsid w:val="003642D1"/>
    <w:rsid w:val="00375C7E"/>
    <w:rsid w:val="00381862"/>
    <w:rsid w:val="0038265B"/>
    <w:rsid w:val="003832CA"/>
    <w:rsid w:val="00383AE3"/>
    <w:rsid w:val="0038762C"/>
    <w:rsid w:val="003879D1"/>
    <w:rsid w:val="003924AF"/>
    <w:rsid w:val="003A473E"/>
    <w:rsid w:val="003A56C0"/>
    <w:rsid w:val="003A5987"/>
    <w:rsid w:val="003A610E"/>
    <w:rsid w:val="003B3F48"/>
    <w:rsid w:val="003B50C7"/>
    <w:rsid w:val="003B55AA"/>
    <w:rsid w:val="003C01DF"/>
    <w:rsid w:val="003D02B1"/>
    <w:rsid w:val="003E4C32"/>
    <w:rsid w:val="003E4DD9"/>
    <w:rsid w:val="003E7C98"/>
    <w:rsid w:val="003F0A6D"/>
    <w:rsid w:val="003F1980"/>
    <w:rsid w:val="00400026"/>
    <w:rsid w:val="00404838"/>
    <w:rsid w:val="00413C80"/>
    <w:rsid w:val="00415293"/>
    <w:rsid w:val="0041638D"/>
    <w:rsid w:val="00421D71"/>
    <w:rsid w:val="00423F56"/>
    <w:rsid w:val="00434DBE"/>
    <w:rsid w:val="004351D0"/>
    <w:rsid w:val="00436570"/>
    <w:rsid w:val="00443F69"/>
    <w:rsid w:val="004505DC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A0D7B"/>
    <w:rsid w:val="004A6F2C"/>
    <w:rsid w:val="004B490A"/>
    <w:rsid w:val="004B5E8A"/>
    <w:rsid w:val="004C3969"/>
    <w:rsid w:val="004C50C3"/>
    <w:rsid w:val="004D068C"/>
    <w:rsid w:val="004D3349"/>
    <w:rsid w:val="004D5A26"/>
    <w:rsid w:val="004E1973"/>
    <w:rsid w:val="004E466C"/>
    <w:rsid w:val="004F5FE8"/>
    <w:rsid w:val="00506A71"/>
    <w:rsid w:val="005126B5"/>
    <w:rsid w:val="0051414E"/>
    <w:rsid w:val="005159C5"/>
    <w:rsid w:val="00526159"/>
    <w:rsid w:val="00530630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72050"/>
    <w:rsid w:val="005755DC"/>
    <w:rsid w:val="005868D0"/>
    <w:rsid w:val="005919E4"/>
    <w:rsid w:val="005931E7"/>
    <w:rsid w:val="005A1FCB"/>
    <w:rsid w:val="005A368B"/>
    <w:rsid w:val="005A5F8E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224D0"/>
    <w:rsid w:val="00623F77"/>
    <w:rsid w:val="00626046"/>
    <w:rsid w:val="006310C2"/>
    <w:rsid w:val="00632865"/>
    <w:rsid w:val="00632F3B"/>
    <w:rsid w:val="00633654"/>
    <w:rsid w:val="006372FF"/>
    <w:rsid w:val="00644281"/>
    <w:rsid w:val="00652724"/>
    <w:rsid w:val="00666402"/>
    <w:rsid w:val="0069656A"/>
    <w:rsid w:val="006A0892"/>
    <w:rsid w:val="006A09ED"/>
    <w:rsid w:val="006A11E9"/>
    <w:rsid w:val="006A6EBE"/>
    <w:rsid w:val="006B29B9"/>
    <w:rsid w:val="006B5168"/>
    <w:rsid w:val="006B64C9"/>
    <w:rsid w:val="006C054B"/>
    <w:rsid w:val="006C36CE"/>
    <w:rsid w:val="006C4FDF"/>
    <w:rsid w:val="006D28B8"/>
    <w:rsid w:val="006E0BC9"/>
    <w:rsid w:val="00701580"/>
    <w:rsid w:val="00711561"/>
    <w:rsid w:val="007155F6"/>
    <w:rsid w:val="0073010A"/>
    <w:rsid w:val="00734726"/>
    <w:rsid w:val="00744CE9"/>
    <w:rsid w:val="007657AA"/>
    <w:rsid w:val="00766793"/>
    <w:rsid w:val="00766D29"/>
    <w:rsid w:val="0077329E"/>
    <w:rsid w:val="0078009A"/>
    <w:rsid w:val="00796AED"/>
    <w:rsid w:val="007A4540"/>
    <w:rsid w:val="007A5699"/>
    <w:rsid w:val="007B0E12"/>
    <w:rsid w:val="007D736A"/>
    <w:rsid w:val="007D7923"/>
    <w:rsid w:val="007E4A8F"/>
    <w:rsid w:val="007E7376"/>
    <w:rsid w:val="007F1C41"/>
    <w:rsid w:val="007F4FF1"/>
    <w:rsid w:val="008023F7"/>
    <w:rsid w:val="00803679"/>
    <w:rsid w:val="00817C66"/>
    <w:rsid w:val="008248A3"/>
    <w:rsid w:val="008326E5"/>
    <w:rsid w:val="00834BE0"/>
    <w:rsid w:val="00836CE2"/>
    <w:rsid w:val="0084069A"/>
    <w:rsid w:val="0084695D"/>
    <w:rsid w:val="0085324B"/>
    <w:rsid w:val="00855A65"/>
    <w:rsid w:val="00860129"/>
    <w:rsid w:val="00864E64"/>
    <w:rsid w:val="008670C0"/>
    <w:rsid w:val="00873E5A"/>
    <w:rsid w:val="00875548"/>
    <w:rsid w:val="00876A51"/>
    <w:rsid w:val="008A224F"/>
    <w:rsid w:val="008A6156"/>
    <w:rsid w:val="008A66B9"/>
    <w:rsid w:val="008A786C"/>
    <w:rsid w:val="008B0E56"/>
    <w:rsid w:val="008B256A"/>
    <w:rsid w:val="008B3E52"/>
    <w:rsid w:val="008C7029"/>
    <w:rsid w:val="008F578B"/>
    <w:rsid w:val="009000D7"/>
    <w:rsid w:val="00901EF5"/>
    <w:rsid w:val="00912CF5"/>
    <w:rsid w:val="009137B1"/>
    <w:rsid w:val="00916BED"/>
    <w:rsid w:val="00930B0A"/>
    <w:rsid w:val="00932CC2"/>
    <w:rsid w:val="00934B4D"/>
    <w:rsid w:val="00936874"/>
    <w:rsid w:val="00937840"/>
    <w:rsid w:val="00944616"/>
    <w:rsid w:val="009525D4"/>
    <w:rsid w:val="009578F5"/>
    <w:rsid w:val="00966FE0"/>
    <w:rsid w:val="00980AD8"/>
    <w:rsid w:val="00980E4D"/>
    <w:rsid w:val="0098599D"/>
    <w:rsid w:val="009A081F"/>
    <w:rsid w:val="009A412B"/>
    <w:rsid w:val="009B40D7"/>
    <w:rsid w:val="009B46D8"/>
    <w:rsid w:val="009B51B6"/>
    <w:rsid w:val="009B6632"/>
    <w:rsid w:val="009C1900"/>
    <w:rsid w:val="009C670C"/>
    <w:rsid w:val="009D76B5"/>
    <w:rsid w:val="009E1032"/>
    <w:rsid w:val="009E1DD7"/>
    <w:rsid w:val="009E5D6D"/>
    <w:rsid w:val="009F358A"/>
    <w:rsid w:val="00A061DF"/>
    <w:rsid w:val="00A07CA2"/>
    <w:rsid w:val="00A214C9"/>
    <w:rsid w:val="00A214CF"/>
    <w:rsid w:val="00A3770F"/>
    <w:rsid w:val="00A405B5"/>
    <w:rsid w:val="00A46436"/>
    <w:rsid w:val="00A5269C"/>
    <w:rsid w:val="00A55A04"/>
    <w:rsid w:val="00A57AB7"/>
    <w:rsid w:val="00A57AB9"/>
    <w:rsid w:val="00A57DB1"/>
    <w:rsid w:val="00A634A8"/>
    <w:rsid w:val="00A63F24"/>
    <w:rsid w:val="00A817E5"/>
    <w:rsid w:val="00A86601"/>
    <w:rsid w:val="00A8702F"/>
    <w:rsid w:val="00A93D4E"/>
    <w:rsid w:val="00AA6B6E"/>
    <w:rsid w:val="00AA6DB7"/>
    <w:rsid w:val="00AB7B53"/>
    <w:rsid w:val="00AE0059"/>
    <w:rsid w:val="00AE7330"/>
    <w:rsid w:val="00B20666"/>
    <w:rsid w:val="00B2406B"/>
    <w:rsid w:val="00B24B41"/>
    <w:rsid w:val="00B271B8"/>
    <w:rsid w:val="00B32948"/>
    <w:rsid w:val="00B64039"/>
    <w:rsid w:val="00B67389"/>
    <w:rsid w:val="00B80C44"/>
    <w:rsid w:val="00B82540"/>
    <w:rsid w:val="00B86000"/>
    <w:rsid w:val="00B87F4C"/>
    <w:rsid w:val="00B95B20"/>
    <w:rsid w:val="00BB314A"/>
    <w:rsid w:val="00BB6EC4"/>
    <w:rsid w:val="00BC29DC"/>
    <w:rsid w:val="00BE20CC"/>
    <w:rsid w:val="00BE33FF"/>
    <w:rsid w:val="00BE48E8"/>
    <w:rsid w:val="00BF32DE"/>
    <w:rsid w:val="00C2016D"/>
    <w:rsid w:val="00C30F07"/>
    <w:rsid w:val="00C43CDA"/>
    <w:rsid w:val="00C43D17"/>
    <w:rsid w:val="00C52B65"/>
    <w:rsid w:val="00C56925"/>
    <w:rsid w:val="00C64B1E"/>
    <w:rsid w:val="00C66216"/>
    <w:rsid w:val="00C749BC"/>
    <w:rsid w:val="00C74C86"/>
    <w:rsid w:val="00C8590C"/>
    <w:rsid w:val="00C92ADF"/>
    <w:rsid w:val="00C93123"/>
    <w:rsid w:val="00CA01EF"/>
    <w:rsid w:val="00CE0EE4"/>
    <w:rsid w:val="00CE75DC"/>
    <w:rsid w:val="00CF63EE"/>
    <w:rsid w:val="00D212DB"/>
    <w:rsid w:val="00D23251"/>
    <w:rsid w:val="00D24D2F"/>
    <w:rsid w:val="00D505FE"/>
    <w:rsid w:val="00D578ED"/>
    <w:rsid w:val="00D6053B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B014F"/>
    <w:rsid w:val="00DD0CF1"/>
    <w:rsid w:val="00DD6682"/>
    <w:rsid w:val="00DE5F69"/>
    <w:rsid w:val="00E1194D"/>
    <w:rsid w:val="00E12900"/>
    <w:rsid w:val="00E178F1"/>
    <w:rsid w:val="00E23AF8"/>
    <w:rsid w:val="00E27083"/>
    <w:rsid w:val="00E331D7"/>
    <w:rsid w:val="00E36634"/>
    <w:rsid w:val="00E4565B"/>
    <w:rsid w:val="00E46B5A"/>
    <w:rsid w:val="00E53A37"/>
    <w:rsid w:val="00E60C19"/>
    <w:rsid w:val="00E872FF"/>
    <w:rsid w:val="00E96356"/>
    <w:rsid w:val="00EA028A"/>
    <w:rsid w:val="00EA42CB"/>
    <w:rsid w:val="00EC0019"/>
    <w:rsid w:val="00EC72CA"/>
    <w:rsid w:val="00ED4C16"/>
    <w:rsid w:val="00ED5BEB"/>
    <w:rsid w:val="00F02A50"/>
    <w:rsid w:val="00F040DB"/>
    <w:rsid w:val="00F118D8"/>
    <w:rsid w:val="00F132F7"/>
    <w:rsid w:val="00F2165F"/>
    <w:rsid w:val="00F30D1C"/>
    <w:rsid w:val="00F4231C"/>
    <w:rsid w:val="00F46E60"/>
    <w:rsid w:val="00F6215D"/>
    <w:rsid w:val="00F650AF"/>
    <w:rsid w:val="00F66487"/>
    <w:rsid w:val="00F734CA"/>
    <w:rsid w:val="00F73514"/>
    <w:rsid w:val="00F82537"/>
    <w:rsid w:val="00F83779"/>
    <w:rsid w:val="00F83BB5"/>
    <w:rsid w:val="00F86545"/>
    <w:rsid w:val="00FB1C1E"/>
    <w:rsid w:val="00FB578E"/>
    <w:rsid w:val="00FE0CCA"/>
    <w:rsid w:val="00FE310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2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2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2829</izvorni_sadrzaj>
    <derivirana_varijabla naziv="DomainObject.Predmet.Broj_1">2829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St-2829/2016</izvorni_sadrzaj>
    <derivirana_varijabla naziv="DomainObject.Predmet.OznakaBroj_1">St-2829/2016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SLAVONSKI GRADITELJI  d.o.o. za radove u građevinarstvu, projektiranje i nadzor, trgovina na veliko i malo</izvorni_sadrzaj>
    <derivirana_varijabla naziv="DomainObject.Predmet.ProtustrankaFormated_1">  SLAVONSKI GRADITELJI  d.o.o. za radove u građevinarstvu, projektiranje i nadzor, trgovina na veliko i malo</derivirana_varijabla>
  </DomainObject.Predmet.ProtustrankaFormated>
  <DomainObject.Predmet.ProtustrankaFormatedOIB>
    <izvorni_sadrzaj>  SLAVONSKI GRADITELJI  d.o.o. za radove u građevinarstvu, projektiranje i nadzor, trgovina na veliko i malo, OIB 99874534951</izvorni_sadrzaj>
    <derivirana_varijabla naziv="DomainObject.Predmet.ProtustrankaFormatedOIB_1">  SLAVONSKI GRADITELJI  d.o.o. za radove u građevinarstvu, projektiranje i nadzor, trgovina na veliko i malo, OIB 99874534951</derivirana_varijabla>
  </DomainObject.Predmet.ProtustrankaFormatedOIB>
  <DomainObject.Predmet.ProtustrankaFormatedWithAdress>
    <izvorni_sadrzaj> SLAVONSKI GRADITELJI  d.o.o. za radove u građevinarstvu, projektiranje i nadzor, trgovina na veliko i malo, Ulica kestenova 127, 31000 Osijek</izvorni_sadrzaj>
    <derivirana_varijabla naziv="DomainObject.Predmet.ProtustrankaFormatedWithAdress_1"> SLAVONSKI GRADITELJI  d.o.o. za radove u građevinarstvu, projektiranje i nadzor, trgovina na veliko i malo, Ulica kestenova 127, 31000 Osijek</derivirana_varijabla>
  </DomainObject.Predmet.ProtustrankaFormatedWithAdress>
  <DomainObject.Predmet.ProtustrankaFormatedWithAdressOIB>
    <izvorni_sadrzaj> SLAVONSKI GRADITELJI  d.o.o. za radove u građevinarstvu, projektiranje i nadzor, trgovina na veliko i malo, OIB 99874534951, Ulica kestenova 127, 31000 Osijek</izvorni_sadrzaj>
    <derivirana_varijabla naziv="DomainObject.Predmet.ProtustrankaFormatedWithAdressOIB_1"> SLAVONSKI GRADITELJI  d.o.o. za radove u građevinarstvu, projektiranje i nadzor, trgovina na veliko i malo, OIB 99874534951, Ulica kestenova 127, 31000 Osijek</derivirana_varijabla>
  </DomainObject.Predmet.ProtustrankaFormatedWithAdressOIB>
  <DomainObject.Predmet.ProtustrankaWithAdress>
    <izvorni_sadrzaj>SLAVONSKI GRADITELJI  d.o.o. za radove u građevinarstvu, projektiranje i nadzor, trgovina na veliko i malo Ulica kestenova 127, 31000 Osijek</izvorni_sadrzaj>
    <derivirana_varijabla naziv="DomainObject.Predmet.ProtustrankaWithAdress_1">SLAVONSKI GRADITELJI  d.o.o. za radove u građevinarstvu, projektiranje i nadzor, trgovina na veliko i malo Ulica kestenova 127, 31000 Osijek</derivirana_varijabla>
  </DomainObject.Predmet.ProtustrankaWithAdress>
  <DomainObject.Predmet.ProtustrankaWithAdressOIB>
    <izvorni_sadrzaj>SLAVONSKI GRADITELJI  d.o.o. za radove u građevinarstvu, projektiranje i nadzor, trgovina na veliko i malo, OIB 99874534951, Ulica kestenova 127, 31000 Osijek</izvorni_sadrzaj>
    <derivirana_varijabla naziv="DomainObject.Predmet.ProtustrankaWithAdressOIB_1">SLAVONSKI GRADITELJI  d.o.o. za radove u građevinarstvu, projektiranje i nadzor, trgovina na veliko i malo, OIB 99874534951, Ulica kestenova 127, 31000 Osijek</derivirana_varijabla>
  </DomainObject.Predmet.ProtustrankaWithAdressOIB>
  <DomainObject.Predmet.ProtustrankaNazivFormated>
    <izvorni_sadrzaj>SLAVONSKI GRADITELJI  d.o.o. za radove u građevinarstvu, projektiranje i nadzor, trgovina na veliko i malo</izvorni_sadrzaj>
    <derivirana_varijabla naziv="DomainObject.Predmet.ProtustrankaNazivFormated_1">SLAVONSKI GRADITELJI  d.o.o. za radove u građevinarstvu, projektiranje i nadzor, trgovina na veliko i malo</derivirana_varijabla>
  </DomainObject.Predmet.ProtustrankaNazivFormated>
  <DomainObject.Predmet.ProtustrankaNazivFormatedOIB>
    <izvorni_sadrzaj>SLAVONSKI GRADITELJI  d.o.o. za radove u građevinarstvu, projektiranje i nadzor, trgovina na veliko i malo, OIB 99874534951</izvorni_sadrzaj>
    <derivirana_varijabla naziv="DomainObject.Predmet.ProtustrankaNazivFormatedOIB_1">SLAVONSKI GRADITELJI  d.o.o. za radove u građevinarstvu, projektiranje i nadzor, trgovina na veliko i malo, OIB 99874534951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SLAVONSKI GRADITELJI  d.o.o. za radove u građevinarstvu, projektiranje i nadzor, trgovina na veliko i malo</item>
    </izvorni_sadrzaj>
    <derivirana_varijabla naziv="DomainObject.Predmet.ProtuStrankaListFormated_1">
      <item>SLAVONSKI GRADITELJI  d.o.o. za radove u građevinarstvu, projektiranje i nadzor, trgovina na veliko i malo</item>
    </derivirana_varijabla>
  </DomainObject.Predmet.ProtuStrankaListFormated>
  <DomainObject.Predmet.ProtuStrankaListFormatedOIB>
    <izvorni_sadrzaj>
      <item>SLAVONSKI GRADITELJI  d.o.o. za radove u građevinarstvu, projektiranje i nadzor, trgovina na veliko i malo, OIB 99874534951</item>
    </izvorni_sadrzaj>
    <derivirana_varijabla naziv="DomainObject.Predmet.ProtuStrankaListFormatedOIB_1">
      <item>SLAVONSKI GRADITELJI  d.o.o. za radove u građevinarstvu, projektiranje i nadzor, trgovina na veliko i malo, OIB 99874534951</item>
    </derivirana_varijabla>
  </DomainObject.Predmet.ProtuStrankaListFormatedOIB>
  <DomainObject.Predmet.ProtuStrankaListFormatedWithAdress>
    <izvorni_sadrzaj>
      <item>SLAVONSKI GRADITELJI  d.o.o. za radove u građevinarstvu, projektiranje i nadzor, trgovina na veliko i malo, Ulica kestenova 127, 31000 Osijek</item>
    </izvorni_sadrzaj>
    <derivirana_varijabla naziv="DomainObject.Predmet.ProtuStrankaListFormatedWithAdress_1">
      <item>SLAVONSKI GRADITELJI  d.o.o. za radove u građevinarstvu, projektiranje i nadzor, trgovina na veliko i malo, Ulica kestenova 127, 31000 Osijek</item>
    </derivirana_varijabla>
  </DomainObject.Predmet.ProtuStrankaListFormatedWithAdress>
  <DomainObject.Predmet.ProtuStrankaListFormatedWithAdressOIB>
    <izvorni_sadrzaj>
      <item>SLAVONSKI GRADITELJI  d.o.o. za radove u građevinarstvu, projektiranje i nadzor, trgovina na veliko i malo, OIB 99874534951, Ulica kestenova 127, 31000 Osijek</item>
    </izvorni_sadrzaj>
    <derivirana_varijabla naziv="DomainObject.Predmet.ProtuStrankaListFormatedWithAdressOIB_1">
      <item>SLAVONSKI GRADITELJI  d.o.o. za radove u građevinarstvu, projektiranje i nadzor, trgovina na veliko i malo, OIB 99874534951, Ulica kestenova 127, 31000 Osijek</item>
    </derivirana_varijabla>
  </DomainObject.Predmet.ProtuStrankaListFormatedWithAdressOIB>
  <DomainObject.Predmet.ProtuStrankaListNazivFormated>
    <izvorni_sadrzaj>
      <item>SLAVONSKI GRADITELJI  d.o.o. za radove u građevinarstvu, projektiranje i nadzor, trgovina na veliko i malo</item>
    </izvorni_sadrzaj>
    <derivirana_varijabla naziv="DomainObject.Predmet.ProtuStrankaListNazivFormated_1">
      <item>SLAVONSKI GRADITELJI  d.o.o. za radove u građevinarstvu, projektiranje i nadzor, trgovina na veliko i malo</item>
    </derivirana_varijabla>
  </DomainObject.Predmet.ProtuStrankaListNazivFormated>
  <DomainObject.Predmet.ProtuStrankaListNazivFormatedOIB>
    <izvorni_sadrzaj>
      <item>SLAVONSKI GRADITELJI  d.o.o. za radove u građevinarstvu, projektiranje i nadzor, trgovina na veliko i malo, OIB 99874534951</item>
    </izvorni_sadrzaj>
    <derivirana_varijabla naziv="DomainObject.Predmet.ProtuStrankaListNazivFormatedOIB_1">
      <item>SLAVONSKI GRADITELJI  d.o.o. za radove u građevinarstvu, projektiranje i nadzor, trgovina na veliko i malo, OIB 99874534951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SLAVONSKI GRADITELJI  d.o.o. za radove u građevinarstvu, projektiranje i nadzor, trgovina na veliko i malo</izvorni_sadrzaj>
    <derivirana_varijabla naziv="DomainObject.Predmet.ProtustrankaIDrugi_1">SLAVONSKI GRADITELJI  d.o.o. za radove u građevinarstvu, projektiranje i nadzor, trgovina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SLAVONSKI GRADITELJI  d.o.o. za radove u građevinarstvu, projektiranje i nadzor, trgovina na veliko i malo, OIB 99874534951, Ulica kestenova 127, 31000 Osijek</izvorni_sadrzaj>
    <derivirana_varijabla naziv="DomainObject.Predmet.ProtustrankaIDrugiAdressOIB_1">SLAVONSKI GRADITELJI  d.o.o. za radove u građevinarstvu, projektiranje i nadzor, trgovina na veliko i malo, OIB 99874534951,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SLAVONSKI GRADITELJI  d.o.o. za radove u građevinarstvu, projektiranje i nadzor, trgovina na veliko i malo</item>
    </izvorni_sadrzaj>
    <derivirana_varijabla naziv="DomainObject.Predmet.SudioniciListNaziv_1">
      <item>FINA RC OSIJEK</item>
      <item>SLAVONSKI GRADITELJI  d.o.o. za radove u građevinarstvu, projektiranje i nadzor, trgovina na veliko i malo</item>
    </derivirana_varijabla>
  </DomainObject.Predmet.SudioniciListNaziv>
  <DomainObject.Predmet.SudioniciListAdressOIB>
    <izvorni_sadrzaj>
      <item>FINA RC OSIJEK, OIB 85821130368</item>
      <item>SLAVONSKI GRADITELJI  d.o.o. za radove u građevinarstvu, projektiranje i nadzor, trgovina na veliko i malo, OIB 99874534951, Ulica kestenova 127,31000 Osijek</item>
    </izvorni_sadrzaj>
    <derivirana_varijabla naziv="DomainObject.Predmet.SudioniciListAdressOIB_1">
      <item>FINA RC OSIJEK, OIB 85821130368</item>
      <item>SLAVONSKI GRADITELJI  d.o.o. za radove u građevinarstvu, projektiranje i nadzor, trgovina na veliko i malo, OIB 99874534951,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99874534951</item>
    </izvorni_sadrzaj>
    <derivirana_varijabla naziv="DomainObject.Predmet.SudioniciListNazivOIB_1">
      <item>, OIB 85821130368</item>
      <item>, OIB 99874534951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1903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2016-11-21T09:06:00Z</dcterms:created>
  <dc:creator>Korisnik</dc:creator>
  <cp:lastModifiedBy>Sanda Gučić</cp:lastModifiedBy>
  <cp:lastPrinted>2016-11-21T09:03:00Z</cp:lastPrinted>
  <dcterms:modified xmlns:xsi="http://www.w3.org/2001/XMLSchema-instance" xsi:type="dcterms:W3CDTF">2016-11-21T09:49:00Z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