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85cf" w14:paraId="58885cf" w:rsidRDefault="007C121A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1A60A9">
        <w:rPr>
          <w:b/>
          <w:lang w:val="hr-HR"/>
        </w:rPr>
        <w:t>316</w:t>
      </w:r>
      <w:r w:rsidR="00E6013F" w:rsidRPr="00FA2E5A">
        <w:rPr>
          <w:b/>
          <w:lang w:val="hr-HR"/>
        </w:rPr>
        <w:t>/</w:t>
      </w:r>
      <w:r w:rsidR="001A60A9">
        <w:rPr>
          <w:b/>
          <w:lang w:val="hr-HR"/>
        </w:rPr>
        <w:t>2018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437C53">
      <w:pPr>
        <w:rPr>
          <w:sz w:val="20"/>
          <w:szCs w:val="20"/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437C53">
      <w:pPr>
        <w:rPr>
          <w:sz w:val="20"/>
          <w:szCs w:val="20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Mažuranićevo šetalište 24b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1A60A9">
        <w:rPr>
          <w:lang w:val="hr-HR"/>
        </w:rPr>
        <w:t>MARTA MODA d.o.o. Solin, Zoranićeva 16, OIB: 43260308109</w:t>
      </w:r>
      <w:r w:rsidR="007C121A">
        <w:rPr>
          <w:lang w:val="hr-HR"/>
        </w:rPr>
        <w:t>,</w:t>
      </w:r>
      <w:r w:rsidR="001D69E5">
        <w:rPr>
          <w:lang w:val="hr-HR"/>
        </w:rPr>
        <w:t xml:space="preserve"> dana</w:t>
      </w:r>
      <w:r w:rsidR="002963B7">
        <w:rPr>
          <w:lang w:val="hr-HR"/>
        </w:rPr>
        <w:t xml:space="preserve"> </w:t>
      </w:r>
      <w:r w:rsidR="00D11AF6">
        <w:rPr>
          <w:lang w:val="hr-HR"/>
        </w:rPr>
        <w:t>6.</w:t>
      </w:r>
      <w:r w:rsidR="001A60A9">
        <w:rPr>
          <w:lang w:val="hr-HR"/>
        </w:rPr>
        <w:t xml:space="preserve"> lipnja 2018.</w:t>
      </w:r>
    </w:p>
    <w:p w:rsidRDefault="00083BAB" w:rsidP="00D4027A" w:rsidR="00083BAB" w:rsidRPr="001A60A9">
      <w:pPr>
        <w:rPr>
          <w:sz w:val="20"/>
          <w:szCs w:val="20"/>
          <w:lang w:val="hr-HR"/>
        </w:rPr>
      </w:pPr>
    </w:p>
    <w:p w:rsidRDefault="001D69E5" w:rsidP="00D4027A" w:rsidR="001D69E5" w:rsidRPr="009975AD">
      <w:pPr>
        <w:rPr>
          <w:sz w:val="18"/>
          <w:szCs w:val="18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1542AC" w:rsidR="00634348" w:rsidRPr="00FA2E5A">
      <w:pPr>
        <w:ind w:firstLine="12" w:right="-1"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1A60A9">
        <w:rPr>
          <w:lang w:val="hr-HR"/>
        </w:rPr>
        <w:t>MARTA MODA d.o.o. Solin, Zoranićeva 16, OIB: 43260308109</w:t>
      </w:r>
      <w:r w:rsidR="001542AC" w:rsidRPr="001542AC">
        <w:rPr>
          <w:lang w:val="hr-HR"/>
        </w:rPr>
        <w:t xml:space="preserve"> </w:t>
      </w:r>
      <w:r w:rsidR="001542AC" w:rsidRPr="007D60B4">
        <w:rPr>
          <w:lang w:val="hr-HR"/>
        </w:rPr>
        <w:t xml:space="preserve">te se zahtjev predlagatelja </w:t>
      </w:r>
      <w:r w:rsidR="00D05CD5" w:rsidRPr="007D60B4">
        <w:rPr>
          <w:lang w:val="hr-HR"/>
        </w:rPr>
        <w:t>Financijske ag</w:t>
      </w:r>
      <w:r w:rsidR="00D05CD5">
        <w:rPr>
          <w:lang w:val="hr-HR"/>
        </w:rPr>
        <w:t>encije</w:t>
      </w:r>
      <w:r w:rsidR="001E79B1">
        <w:rPr>
          <w:lang w:val="hr-HR"/>
        </w:rPr>
        <w:t>, Regionalni centar Split</w:t>
      </w:r>
      <w:r w:rsidR="001542AC" w:rsidRPr="007D60B4">
        <w:rPr>
          <w:lang w:val="hr-HR"/>
        </w:rPr>
        <w:t xml:space="preserve"> od </w:t>
      </w:r>
      <w:r w:rsidR="001A60A9">
        <w:rPr>
          <w:lang w:val="hr-HR"/>
        </w:rPr>
        <w:t>24. travnja 2018.</w:t>
      </w:r>
      <w:r w:rsidR="001542AC" w:rsidRPr="007D60B4">
        <w:rPr>
          <w:lang w:val="hr-HR"/>
        </w:rPr>
        <w:t xml:space="preserve"> odbacuje.</w:t>
      </w:r>
      <w:r w:rsidR="002963B7">
        <w:rPr>
          <w:lang w:val="hr-HR"/>
        </w:rPr>
        <w:t xml:space="preserve"> </w:t>
      </w:r>
      <w:r w:rsidR="001A60A9">
        <w:rPr>
          <w:lang w:val="hr-HR"/>
        </w:rPr>
        <w:t xml:space="preserve"> </w:t>
      </w:r>
    </w:p>
    <w:p w:rsidRDefault="00634348" w:rsidP="00E14AE2" w:rsidR="00634348" w:rsidRPr="005E0B2E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1A60A9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2963B7" w:rsidP="00A2701B" w:rsidR="00A2701B">
      <w:pPr>
        <w:ind w:firstLine="708"/>
        <w:jc w:val="both"/>
        <w:rPr>
          <w:lang w:val="hr-HR"/>
        </w:rPr>
      </w:pPr>
      <w:r>
        <w:rPr>
          <w:lang w:val="hr-HR"/>
        </w:rPr>
        <w:t xml:space="preserve">Kod ovog suda je </w:t>
      </w:r>
      <w:r w:rsidR="001A60A9">
        <w:rPr>
          <w:lang w:val="hr-HR"/>
        </w:rPr>
        <w:t>24. travnja 2018.</w:t>
      </w:r>
      <w:r>
        <w:rPr>
          <w:lang w:val="hr-HR"/>
        </w:rPr>
        <w:t xml:space="preserve"> zaprimljen zahtjev Financijske agencije</w:t>
      </w:r>
      <w:r w:rsidR="001D69E5">
        <w:rPr>
          <w:lang w:val="hr-HR"/>
        </w:rPr>
        <w:t>, Regionalni centa</w:t>
      </w:r>
      <w:r w:rsidR="00204791">
        <w:rPr>
          <w:lang w:val="hr-HR"/>
        </w:rPr>
        <w:t>r Split</w:t>
      </w:r>
      <w:r w:rsidR="007C121A">
        <w:rPr>
          <w:lang w:val="hr-HR"/>
        </w:rPr>
        <w:t xml:space="preserve"> (u daljnjem tekstu FINA)</w:t>
      </w:r>
      <w:r w:rsidR="00204791">
        <w:rPr>
          <w:lang w:val="hr-HR"/>
        </w:rPr>
        <w:t xml:space="preserve"> </w:t>
      </w:r>
      <w:r w:rsidR="00A2701B">
        <w:rPr>
          <w:lang w:val="hr-HR"/>
        </w:rPr>
        <w:t>za provedbu skraćenog stečajnog postupka nad dužnikom</w:t>
      </w:r>
      <w:r w:rsidR="00A2701B" w:rsidRPr="00075110">
        <w:rPr>
          <w:lang w:val="hr-HR"/>
        </w:rPr>
        <w:t xml:space="preserve"> </w:t>
      </w:r>
      <w:r w:rsidR="001A60A9">
        <w:rPr>
          <w:lang w:val="hr-HR"/>
        </w:rPr>
        <w:t>MARTA MODA d.o.o. Solin</w:t>
      </w:r>
      <w:r w:rsidR="00A2701B">
        <w:rPr>
          <w:lang w:val="hr-HR"/>
        </w:rPr>
        <w:t>, a sve sukladno odredbama čl. 429. Stečajnog zakona (Narodne novine broj 71/15</w:t>
      </w:r>
      <w:r w:rsidR="001A60A9">
        <w:rPr>
          <w:lang w:val="hr-HR"/>
        </w:rPr>
        <w:t xml:space="preserve"> i 104/17</w:t>
      </w:r>
      <w:r w:rsidR="00A2701B">
        <w:rPr>
          <w:lang w:val="hr-HR"/>
        </w:rPr>
        <w:t>, dalje SZ).</w:t>
      </w:r>
    </w:p>
    <w:p w:rsidRDefault="00A2701B" w:rsidP="00A2701B" w:rsidR="00A2701B">
      <w:pPr>
        <w:jc w:val="both"/>
        <w:rPr>
          <w:lang w:val="hr-HR"/>
        </w:rPr>
      </w:pPr>
    </w:p>
    <w:p w:rsidRDefault="001A60A9" w:rsidP="001A60A9" w:rsidR="001A60A9">
      <w:pPr>
        <w:ind w:firstLine="708"/>
        <w:jc w:val="both"/>
        <w:rPr>
          <w:lang w:val="hr-HR"/>
        </w:rPr>
      </w:pPr>
      <w:r>
        <w:rPr>
          <w:lang w:val="hr-HR"/>
        </w:rPr>
        <w:t>U podnesenom zahtjevu je navedeno da dužnik na dan 11.04.2018., u Očevidniku redoslijeda osnova za plaćanje, ima evidentirane neizvršene osnove za plaćanje u neprekinutom razdoblju od 120 dana, u ukupnom iznosu od 77.994,26 kn, kao i da prema podacima koji su dostavljeni od Hrvatskog zavoda za mirovinsko osiguranje, dužnik nema zaposlenih.</w:t>
      </w:r>
    </w:p>
    <w:p w:rsidRDefault="00634348" w:rsidP="00A2701B" w:rsidR="00634348" w:rsidRPr="00FA2E5A">
      <w:pPr>
        <w:jc w:val="both"/>
        <w:rPr>
          <w:lang w:val="hr-HR"/>
        </w:rPr>
      </w:pPr>
    </w:p>
    <w:p w:rsidRDefault="001542AC" w:rsidP="00204791" w:rsidR="00204791" w:rsidRPr="00874DE6">
      <w:pPr>
        <w:ind w:firstLine="708"/>
        <w:jc w:val="both"/>
        <w:rPr>
          <w:lang w:val="hr-HR"/>
        </w:rPr>
      </w:pPr>
      <w:r>
        <w:rPr>
          <w:lang w:val="hr-HR"/>
        </w:rPr>
        <w:t>Sukladno podnesenom zahtjevu, a</w:t>
      </w:r>
      <w:r w:rsidR="00204791" w:rsidRPr="00874DE6">
        <w:rPr>
          <w:lang w:val="hr-HR"/>
        </w:rPr>
        <w:t xml:space="preserve"> </w:t>
      </w:r>
      <w:r w:rsidR="00204791">
        <w:rPr>
          <w:lang w:val="hr-HR"/>
        </w:rPr>
        <w:t>temeljem odredbi čl. 430</w:t>
      </w:r>
      <w:r w:rsidR="00204791" w:rsidRPr="00874DE6">
        <w:rPr>
          <w:lang w:val="hr-HR"/>
        </w:rPr>
        <w:t>.</w:t>
      </w:r>
      <w:r w:rsidR="00204791">
        <w:rPr>
          <w:lang w:val="hr-HR"/>
        </w:rPr>
        <w:t xml:space="preserve"> SZ-a, </w:t>
      </w:r>
      <w:r w:rsidRPr="00874DE6">
        <w:rPr>
          <w:lang w:val="hr-HR"/>
        </w:rPr>
        <w:t xml:space="preserve">ovaj sud je </w:t>
      </w:r>
      <w:r w:rsidR="00204791" w:rsidRPr="00874DE6">
        <w:rPr>
          <w:lang w:val="hr-HR"/>
        </w:rPr>
        <w:t>na mrežnoj stranici e-Oglasna ploča sudova</w:t>
      </w:r>
      <w:r w:rsidR="00204791">
        <w:rPr>
          <w:lang w:val="hr-HR"/>
        </w:rPr>
        <w:t>,</w:t>
      </w:r>
      <w:r w:rsidR="00204791" w:rsidRPr="00874DE6">
        <w:rPr>
          <w:lang w:val="hr-HR"/>
        </w:rPr>
        <w:t xml:space="preserve"> </w:t>
      </w:r>
      <w:r w:rsidR="001A60A9">
        <w:rPr>
          <w:lang w:val="hr-HR"/>
        </w:rPr>
        <w:t>4. svibnja 2018.</w:t>
      </w:r>
      <w:r w:rsidR="00204791" w:rsidRPr="00874DE6">
        <w:rPr>
          <w:lang w:val="hr-HR"/>
        </w:rPr>
        <w:t xml:space="preserve"> objavio oglas s podacima o identifikaciji dužnika te ukupnom iznosu duga dužnika evidentiranog na temelju neizvršenih osnova za plaćanje. </w:t>
      </w:r>
      <w:r w:rsidR="002648F6">
        <w:rPr>
          <w:lang w:val="hr-HR"/>
        </w:rPr>
        <w:t>T</w:t>
      </w:r>
      <w:r w:rsidR="00204791" w:rsidRPr="00874DE6">
        <w:rPr>
          <w:lang w:val="hr-HR"/>
        </w:rPr>
        <w:t xml:space="preserve">im oglasom </w:t>
      </w:r>
      <w:r w:rsidR="002648F6">
        <w:rPr>
          <w:lang w:val="hr-HR"/>
        </w:rPr>
        <w:t xml:space="preserve">pozvane </w:t>
      </w:r>
      <w:r w:rsidR="00204791" w:rsidRPr="00874DE6">
        <w:rPr>
          <w:lang w:val="hr-HR"/>
        </w:rPr>
        <w:t xml:space="preserve">su osobe ovlaštene za zastupanje dužnika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481DB9" w:rsidP="00F800E6" w:rsidR="00481DB9" w:rsidRPr="00874DE6">
      <w:pPr>
        <w:jc w:val="both"/>
        <w:rPr>
          <w:lang w:val="hr-HR"/>
        </w:rPr>
      </w:pPr>
    </w:p>
    <w:p w:rsidRDefault="001A60A9" w:rsidP="00877F9A" w:rsidR="00877F9A" w:rsidRPr="00E6499D">
      <w:pPr>
        <w:ind w:firstLine="708"/>
        <w:jc w:val="both"/>
        <w:rPr>
          <w:lang w:val="hr-HR"/>
        </w:rPr>
      </w:pPr>
      <w:r>
        <w:rPr>
          <w:lang w:val="hr-HR"/>
        </w:rPr>
        <w:t xml:space="preserve">Kod ovog suda je 29. svibnja 2018. zaprimljen obrazac sol-2 odnosno podaci o sloventnosti dužnika na dan 28.05.2018., koji su izdani od Zagrebačke banke d.d., a iz kojih podataka proizlazi da dužnikov račun više nije blokiran. </w:t>
      </w:r>
    </w:p>
    <w:p w:rsidRDefault="00D11AF6" w:rsidP="002963B7" w:rsidR="00D11AF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Isto tako, dužnik je 30.05.2018. dostavio ovom sudu podnesak u kojem je između ostalog naveo da je dana 28.05.2018. naplatio dio svojih potraživanja te da je uplatom na njegov račun u cijelosti podmiren evidentirani dug na temelju neizvršenih osnova za plaćanje, a zbog čega njegov račun više nije blokiran. Dužnik je također naveo da je likvidan i solventan te da se nisu stekli zakonski uvjeti za pokretanje i vođenje stečajnog postupka, a radi čega je isti predložio sudu odbaciti zahtjev predlagatelja u ovom predmetu te obustaviti i ukinuti do sada provedene radnje.</w:t>
      </w:r>
    </w:p>
    <w:p w:rsidRDefault="00D11AF6" w:rsidP="002963B7" w:rsidR="00D11AF6">
      <w:pPr>
        <w:ind w:firstLine="708"/>
        <w:jc w:val="both"/>
        <w:rPr>
          <w:lang w:val="hr-HR"/>
        </w:rPr>
      </w:pPr>
    </w:p>
    <w:p w:rsidRDefault="00A2701B" w:rsidP="00204791" w:rsidR="00A2701B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na naprijed </w:t>
      </w:r>
      <w:r w:rsidR="001A60A9">
        <w:rPr>
          <w:lang w:val="hr-HR"/>
        </w:rPr>
        <w:t xml:space="preserve">navedene podatke o solventnosti </w:t>
      </w:r>
      <w:r>
        <w:rPr>
          <w:lang w:val="hr-HR"/>
        </w:rPr>
        <w:t xml:space="preserve">dužnika, </w:t>
      </w:r>
      <w:r w:rsidR="00E6499D">
        <w:rPr>
          <w:lang w:val="hr-HR"/>
        </w:rPr>
        <w:t>ovaj sud je</w:t>
      </w:r>
      <w:r>
        <w:rPr>
          <w:lang w:val="hr-HR"/>
        </w:rPr>
        <w:t xml:space="preserve"> </w:t>
      </w:r>
      <w:r w:rsidR="00E6499D">
        <w:rPr>
          <w:lang w:val="hr-HR"/>
        </w:rPr>
        <w:t>od FINE zatražio dostavu potvrde</w:t>
      </w:r>
      <w:r w:rsidR="009B2B00">
        <w:rPr>
          <w:lang w:val="hr-HR"/>
        </w:rPr>
        <w:t xml:space="preserve"> o evidentiranim neizvršenim osnovama za plaćanje dužnika.</w:t>
      </w:r>
      <w:r>
        <w:rPr>
          <w:lang w:val="hr-HR"/>
        </w:rPr>
        <w:t xml:space="preserve"> </w:t>
      </w:r>
    </w:p>
    <w:p w:rsidRDefault="00A2701B" w:rsidP="009B2B00" w:rsidR="00A2701B">
      <w:pPr>
        <w:jc w:val="both"/>
        <w:rPr>
          <w:lang w:val="hr-HR"/>
        </w:rPr>
      </w:pPr>
    </w:p>
    <w:p w:rsidRDefault="007C121A" w:rsidP="00204791" w:rsidR="007C121A" w:rsidRPr="00437C53">
      <w:pPr>
        <w:ind w:firstLine="708"/>
        <w:jc w:val="both"/>
        <w:rPr>
          <w:lang w:val="hr-HR"/>
        </w:rPr>
      </w:pPr>
      <w:r w:rsidRPr="00437C53">
        <w:rPr>
          <w:lang w:val="hr-HR"/>
        </w:rPr>
        <w:t xml:space="preserve">FINA je </w:t>
      </w:r>
      <w:r w:rsidR="00E6499D" w:rsidRPr="00E6499D">
        <w:rPr>
          <w:lang w:val="hr-HR"/>
        </w:rPr>
        <w:t>5.</w:t>
      </w:r>
      <w:r w:rsidR="001A60A9" w:rsidRPr="00E6499D">
        <w:rPr>
          <w:lang w:val="hr-HR"/>
        </w:rPr>
        <w:t xml:space="preserve"> lipnja 2018.</w:t>
      </w:r>
      <w:r w:rsidRPr="00437C53">
        <w:rPr>
          <w:lang w:val="hr-HR"/>
        </w:rPr>
        <w:t xml:space="preserve"> dostavila</w:t>
      </w:r>
      <w:r w:rsidR="002963B7">
        <w:rPr>
          <w:lang w:val="hr-HR"/>
        </w:rPr>
        <w:t xml:space="preserve"> ovom sudu</w:t>
      </w:r>
      <w:r w:rsidRPr="00437C53">
        <w:rPr>
          <w:lang w:val="hr-HR"/>
        </w:rPr>
        <w:t xml:space="preserve"> potvrdu o evidentiranim neizvršenim osnovama</w:t>
      </w:r>
      <w:r w:rsidR="001A60A9">
        <w:rPr>
          <w:lang w:val="hr-HR"/>
        </w:rPr>
        <w:t xml:space="preserve"> za plaćanje dužnika</w:t>
      </w:r>
      <w:r w:rsidR="00E6499D">
        <w:rPr>
          <w:lang w:val="hr-HR"/>
        </w:rPr>
        <w:t xml:space="preserve"> te potvrdu o blokadi računa i novčanih sredstava dužnika</w:t>
      </w:r>
      <w:r w:rsidR="001A60A9">
        <w:rPr>
          <w:lang w:val="hr-HR"/>
        </w:rPr>
        <w:t xml:space="preserve"> (</w:t>
      </w:r>
      <w:r w:rsidR="00E6499D" w:rsidRPr="00E6499D">
        <w:rPr>
          <w:lang w:val="hr-HR"/>
        </w:rPr>
        <w:t>list 17 i 18</w:t>
      </w:r>
      <w:r w:rsidR="00D05CD5" w:rsidRPr="00E6499D">
        <w:rPr>
          <w:lang w:val="hr-HR"/>
        </w:rPr>
        <w:t xml:space="preserve"> spisa</w:t>
      </w:r>
      <w:r w:rsidR="00D05CD5" w:rsidRPr="00437C53">
        <w:rPr>
          <w:lang w:val="hr-HR"/>
        </w:rPr>
        <w:t>)</w:t>
      </w:r>
      <w:r w:rsidR="00E6499D">
        <w:rPr>
          <w:lang w:val="hr-HR"/>
        </w:rPr>
        <w:t>, a koji</w:t>
      </w:r>
      <w:r w:rsidRPr="00437C53">
        <w:rPr>
          <w:lang w:val="hr-HR"/>
        </w:rPr>
        <w:t>m</w:t>
      </w:r>
      <w:r w:rsidR="00E6499D">
        <w:rPr>
          <w:lang w:val="hr-HR"/>
        </w:rPr>
        <w:t>a</w:t>
      </w:r>
      <w:r w:rsidRPr="00437C53">
        <w:rPr>
          <w:lang w:val="hr-HR"/>
        </w:rPr>
        <w:t xml:space="preserve"> se potvrđuje da </w:t>
      </w:r>
      <w:r w:rsidR="00437C53" w:rsidRPr="00437C53">
        <w:rPr>
          <w:lang w:val="hr-HR"/>
        </w:rPr>
        <w:t xml:space="preserve">dužnik </w:t>
      </w:r>
      <w:r w:rsidRPr="00437C53">
        <w:rPr>
          <w:lang w:val="hr-HR"/>
        </w:rPr>
        <w:t xml:space="preserve">na dan </w:t>
      </w:r>
      <w:r w:rsidR="00E6499D" w:rsidRPr="00E6499D">
        <w:rPr>
          <w:lang w:val="hr-HR"/>
        </w:rPr>
        <w:t>4.</w:t>
      </w:r>
      <w:r w:rsidR="001A60A9" w:rsidRPr="00E6499D">
        <w:rPr>
          <w:lang w:val="hr-HR"/>
        </w:rPr>
        <w:t xml:space="preserve"> lipnja 2018.,</w:t>
      </w:r>
      <w:r w:rsidRPr="00437C53">
        <w:rPr>
          <w:lang w:val="hr-HR"/>
        </w:rPr>
        <w:t xml:space="preserve"> </w:t>
      </w:r>
      <w:r w:rsidR="00E25757" w:rsidRPr="00437C53">
        <w:rPr>
          <w:lang w:val="hr-HR"/>
        </w:rPr>
        <w:t>u Očevidniku redoslijeda osnova za plaćanje</w:t>
      </w:r>
      <w:r w:rsidR="00437C53">
        <w:rPr>
          <w:lang w:val="hr-HR"/>
        </w:rPr>
        <w:t>,</w:t>
      </w:r>
      <w:r w:rsidR="00E25757" w:rsidRPr="00437C53">
        <w:rPr>
          <w:lang w:val="hr-HR"/>
        </w:rPr>
        <w:t xml:space="preserve"> ima evidentirane neizvršene osnove za plaćanje u neprekinutom razdoblju od 0 dana</w:t>
      </w:r>
      <w:r w:rsidR="00E6499D">
        <w:rPr>
          <w:lang w:val="hr-HR"/>
        </w:rPr>
        <w:t>, kao i da njegove evidentirane nepodmirene obveze na dan izdavanja potvrde iznose 0,00 kn</w:t>
      </w:r>
      <w:r w:rsidR="00437C53">
        <w:rPr>
          <w:lang w:val="hr-HR"/>
        </w:rPr>
        <w:t>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E25757" w:rsidR="00E25757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7B58F0" w:rsidP="00E25757" w:rsidR="007B58F0">
      <w:pPr>
        <w:ind w:firstLine="708"/>
        <w:jc w:val="both"/>
        <w:rPr>
          <w:lang w:val="hr-HR"/>
        </w:rPr>
      </w:pPr>
    </w:p>
    <w:p w:rsidRDefault="007B58F0" w:rsidP="00E25757" w:rsidR="007B58F0">
      <w:pPr>
        <w:ind w:firstLine="708"/>
        <w:jc w:val="both"/>
        <w:rPr>
          <w:lang w:val="hr-HR"/>
        </w:rPr>
      </w:pPr>
      <w:r w:rsidRPr="007B58F0">
        <w:rPr>
          <w:lang w:val="hr-HR"/>
        </w:rPr>
        <w:t>Prema odredbi čl. 128. st. 9. SZ-a, ako dužnik do završetka prethodnog postupka postane sposoban za plaćanje, sud će postupak obustaviti.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204791" w:rsidR="00E25757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iz naprijed </w:t>
      </w:r>
      <w:r w:rsidR="00E6499D">
        <w:rPr>
          <w:lang w:val="hr-HR"/>
        </w:rPr>
        <w:t>navedenih potvrda</w:t>
      </w:r>
      <w:r w:rsidRPr="00437C53">
        <w:rPr>
          <w:lang w:val="hr-HR"/>
        </w:rPr>
        <w:t xml:space="preserve"> FINE od </w:t>
      </w:r>
      <w:r w:rsidR="00E6499D" w:rsidRPr="00E6499D">
        <w:rPr>
          <w:lang w:val="hr-HR"/>
        </w:rPr>
        <w:t>4.</w:t>
      </w:r>
      <w:r w:rsidR="001A60A9" w:rsidRPr="00E6499D">
        <w:rPr>
          <w:lang w:val="hr-HR"/>
        </w:rPr>
        <w:t xml:space="preserve"> lipnja 2018.</w:t>
      </w:r>
      <w:r w:rsidR="001A60A9" w:rsidRPr="00437C53">
        <w:rPr>
          <w:lang w:val="hr-HR"/>
        </w:rPr>
        <w:t xml:space="preserve"> </w:t>
      </w:r>
      <w:r w:rsidRPr="00437C53">
        <w:rPr>
          <w:lang w:val="hr-HR"/>
        </w:rPr>
        <w:t>razvidno</w:t>
      </w:r>
      <w:r w:rsidRPr="00E25757">
        <w:rPr>
          <w:lang w:val="hr-HR"/>
        </w:rPr>
        <w:t xml:space="preserve"> </w:t>
      </w:r>
      <w:r>
        <w:rPr>
          <w:lang w:val="hr-HR"/>
        </w:rPr>
        <w:t>da dužnik u Očevidniku redoslijeda osnova za plaćanje više nema evidentiranih neizvršenih osnova za plaćanje u neprekinutom razdobl</w:t>
      </w:r>
      <w:r w:rsidR="00E6499D">
        <w:rPr>
          <w:lang w:val="hr-HR"/>
        </w:rPr>
        <w:t>ju od 120 dana, odnosno iz istih</w:t>
      </w:r>
      <w:r>
        <w:rPr>
          <w:lang w:val="hr-HR"/>
        </w:rPr>
        <w:t xml:space="preserve"> je razvidno da dužnik više nema bilo kakvih evidentiranih neizvršenih osnova za plaćanje</w:t>
      </w:r>
      <w:r w:rsidR="00577378">
        <w:rPr>
          <w:lang w:val="hr-HR"/>
        </w:rPr>
        <w:t xml:space="preserve"> te da njegovi računi više nisu u blokadi, </w:t>
      </w:r>
      <w:r w:rsidRPr="00B70673">
        <w:rPr>
          <w:lang w:val="hr-HR"/>
        </w:rPr>
        <w:t xml:space="preserve">to je samim time očito </w:t>
      </w:r>
      <w:r>
        <w:rPr>
          <w:lang w:val="hr-HR"/>
        </w:rPr>
        <w:t xml:space="preserve">da je dužnik </w:t>
      </w:r>
      <w:r w:rsidR="00577378">
        <w:rPr>
          <w:lang w:val="hr-HR"/>
        </w:rPr>
        <w:t xml:space="preserve">u međuvremenu </w:t>
      </w:r>
      <w:r>
        <w:rPr>
          <w:lang w:val="hr-HR"/>
        </w:rPr>
        <w:t>postao sposoban za plaćanje</w:t>
      </w:r>
      <w:r w:rsidR="00A1126F">
        <w:rPr>
          <w:lang w:val="hr-HR"/>
        </w:rPr>
        <w:t xml:space="preserve"> te da stoga</w:t>
      </w:r>
      <w:r>
        <w:rPr>
          <w:lang w:val="hr-HR"/>
        </w:rPr>
        <w:t xml:space="preserve"> više nisu ispunjeni uvjeti za provedbu skraćenog stečajnog postupka nad dužnikom.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A1126F" w:rsidP="00A1126F" w:rsidR="007C121A">
      <w:pPr>
        <w:ind w:firstLine="708"/>
        <w:jc w:val="both"/>
        <w:rPr>
          <w:lang w:val="hr-HR"/>
        </w:rPr>
      </w:pPr>
      <w:r>
        <w:rPr>
          <w:lang w:val="hr-HR"/>
        </w:rPr>
        <w:t>Radi navedenog</w:t>
      </w:r>
      <w:r w:rsidR="00E25757">
        <w:rPr>
          <w:lang w:val="hr-HR"/>
        </w:rPr>
        <w:t>, sukladno odredbi čl. 128. st. 9. SZ-a ovaj postupak je trebalo obustaviti</w:t>
      </w:r>
      <w:r w:rsidR="009E5AB1">
        <w:rPr>
          <w:lang w:val="hr-HR"/>
        </w:rPr>
        <w:t>,</w:t>
      </w:r>
      <w:r w:rsidR="00E25757">
        <w:rPr>
          <w:lang w:val="hr-HR"/>
        </w:rPr>
        <w:t xml:space="preserve"> </w:t>
      </w:r>
      <w:r w:rsidR="009E5AB1">
        <w:rPr>
          <w:lang w:val="hr-HR"/>
        </w:rPr>
        <w:t>a zbog nepostojanja uvjeta iz čl. 428. SZ-a i zahtjev Financijske agencije za provedbu skraćenog stečajnog postupka odbaciti pa je stoga sud i odlu</w:t>
      </w:r>
      <w:r w:rsidR="000934BB">
        <w:rPr>
          <w:lang w:val="hr-HR"/>
        </w:rPr>
        <w:t>čio kao u izreci ovog rješenja.</w:t>
      </w:r>
    </w:p>
    <w:p w:rsidRDefault="00A1126F" w:rsidP="00A1126F" w:rsidR="00A1126F" w:rsidRPr="00CF1B56">
      <w:pPr>
        <w:ind w:firstLine="708"/>
        <w:jc w:val="both"/>
        <w:rPr>
          <w:sz w:val="18"/>
          <w:szCs w:val="18"/>
          <w:lang w:val="hr-HR"/>
        </w:rPr>
      </w:pPr>
    </w:p>
    <w:p w:rsidRDefault="00204791" w:rsidP="00204791" w:rsidR="00204791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E6499D">
        <w:rPr>
          <w:lang w:val="hr-HR"/>
        </w:rPr>
        <w:t>6.</w:t>
      </w:r>
      <w:r w:rsidR="001A60A9" w:rsidRPr="001A60A9">
        <w:rPr>
          <w:lang w:val="hr-HR"/>
        </w:rPr>
        <w:t xml:space="preserve"> lipnja 2018.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CF1B56">
      <w:pPr>
        <w:rPr>
          <w:sz w:val="16"/>
          <w:szCs w:val="16"/>
        </w:rPr>
      </w:pPr>
    </w:p>
    <w:p w:rsidRDefault="00204791" w:rsidP="00204791" w:rsidR="00204791" w:rsidRPr="00CF1B56">
      <w:pPr>
        <w:rPr>
          <w:sz w:val="32"/>
          <w:szCs w:val="32"/>
        </w:rPr>
      </w:pPr>
    </w:p>
    <w:p w:rsidRDefault="00E6499D" w:rsidP="00204791" w:rsidR="00E6499D">
      <w:pPr>
        <w:jc w:val="both"/>
        <w:rPr>
          <w:lang w:val="hr-HR"/>
        </w:rPr>
      </w:pPr>
    </w:p>
    <w:p w:rsidRDefault="00E6499D" w:rsidP="00204791" w:rsidR="00E6499D">
      <w:pPr>
        <w:jc w:val="both"/>
        <w:rPr>
          <w:lang w:val="hr-HR"/>
        </w:rPr>
      </w:pPr>
    </w:p>
    <w:p w:rsidRDefault="009975AD" w:rsidP="00204791" w:rsidR="009975AD">
      <w:pPr>
        <w:jc w:val="both"/>
        <w:rPr>
          <w:sz w:val="12"/>
          <w:szCs w:val="12"/>
          <w:lang w:val="hr-HR"/>
        </w:rPr>
      </w:pPr>
    </w:p>
    <w:p w:rsidRDefault="009975AD" w:rsidP="00204791" w:rsidR="009975AD" w:rsidRPr="009975AD">
      <w:pPr>
        <w:jc w:val="both"/>
        <w:rPr>
          <w:sz w:val="12"/>
          <w:szCs w:val="12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437C53" w:rsidP="00204791" w:rsidR="00437C53" w:rsidRPr="005E0B2E">
      <w:pPr>
        <w:jc w:val="both"/>
        <w:rPr>
          <w:sz w:val="16"/>
          <w:szCs w:val="16"/>
          <w:lang w:val="hr-HR"/>
        </w:rPr>
      </w:pPr>
    </w:p>
    <w:p w:rsidRDefault="00CF1B56" w:rsidP="00204791" w:rsidR="00CF1B56" w:rsidRPr="001A60A9">
      <w:pPr>
        <w:jc w:val="both"/>
        <w:rPr>
          <w:sz w:val="16"/>
          <w:szCs w:val="16"/>
          <w:lang w:val="hr-HR"/>
        </w:rPr>
      </w:pPr>
    </w:p>
    <w:p w:rsidRDefault="00CF1B56" w:rsidP="00204791" w:rsidR="00CF1B56" w:rsidRPr="001A60A9">
      <w:pPr>
        <w:jc w:val="both"/>
        <w:rPr>
          <w:sz w:val="16"/>
          <w:szCs w:val="16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6499D" w:rsidP="00204791" w:rsidR="00E6499D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0934BB">
        <w:rPr>
          <w:lang w:val="hr-HR"/>
        </w:rPr>
        <w:t xml:space="preserve"> </w:t>
      </w:r>
      <w:r>
        <w:rPr>
          <w:lang w:val="hr-HR"/>
        </w:rPr>
        <w:t>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E6499D" w:rsidR="00E14AE2" w:rsidRPr="00FA2E5A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7649C" w:rsidRPr="0047649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A60A9">
      <w:t>316</w:t>
    </w:r>
    <w:r>
      <w:t>/201</w:t>
    </w:r>
    <w:r w:rsidR="001A60A9">
      <w:t>8</w:t>
    </w:r>
  </w:p>
  <w:p w:rsidRDefault="00473132" w:rsidR="00473132">
    <w:pPr>
      <w:pStyle w:val="Zaglavlje"/>
      <w:jc w:val="center"/>
    </w:pPr>
  </w:p>
  <w:p w:rsidRDefault="003734BE" w:rsidR="003734BE" w:rsidRPr="00577378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34BB"/>
    <w:rsid w:val="00094B4F"/>
    <w:rsid w:val="00110325"/>
    <w:rsid w:val="00133015"/>
    <w:rsid w:val="00153B87"/>
    <w:rsid w:val="001542AC"/>
    <w:rsid w:val="00160774"/>
    <w:rsid w:val="00175A3B"/>
    <w:rsid w:val="001761EE"/>
    <w:rsid w:val="00193F49"/>
    <w:rsid w:val="001A60A9"/>
    <w:rsid w:val="001D69E5"/>
    <w:rsid w:val="001E0DA6"/>
    <w:rsid w:val="001E4E14"/>
    <w:rsid w:val="001E79B1"/>
    <w:rsid w:val="001F5654"/>
    <w:rsid w:val="00200E29"/>
    <w:rsid w:val="00204791"/>
    <w:rsid w:val="00217DD3"/>
    <w:rsid w:val="00243C58"/>
    <w:rsid w:val="002648F6"/>
    <w:rsid w:val="002702A4"/>
    <w:rsid w:val="002963B7"/>
    <w:rsid w:val="002C4512"/>
    <w:rsid w:val="002D048F"/>
    <w:rsid w:val="00306EDC"/>
    <w:rsid w:val="003148C7"/>
    <w:rsid w:val="003734BE"/>
    <w:rsid w:val="00377F84"/>
    <w:rsid w:val="00382327"/>
    <w:rsid w:val="003855E7"/>
    <w:rsid w:val="003929B4"/>
    <w:rsid w:val="00394522"/>
    <w:rsid w:val="00403F01"/>
    <w:rsid w:val="004119FF"/>
    <w:rsid w:val="004171BE"/>
    <w:rsid w:val="00437C53"/>
    <w:rsid w:val="004561FD"/>
    <w:rsid w:val="00473132"/>
    <w:rsid w:val="0047649C"/>
    <w:rsid w:val="004777B1"/>
    <w:rsid w:val="00481DB9"/>
    <w:rsid w:val="004866B9"/>
    <w:rsid w:val="0049066C"/>
    <w:rsid w:val="00496762"/>
    <w:rsid w:val="004A6CA0"/>
    <w:rsid w:val="004D23AF"/>
    <w:rsid w:val="00520266"/>
    <w:rsid w:val="00520582"/>
    <w:rsid w:val="00577378"/>
    <w:rsid w:val="005E0B2E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6F12AC"/>
    <w:rsid w:val="00736EF6"/>
    <w:rsid w:val="00743750"/>
    <w:rsid w:val="007725FF"/>
    <w:rsid w:val="007A51CD"/>
    <w:rsid w:val="007A74B6"/>
    <w:rsid w:val="007B58F0"/>
    <w:rsid w:val="007C121A"/>
    <w:rsid w:val="00826A1E"/>
    <w:rsid w:val="00832F97"/>
    <w:rsid w:val="00865A4B"/>
    <w:rsid w:val="00870E42"/>
    <w:rsid w:val="00876209"/>
    <w:rsid w:val="00877F9A"/>
    <w:rsid w:val="00890AEB"/>
    <w:rsid w:val="008920E2"/>
    <w:rsid w:val="008967A5"/>
    <w:rsid w:val="008A51EE"/>
    <w:rsid w:val="008B1413"/>
    <w:rsid w:val="008D3A45"/>
    <w:rsid w:val="008E4E52"/>
    <w:rsid w:val="008F708F"/>
    <w:rsid w:val="00907507"/>
    <w:rsid w:val="009374AD"/>
    <w:rsid w:val="00966AF3"/>
    <w:rsid w:val="00984E8A"/>
    <w:rsid w:val="009966BF"/>
    <w:rsid w:val="009975AD"/>
    <w:rsid w:val="009A1D8E"/>
    <w:rsid w:val="009B2B00"/>
    <w:rsid w:val="009B5A90"/>
    <w:rsid w:val="009D4542"/>
    <w:rsid w:val="009D46D2"/>
    <w:rsid w:val="009E0595"/>
    <w:rsid w:val="009E38AA"/>
    <w:rsid w:val="009E5AB1"/>
    <w:rsid w:val="00A1126F"/>
    <w:rsid w:val="00A24E01"/>
    <w:rsid w:val="00A2701B"/>
    <w:rsid w:val="00A31ADC"/>
    <w:rsid w:val="00A653D9"/>
    <w:rsid w:val="00A83CF1"/>
    <w:rsid w:val="00A97762"/>
    <w:rsid w:val="00AA1815"/>
    <w:rsid w:val="00AC4892"/>
    <w:rsid w:val="00B347F0"/>
    <w:rsid w:val="00B6615F"/>
    <w:rsid w:val="00B8746F"/>
    <w:rsid w:val="00B92F0D"/>
    <w:rsid w:val="00BB4965"/>
    <w:rsid w:val="00BF6161"/>
    <w:rsid w:val="00C30FC8"/>
    <w:rsid w:val="00C435B4"/>
    <w:rsid w:val="00C5093E"/>
    <w:rsid w:val="00C70806"/>
    <w:rsid w:val="00C74FFE"/>
    <w:rsid w:val="00CB6984"/>
    <w:rsid w:val="00CC1B3F"/>
    <w:rsid w:val="00CE1BBC"/>
    <w:rsid w:val="00CF1B56"/>
    <w:rsid w:val="00D05CD5"/>
    <w:rsid w:val="00D11AF6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25757"/>
    <w:rsid w:val="00E6013F"/>
    <w:rsid w:val="00E6499D"/>
    <w:rsid w:val="00EB167D"/>
    <w:rsid w:val="00EB78C8"/>
    <w:rsid w:val="00EC0B4A"/>
    <w:rsid w:val="00ED6C48"/>
    <w:rsid w:val="00EE6327"/>
    <w:rsid w:val="00EF59B0"/>
    <w:rsid w:val="00F5507B"/>
    <w:rsid w:val="00F800E6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4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649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64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64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4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649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64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64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MARTA MODA d.o.o. za proizvodnju, trgovinu i usluge</izvorni_sadrzaj>
    <derivirana_varijabla naziv="DomainObject.Predmet.ProtustrankaFormated_1">  MARTA MODA d.o.o. za proizvodnju, trgovinu i usluge</derivirana_varijabla>
  </DomainObject.Predmet.ProtustrankaFormated>
  <DomainObject.Predmet.ProtustrankaFormatedOIB>
    <izvorni_sadrzaj>  MARTA MODA d.o.o. za proizvodnju, trgovinu i usluge, OIB 43260308109</izvorni_sadrzaj>
    <derivirana_varijabla naziv="DomainObject.Predmet.ProtustrankaFormatedOIB_1">  MARTA MODA d.o.o. za proizvodnju, trgovinu i usluge, OIB 43260308109</derivirana_varijabla>
  </DomainObject.Predmet.ProtustrankaFormatedOIB>
  <DomainObject.Predmet.ProtustrankaFormatedWithAdress>
    <izvorni_sadrzaj> MARTA MODA d.o.o. za proizvodnju, trgovinu i usluge, Zoranićeva 16, 21210 Solin</izvorni_sadrzaj>
    <derivirana_varijabla naziv="DomainObject.Predmet.ProtustrankaFormatedWithAdress_1"> MARTA MODA d.o.o. za proizvodnju, trgovinu i usluge, Zoranićeva 16, 21210 Solin</derivirana_varijabla>
  </DomainObject.Predmet.ProtustrankaFormatedWithAdress>
  <DomainObject.Predmet.ProtustrankaFormatedWithAdressOIB>
    <izvorni_sadrzaj> MARTA MODA d.o.o. za proizvodnju, trgovinu i usluge, OIB 43260308109, Zoranićeva 16, 21210 Solin</izvorni_sadrzaj>
    <derivirana_varijabla naziv="DomainObject.Predmet.ProtustrankaFormatedWithAdressOIB_1"> MARTA MODA d.o.o. za proizvodnju, trgovinu i usluge, OIB 43260308109, Zoranićeva 16, 21210 Solin</derivirana_varijabla>
  </DomainObject.Predmet.ProtustrankaFormatedWithAdressOIB>
  <DomainObject.Predmet.ProtustrankaWithAdress>
    <izvorni_sadrzaj>MARTA MODA d.o.o. za proizvodnju, trgovinu i usluge Zoranićeva 16, 21210 Solin</izvorni_sadrzaj>
    <derivirana_varijabla naziv="DomainObject.Predmet.ProtustrankaWithAdress_1">MARTA MODA d.o.o. za proizvodnju, trgovinu i usluge Zoranićeva 16, 21210 Solin</derivirana_varijabla>
  </DomainObject.Predmet.ProtustrankaWithAdress>
  <DomainObject.Predmet.ProtustrankaWithAdressOIB>
    <izvorni_sadrzaj>MARTA MODA d.o.o. za proizvodnju, trgovinu i usluge, OIB 43260308109, Zoranićeva 16, 21210 Solin</izvorni_sadrzaj>
    <derivirana_varijabla naziv="DomainObject.Predmet.ProtustrankaWithAdressOIB_1">MARTA MODA d.o.o. za proizvodnju, trgovinu i usluge, OIB 43260308109, Zoranićeva 16, 21210 Solin</derivirana_varijabla>
  </DomainObject.Predmet.ProtustrankaWithAdressOIB>
  <DomainObject.Predmet.ProtustrankaNazivFormated>
    <izvorni_sadrzaj>MARTA MODA d.o.o. za proizvodnju, trgovinu i usluge</izvorni_sadrzaj>
    <derivirana_varijabla naziv="DomainObject.Predmet.ProtustrankaNazivFormated_1">MARTA MODA d.o.o. za proizvodnju, trgovinu i usluge</derivirana_varijabla>
  </DomainObject.Predmet.ProtustrankaNazivFormated>
  <DomainObject.Predmet.ProtustrankaNazivFormatedOIB>
    <izvorni_sadrzaj>MARTA MODA d.o.o. za proizvodnju, trgovinu i usluge, OIB 43260308109</izvorni_sadrzaj>
    <derivirana_varijabla naziv="DomainObject.Predmet.ProtustrankaNazivFormatedOIB_1">MARTA MODA d.o.o. za proizvodnju, trgovinu i usluge, OIB 43260308109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77994.26</izvorni_sadrzaj>
    <derivirana_varijabla naziv="DomainObject.Predmet.TrenutnaVrijednost_1">77994.26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MARTA MODA d.o.o. za proizvodnju, trgovinu i usluge</item>
    </izvorni_sadrzaj>
    <derivirana_varijabla naziv="DomainObject.Predmet.ProtuStrankaListFormated_1">
      <item>MARTA MODA d.o.o. za proizvodnju, trgovinu i usluge</item>
    </derivirana_varijabla>
  </DomainObject.Predmet.ProtuStrankaListFormated>
  <DomainObject.Predmet.ProtuStrankaListFormatedOIB>
    <izvorni_sadrzaj>
      <item>MARTA MODA d.o.o. za proizvodnju, trgovinu i usluge, OIB 43260308109</item>
    </izvorni_sadrzaj>
    <derivirana_varijabla naziv="DomainObject.Predmet.ProtuStrankaListFormatedOIB_1">
      <item>MARTA MODA d.o.o. za proizvodnju, trgovinu i usluge, OIB 43260308109</item>
    </derivirana_varijabla>
  </DomainObject.Predmet.ProtuStrankaListFormatedOIB>
  <DomainObject.Predmet.ProtuStrankaListFormatedWithAdress>
    <izvorni_sadrzaj>
      <item>MARTA MODA d.o.o. za proizvodnju, trgovinu i usluge, Zoranićeva 16, 21210 Solin</item>
    </izvorni_sadrzaj>
    <derivirana_varijabla naziv="DomainObject.Predmet.ProtuStrankaListFormatedWithAdress_1">
      <item>MARTA MODA d.o.o. za proizvodnju, trgovinu i usluge, Zoranićeva 16, 21210 Solin</item>
    </derivirana_varijabla>
  </DomainObject.Predmet.ProtuStrankaListFormatedWithAdress>
  <DomainObject.Predmet.ProtuStrankaListFormatedWithAdressOIB>
    <izvorni_sadrzaj>
      <item>MARTA MODA d.o.o. za proizvodnju, trgovinu i usluge, OIB 43260308109, Zoranićeva 16, 21210 Solin</item>
    </izvorni_sadrzaj>
    <derivirana_varijabla naziv="DomainObject.Predmet.ProtuStrankaListFormatedWithAdressOIB_1">
      <item>MARTA MODA d.o.o. za proizvodnju, trgovinu i usluge, OIB 43260308109, Zoranićeva 16, 21210 Solin</item>
    </derivirana_varijabla>
  </DomainObject.Predmet.ProtuStrankaListFormatedWithAdressOIB>
  <DomainObject.Predmet.ProtuStrankaListNazivFormated>
    <izvorni_sadrzaj>
      <item>MARTA MODA d.o.o. za proizvodnju, trgovinu i usluge</item>
    </izvorni_sadrzaj>
    <derivirana_varijabla naziv="DomainObject.Predmet.ProtuStrankaListNazivFormated_1">
      <item>MARTA MODA d.o.o. za proizvodnju, trgovinu i usluge</item>
    </derivirana_varijabla>
  </DomainObject.Predmet.ProtuStrankaListNazivFormated>
  <DomainObject.Predmet.ProtuStrankaListNazivFormatedOIB>
    <izvorni_sadrzaj>
      <item>MARTA MODA d.o.o. za proizvodnju, trgovinu i usluge, OIB 43260308109</item>
    </izvorni_sadrzaj>
    <derivirana_varijabla naziv="DomainObject.Predmet.ProtuStrankaListNazivFormatedOIB_1">
      <item>MARTA MODA d.o.o. za proizvodnju, trgovinu i usluge, OIB 43260308109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MARTA MODA d.o.o. za proizvodnju, trgovinu i usluge</izvorni_sadrzaj>
    <derivirana_varijabla naziv="DomainObject.Predmet.ProtustrankaIDrugi_1">MARTA MODA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MARTA MODA d.o.o. za proizvodnju, trgovinu i usluge, OIB 43260308109, Zoranićeva 16, 21210 Solin</izvorni_sadrzaj>
    <derivirana_varijabla naziv="DomainObject.Predmet.ProtustrankaIDrugiAdressOIB_1">MARTA MODA d.o.o. za proizvodnju, trgovinu i usluge, OIB 43260308109,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MARTA MODA d.o.o. za proizvodnju, trgovinu i usluge</item>
      <item>FINANCIJSKA AGENCIJA, RC SPLIT</item>
    </izvorni_sadrzaj>
    <derivirana_varijabla naziv="DomainObject.Predmet.SudioniciListNaziv_1">
      <item>MARTA MODA d.o.o. za proizvodnju, trgovinu i usluge</item>
      <item>FINANCIJSKA AGENCIJA, RC SPLIT</item>
    </derivirana_varijabla>
  </DomainObject.Predmet.SudioniciListNaziv>
  <DomainObject.Predmet.SudioniciListAdressOIB>
    <izvorni_sadrzaj>
      <item>MARTA MODA d.o.o. za proizvodnju, trgovinu i usluge, OIB 43260308109, Zoranićeva 16,21210 Solin</item>
      <item>FINANCIJSKA AGENCIJA, RC SPLIT, OIB 85821130368, Mažuranićevo šetalište 24 b,21000 Split</item>
    </izvorni_sadrzaj>
    <derivirana_varijabla naziv="DomainObject.Predmet.SudioniciListAdressOIB_1">
      <item>MARTA MODA d.o.o. za proizvodnju, trgovinu i usluge, OIB 43260308109, Zoranićeva 16,21210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43260308109</item>
      <item>, OIB 85821130368</item>
    </izvorni_sadrzaj>
    <derivirana_varijabla naziv="DomainObject.Predmet.SudioniciListNazivOIB_1">
      <item>, OIB 43260308109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E5F625-4CE8-4A7B-A4D2-DA8254498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854</properties:Words>
  <properties:Characters>4562</properties:Characters>
  <properties:Lines>114</properties:Lines>
  <properties:Paragraphs>31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2018-06-05T12:31:00Z</cp:lastPrinted>
  <dcterms:modified xmlns:xsi="http://www.w3.org/2001/XMLSchema-instance" xsi:type="dcterms:W3CDTF">2018-06-06T09:44:00Z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- obustava skraćenog i odbačaj zahtjeva.docx)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