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7a73" w14:paraId="3c27a73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C57CAB">
        <w:rPr>
          <w:rFonts w:hAnsi="Times New Roman" w:ascii="Times New Roman"/>
          <w:szCs w:val="24"/>
          <w:lang w:val="hr-HR"/>
        </w:rPr>
        <w:t>4251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C57CAB">
        <w:rPr>
          <w:rFonts w:hAnsi="Times New Roman" w:ascii="Times New Roman"/>
          <w:szCs w:val="24"/>
        </w:rPr>
        <w:t xml:space="preserve"> </w:t>
      </w:r>
      <w:r w:rsidR="00C57CAB">
        <w:rPr>
          <w:rFonts w:hAnsi="Times New Roman" w:ascii="Times New Roman"/>
        </w:rPr>
        <w:t xml:space="preserve">EXTREME GAME j.d.o.o., Sesvete, Ulica Petra preradovića 4, OIB </w:t>
      </w:r>
      <w:r w:rsidR="00C57CAB" w:rsidRPr="00F677BF">
        <w:rPr>
          <w:rFonts w:hAnsi="Times New Roman" w:ascii="Times New Roman"/>
        </w:rPr>
        <w:t>15642645281</w:t>
      </w:r>
      <w:r w:rsidR="00F86834">
        <w:rPr>
          <w:rFonts w:hAnsi="Times New Roman" w:ascii="Times New Roman"/>
        </w:rPr>
        <w:t>, 07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F86834">
        <w:rPr>
          <w:rFonts w:hAnsi="Times New Roman" w:ascii="Times New Roman"/>
          <w:szCs w:val="24"/>
          <w:lang w:val="hr-HR"/>
        </w:rPr>
        <w:t xml:space="preserve">  </w:t>
      </w:r>
      <w:r w:rsidR="00C57CAB">
        <w:rPr>
          <w:rFonts w:hAnsi="Times New Roman" w:ascii="Times New Roman"/>
        </w:rPr>
        <w:t xml:space="preserve">EXTREME GAME j.d.o.o., Sesvete, Ulica Petra preradovića 4, OIB </w:t>
      </w:r>
      <w:r w:rsidR="00C57CAB" w:rsidRPr="00F677BF">
        <w:rPr>
          <w:rFonts w:hAnsi="Times New Roman" w:ascii="Times New Roman"/>
        </w:rPr>
        <w:t>15642645281</w:t>
      </w:r>
      <w:r w:rsidR="00C57CAB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655D6">
        <w:rPr>
          <w:rFonts w:hAnsi="Times New Roman" w:ascii="Times New Roman"/>
          <w:szCs w:val="24"/>
          <w:lang w:val="hr-HR"/>
        </w:rPr>
        <w:t>01</w:t>
      </w:r>
      <w:r w:rsidR="006E5A58">
        <w:rPr>
          <w:rFonts w:hAnsi="Times New Roman" w:ascii="Times New Roman"/>
          <w:szCs w:val="24"/>
          <w:lang w:val="hr-HR"/>
        </w:rPr>
        <w:t xml:space="preserve">. </w:t>
      </w:r>
      <w:r w:rsidR="005655D6">
        <w:rPr>
          <w:rFonts w:hAnsi="Times New Roman" w:ascii="Times New Roman"/>
          <w:szCs w:val="24"/>
          <w:lang w:val="hr-HR"/>
        </w:rPr>
        <w:t>lipnja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C57CAB">
        <w:rPr>
          <w:rFonts w:hAnsi="Times New Roman" w:ascii="Times New Roman"/>
          <w:szCs w:val="24"/>
          <w:lang w:val="hr-HR"/>
        </w:rPr>
        <w:t>11,15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6B6601">
        <w:rPr>
          <w:rFonts w:hAnsi="Times New Roman" w:ascii="Times New Roman"/>
        </w:rPr>
        <w:t xml:space="preserve">EXTREME GAME j.d.o.o., Sesvete, Ulica Petra preradovića 4, OIB </w:t>
      </w:r>
      <w:r w:rsidR="006B6601" w:rsidRPr="00F677BF">
        <w:rPr>
          <w:rFonts w:hAnsi="Times New Roman" w:ascii="Times New Roman"/>
        </w:rPr>
        <w:t>15642645281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6B6601" w:rsidRPr="006B6601">
        <w:rPr>
          <w:rFonts w:hAnsi="Times New Roman" w:ascii="Times New Roman"/>
          <w:szCs w:val="24"/>
          <w:lang w:val="hr-HR"/>
        </w:rPr>
        <w:t>Borna Ralić, Sesvete, Petra Preradovića 4, OIB 08382253034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>10.05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6B6601">
        <w:rPr>
          <w:rFonts w:hAnsi="Times New Roman" w:ascii="Times New Roman"/>
          <w:szCs w:val="24"/>
          <w:lang w:val="hr-HR"/>
        </w:rPr>
        <w:t>125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6B6601">
        <w:rPr>
          <w:rFonts w:hAnsi="Times New Roman" w:ascii="Times New Roman"/>
          <w:szCs w:val="24"/>
          <w:lang w:val="hr-HR"/>
        </w:rPr>
        <w:t>10.950,40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F86834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F86834">
        <w:rPr>
          <w:rFonts w:hAnsi="Times New Roman" w:ascii="Times New Roman"/>
          <w:szCs w:val="24"/>
          <w:lang w:val="hr-HR"/>
        </w:rPr>
        <w:t>07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70004A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0004A" w:rsidP="002152A3" w:rsidR="0070004A" w:rsidRPr="0070004A">
      <w:pPr>
        <w:jc w:val="right"/>
        <w:rPr>
          <w:rFonts w:hAnsi="Times New Roman" w:ascii="Times New Roman"/>
        </w:rPr>
      </w:pPr>
      <w:r w:rsidRPr="0070004A">
        <w:rPr>
          <w:rFonts w:hAnsi="Times New Roman" w:ascii="Times New Roman"/>
        </w:rPr>
        <w:t>za točnost otpravka</w:t>
      </w:r>
    </w:p>
    <w:p w:rsidRDefault="0070004A" w:rsidP="002152A3" w:rsidR="0070004A" w:rsidRPr="0070004A">
      <w:pPr>
        <w:jc w:val="right"/>
        <w:rPr>
          <w:rFonts w:hAnsi="Times New Roman" w:ascii="Times New Roman"/>
        </w:rPr>
      </w:pPr>
      <w:r w:rsidRPr="0070004A">
        <w:rPr>
          <w:rFonts w:hAnsi="Times New Roman" w:ascii="Times New Roman"/>
        </w:rPr>
        <w:t>ovlašteni službenik</w:t>
      </w:r>
    </w:p>
    <w:p w:rsidRDefault="0070004A" w:rsidP="002152A3" w:rsidR="0070004A" w:rsidRPr="0070004A">
      <w:pPr>
        <w:jc w:val="right"/>
        <w:rPr>
          <w:rFonts w:hAnsi="Times New Roman" w:ascii="Times New Roman"/>
        </w:rPr>
      </w:pPr>
      <w:r w:rsidRPr="0070004A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C57CAB">
      <w:rPr>
        <w:rFonts w:hAnsi="Times New Roman" w:ascii="Times New Roman"/>
        <w:szCs w:val="24"/>
        <w:lang w:val="pl-PL"/>
      </w:rPr>
      <w:t>4251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0004A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0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0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04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04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04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0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0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04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04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04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4251</izvorni_sadrzaj>
    <derivirana_varijabla naziv="DomainObject.Predmet.Broj_1">4251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St-4251/2016</izvorni_sadrzaj>
    <derivirana_varijabla naziv="DomainObject.Predmet.OznakaBroj_1">St-4251/2016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EXTREME GAME j.d.o.o. zastupanog po punomoćniku Borna Ralić</izvorni_sadrzaj>
    <derivirana_varijabla naziv="DomainObject.Predmet.ProtustrankaFormated_1">  EXTREME GAME j.d.o.o. zastupanog po punomoćniku Borna Ralić</derivirana_varijabla>
  </DomainObject.Predmet.ProtustrankaFormated>
  <DomainObject.Predmet.ProtustrankaFormatedOIB>
    <izvorni_sadrzaj>  EXTREME GAME j.d.o.o., OIB 15642645281 zastupanog po punomoćniku Borna Ralić</izvorni_sadrzaj>
    <derivirana_varijabla naziv="DomainObject.Predmet.ProtustrankaFormatedOIB_1">  EXTREME GAME j.d.o.o., OIB 15642645281 zastupanog po punomoćniku Borna Ralić</derivirana_varijabla>
  </DomainObject.Predmet.ProtustrankaFormatedOIB>
  <DomainObject.Predmet.ProtustrankaFormatedWithAdress>
    <izvorni_sadrzaj> EXTREME GAME j.d.o.o., Ulica Petra Preradovića 4, 10360 Sesvete zastupanog po punomoćniku Borna Ralić</izvorni_sadrzaj>
    <derivirana_varijabla naziv="DomainObject.Predmet.ProtustrankaFormatedWithAdress_1"> EXTREME GAME j.d.o.o., Ulica Petra Preradovića 4, 10360 Sesvete zastupanog po punomoćniku Borna Ralić</derivirana_varijabla>
  </DomainObject.Predmet.ProtustrankaFormatedWithAdress>
  <DomainObject.Predmet.ProtustrankaFormatedWithAdressOIB>
    <izvorni_sadrzaj> EXTREME GAME j.d.o.o., OIB 15642645281, Ulica Petra Preradovića 4, 10360 Sesvete zastupanog po punomoćniku Borna Ralić</izvorni_sadrzaj>
    <derivirana_varijabla naziv="DomainObject.Predmet.ProtustrankaFormatedWithAdressOIB_1"> EXTREME GAME j.d.o.o., OIB 15642645281, Ulica Petra Preradovića 4, 10360 Sesvete zastupanog po punomoćniku Borna Ralić</derivirana_varijabla>
  </DomainObject.Predmet.ProtustrankaFormatedWithAdressOIB>
  <DomainObject.Predmet.ProtustrankaWithAdress>
    <izvorni_sadrzaj>EXTREME GAME j.d.o.o. Ulica Petra Preradovića 4, 10360 Sesvete</izvorni_sadrzaj>
    <derivirana_varijabla naziv="DomainObject.Predmet.ProtustrankaWithAdress_1">EXTREME GAME j.d.o.o. Ulica Petra Preradovića 4, 10360 Sesvete</derivirana_varijabla>
  </DomainObject.Predmet.ProtustrankaWithAdress>
  <DomainObject.Predmet.ProtustrankaWithAdressOIB>
    <izvorni_sadrzaj>EXTREME GAME j.d.o.o., OIB 15642645281, Ulica Petra Preradovića 4, 10360 Sesvete</izvorni_sadrzaj>
    <derivirana_varijabla naziv="DomainObject.Predmet.ProtustrankaWithAdressOIB_1">EXTREME GAME j.d.o.o., OIB 15642645281, Ulica Petra Preradovića 4, 10360 Sesvete</derivirana_varijabla>
  </DomainObject.Predmet.ProtustrankaWithAdressOIB>
  <DomainObject.Predmet.ProtustrankaNazivFormated>
    <izvorni_sadrzaj>EXTREME GAME j.d.o.o.</izvorni_sadrzaj>
    <derivirana_varijabla naziv="DomainObject.Predmet.ProtustrankaNazivFormated_1">EXTREME GAME j.d.o.o.</derivirana_varijabla>
  </DomainObject.Predmet.ProtustrankaNazivFormated>
  <DomainObject.Predmet.ProtustrankaNazivFormatedOIB>
    <izvorni_sadrzaj>EXTREME GAME j.d.o.o., OIB 15642645281</izvorni_sadrzaj>
    <derivirana_varijabla naziv="DomainObject.Predmet.ProtustrankaNazivFormatedOIB_1">EXTREME GAME j.d.o.o., OIB 15642645281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Borna Ralić</izvorni_sadrzaj>
    <derivirana_varijabla naziv="DomainObject.Predmet.StrankaFormated_1">  FINA Regionalni centar Zagreb; Borna Ralić</derivirana_varijabla>
  </DomainObject.Predmet.StrankaFormated>
  <DomainObject.Predmet.StrankaFormatedOIB>
    <izvorni_sadrzaj>  FINA Regionalni centar Zagreb, OIB 85821130368; Borna Ralić, OIB 08382253034</izvorni_sadrzaj>
    <derivirana_varijabla naziv="DomainObject.Predmet.StrankaFormatedOIB_1">  FINA Regionalni centar Zagreb, OIB 85821130368; Borna Ralić, OIB 08382253034</derivirana_varijabla>
  </DomainObject.Predmet.StrankaFormatedOIB>
  <DomainObject.Predmet.StrankaFormatedWithAdress>
    <izvorni_sadrzaj> FINA Regionalni centar Zagreb, Trg svibanjskih žrtava 1995. 1, 10000 Zagreb; Borna Ralić, Petra Preradovića 4, 10360 Sesvete</izvorni_sadrzaj>
    <derivirana_varijabla naziv="DomainObject.Predmet.StrankaFormatedWithAdress_1"> FINA Regionalni centar Zagreb, Trg svibanjskih žrtava 1995. 1, 10000 Zagreb; Borna Ralić, Petra Preradovića 4, 10360 Sesvete</derivirana_varijabla>
  </DomainObject.Predmet.StrankaFormatedWithAdress>
  <DomainObject.Predmet.StrankaFormatedWithAdressOIB>
    <izvorni_sadrzaj> FINA Regionalni centar Zagreb, OIB 85821130368, Trg svibanjskih žrtava 1995. 1, 10000 Zagreb; Borna Ralić, OIB 08382253034, Petra Preradovića 4, 10360 Sesvete</izvorni_sadrzaj>
    <derivirana_varijabla naziv="DomainObject.Predmet.StrankaFormatedWithAdressOIB_1"> FINA Regionalni centar Zagreb, OIB 85821130368, Trg svibanjskih žrtava 1995. 1, 10000 Zagreb; Borna Ralić, OIB 08382253034, Petra Preradovića 4, 10360 Sesvete</derivirana_varijabla>
  </DomainObject.Predmet.StrankaFormatedWithAdressOIB>
  <DomainObject.Predmet.StrankaWithAdress>
    <izvorni_sadrzaj>FINA Regionalni centar Zagreb Trg svibanjskih žrtava 1995. 1,10000 Zagreb,Borna Ralić Petra Preradovića 4,10360 Sesvete</izvorni_sadrzaj>
    <derivirana_varijabla naziv="DomainObject.Predmet.StrankaWithAdress_1">FINA Regionalni centar Zagreb Trg svibanjskih žrtava 1995. 1,10000 Zagreb,Borna Ralić Petra Preradovića 4,10360 Sesvete</derivirana_varijabla>
  </DomainObject.Predmet.StrankaWithAdress>
  <DomainObject.Predmet.StrankaWithAdressOIB>
    <izvorni_sadrzaj>FINA Regionalni centar Zagreb, OIB 85821130368, Trg svibanjskih žrtava 1995. 1,10000 Zagreb,Borna Ralić, OIB 08382253034, Petra Preradovića 4,10360 Sesvete</izvorni_sadrzaj>
    <derivirana_varijabla naziv="DomainObject.Predmet.StrankaWithAdressOIB_1">FINA Regionalni centar Zagreb, OIB 85821130368, Trg svibanjskih žrtava 1995. 1,10000 Zagreb,Borna Ralić, OIB 08382253034, Petra Preradovića 4,10360 Sesvete</derivirana_varijabla>
  </DomainObject.Predmet.StrankaWithAdressOIB>
  <DomainObject.Predmet.StrankaNazivFormated>
    <izvorni_sadrzaj>FINA Regionalni centar Zagreb,Borna Ralić</izvorni_sadrzaj>
    <derivirana_varijabla naziv="DomainObject.Predmet.StrankaNazivFormated_1">FINA Regionalni centar Zagreb,Borna Ralić</derivirana_varijabla>
  </DomainObject.Predmet.StrankaNazivFormated>
  <DomainObject.Predmet.StrankaNazivFormatedOIB>
    <izvorni_sadrzaj>FINA Regionalni centar Zagreb, OIB 85821130368,Borna Ralić, OIB 08382253034</izvorni_sadrzaj>
    <derivirana_varijabla naziv="DomainObject.Predmet.StrankaNazivFormatedOIB_1">FINA Regionalni centar Zagreb, OIB 85821130368,Borna Ralić, OIB 08382253034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Borna Ralić</item>
    </izvorni_sadrzaj>
    <derivirana_varijabla naziv="DomainObject.Predmet.StrankaListFormated_1">
      <item>FINA Regionalni centar Zagreb</item>
      <item>Borna Ralić</item>
    </derivirana_varijabla>
  </DomainObject.Predmet.StrankaListFormated>
  <DomainObject.Predmet.StrankaListFormatedOIB>
    <izvorni_sadrzaj>
      <item>FINA Regionalni centar Zagreb, OIB 85821130368</item>
      <item>Borna Ralić, OIB 08382253034</item>
    </izvorni_sadrzaj>
    <derivirana_varijabla naziv="DomainObject.Predmet.StrankaListFormatedOIB_1">
      <item>FINA Regionalni centar Zagreb, OIB 85821130368</item>
      <item>Borna Ralić, OIB 08382253034</item>
    </derivirana_varijabla>
  </DomainObject.Predmet.StrankaListFormatedOIB>
  <DomainObject.Predmet.StrankaListFormatedWithAdress>
    <izvorni_sadrzaj>
      <item>FINA Regionalni centar Zagreb, Trg svibanjskih žrtava 1995. 1, 10000 Zagreb</item>
      <item>Borna Ralić, Petra Preradovića 4, 10360 Sesvete</item>
    </izvorni_sadrzaj>
    <derivirana_varijabla naziv="DomainObject.Predmet.StrankaListFormatedWithAdress_1">
      <item>FINA Regionalni centar Zagreb, Trg svibanjskih žrtava 1995. 1, 10000 Zagreb</item>
      <item>Borna Ralić, Petra Preradovića 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Borna Ralić, OIB 08382253034, Petra Preradovića 4, 10360 Sesvete</item>
    </izvorni_sadrzaj>
    <derivirana_varijabla naziv="DomainObject.Predmet.StrankaListFormatedWithAdressOIB_1">
      <item>FINA Regionalni centar Zagreb, OIB 85821130368, Trg svibanjskih žrtava 1995. 1, 10000 Zagreb</item>
      <item>Borna Ralić, OIB 08382253034, Petra Preradovića 4, 10360 Sesvete</item>
    </derivirana_varijabla>
  </DomainObject.Predmet.StrankaListFormatedWithAdressOIB>
  <DomainObject.Predmet.StrankaListNazivFormated>
    <izvorni_sadrzaj>
      <item>FINA Regionalni centar Zagreb</item>
      <item>Borna Ralić</item>
    </izvorni_sadrzaj>
    <derivirana_varijabla naziv="DomainObject.Predmet.StrankaListNazivFormated_1">
      <item>FINA Regionalni centar Zagreb</item>
      <item>Borna Ralić</item>
    </derivirana_varijabla>
  </DomainObject.Predmet.StrankaListNazivFormated>
  <DomainObject.Predmet.StrankaListNazivFormatedOIB>
    <izvorni_sadrzaj>
      <item>FINA Regionalni centar Zagreb, OIB 85821130368</item>
      <item>Borna Ralić, OIB 08382253034</item>
    </izvorni_sadrzaj>
    <derivirana_varijabla naziv="DomainObject.Predmet.StrankaListNazivFormatedOIB_1">
      <item>FINA Regionalni centar Zagreb, OIB 85821130368</item>
      <item>Borna Ralić, OIB 08382253034</item>
    </derivirana_varijabla>
  </DomainObject.Predmet.StrankaListNazivFormatedOIB>
  <DomainObject.Predmet.ProtuStrankaListFormated>
    <izvorni_sadrzaj>
      <item>EXTREME GAME j.d.o.o. zastupanog po punomoćniku Borna Ralić</item>
    </izvorni_sadrzaj>
    <derivirana_varijabla naziv="DomainObject.Predmet.ProtuStrankaListFormated_1">
      <item>EXTREME GAME j.d.o.o. zastupanog po punomoćniku Borna Ralić</item>
    </derivirana_varijabla>
  </DomainObject.Predmet.ProtuStrankaListFormated>
  <DomainObject.Predmet.ProtuStrankaListFormatedOIB>
    <izvorni_sadrzaj>
      <item>EXTREME GAME j.d.o.o., OIB 15642645281 zastupanog po punomoćniku Borna Ralić</item>
    </izvorni_sadrzaj>
    <derivirana_varijabla naziv="DomainObject.Predmet.ProtuStrankaListFormatedOIB_1">
      <item>EXTREME GAME j.d.o.o., OIB 15642645281 zastupanog po punomoćniku Borna Ralić</item>
    </derivirana_varijabla>
  </DomainObject.Predmet.ProtuStrankaListFormatedOIB>
  <DomainObject.Predmet.ProtuStrankaListFormatedWithAdress>
    <izvorni_sadrzaj>
      <item>EXTREME GAME j.d.o.o., Ulica Petra Preradovića 4, 10360 Sesvete zastupanog po punomoćniku Borna Ralić</item>
    </izvorni_sadrzaj>
    <derivirana_varijabla naziv="DomainObject.Predmet.ProtuStrankaListFormatedWithAdress_1">
      <item>EXTREME GAME j.d.o.o., Ulica Petra Preradovića 4, 10360 Sesvete zastupanog po punomoćniku Borna Ralić</item>
    </derivirana_varijabla>
  </DomainObject.Predmet.ProtuStrankaListFormatedWithAdress>
  <DomainObject.Predmet.ProtuStrankaListFormatedWithAdressOIB>
    <izvorni_sadrzaj>
      <item>EXTREME GAME j.d.o.o., OIB 15642645281, Ulica Petra Preradovića 4, 10360 Sesvete zastupanog po punomoćniku Borna Ralić</item>
    </izvorni_sadrzaj>
    <derivirana_varijabla naziv="DomainObject.Predmet.ProtuStrankaListFormatedWithAdressOIB_1">
      <item>EXTREME GAME j.d.o.o., OIB 15642645281, Ulica Petra Preradovića 4, 10360 Sesvete zastupanog po punomoćniku Borna Ralić</item>
    </derivirana_varijabla>
  </DomainObject.Predmet.ProtuStrankaListFormatedWithAdressOIB>
  <DomainObject.Predmet.ProtuStrankaListNazivFormated>
    <izvorni_sadrzaj>
      <item>EXTREME GAME j.d.o.o.</item>
    </izvorni_sadrzaj>
    <derivirana_varijabla naziv="DomainObject.Predmet.ProtuStrankaListNazivFormated_1">
      <item>EXTREME GAME j.d.o.o.</item>
    </derivirana_varijabla>
  </DomainObject.Predmet.ProtuStrankaListNazivFormated>
  <DomainObject.Predmet.ProtuStrankaListNazivFormatedOIB>
    <izvorni_sadrzaj>
      <item>EXTREME GAME j.d.o.o., OIB 15642645281</item>
    </izvorni_sadrzaj>
    <derivirana_varijabla naziv="DomainObject.Predmet.ProtuStrankaListNazivFormatedOIB_1">
      <item>EXTREME GAME j.d.o.o., OIB 15642645281</item>
    </derivirana_varijabla>
  </DomainObject.Predmet.ProtuStrankaListNazivFormatedOIB>
  <DomainObject.Predmet.OstaliListFormated>
    <izvorni_sadrzaj>
      <item>Borna Ralić punomoćnik sudionika u postupku EXTREME GAME j.d.o.o.</item>
    </izvorni_sadrzaj>
    <derivirana_varijabla naziv="DomainObject.Predmet.OstaliListFormated_1">
      <item>Borna Ralić punomoćnik sudionika u postupku EXTREME GAME j.d.o.o.</item>
    </derivirana_varijabla>
  </DomainObject.Predmet.OstaliListFormated>
  <DomainObject.Predmet.OstaliListFormatedOIB>
    <izvorni_sadrzaj>
      <item>Borna Ralić, OIB 08382253034 punomoćnik sudionika u postupku EXTREME GAME j.d.o.o.</item>
    </izvorni_sadrzaj>
    <derivirana_varijabla naziv="DomainObject.Predmet.OstaliListFormatedOIB_1">
      <item>Borna Ralić, OIB 08382253034 punomoćnik sudionika u postupku EXTREME GAME j.d.o.o.</item>
    </derivirana_varijabla>
  </DomainObject.Predmet.OstaliListFormatedOIB>
  <DomainObject.Predmet.OstaliListFormatedWithAdress>
    <izvorni_sadrzaj>
      <item>Borna Ralić, Petra Preradovića 4, 10360 Sesvete punomoćnik sudionika u postupku EXTREME GAME j.d.o.o.</item>
    </izvorni_sadrzaj>
    <derivirana_varijabla naziv="DomainObject.Predmet.OstaliListFormatedWithAdress_1">
      <item>Borna Ralić, Petra Preradovića 4, 10360 Sesvete punomoćnik sudionika u postupku EXTREME GAME j.d.o.o.</item>
    </derivirana_varijabla>
  </DomainObject.Predmet.OstaliListFormatedWithAdress>
  <DomainObject.Predmet.OstaliListFormatedWithAdressOIB>
    <izvorni_sadrzaj>
      <item>Borna Ralić, OIB 08382253034, Petra Preradovića 4, 10360 Sesvete punomoćnik sudionika u postupku EXTREME GAME j.d.o.o.</item>
    </izvorni_sadrzaj>
    <derivirana_varijabla naziv="DomainObject.Predmet.OstaliListFormatedWithAdressOIB_1">
      <item>Borna Ralić, OIB 08382253034, Petra Preradovića 4, 10360 Sesvete punomoćnik sudionika u postupku EXTREME GAME j.d.o.o.</item>
    </derivirana_varijabla>
  </DomainObject.Predmet.OstaliListFormatedWithAdressOIB>
  <DomainObject.Predmet.OstaliListNazivFormated>
    <izvorni_sadrzaj>
      <item>Borna Ralić</item>
    </izvorni_sadrzaj>
    <derivirana_varijabla naziv="DomainObject.Predmet.OstaliListNazivFormated_1">
      <item>Borna Ralić</item>
    </derivirana_varijabla>
  </DomainObject.Predmet.OstaliListNazivFormated>
  <DomainObject.Predmet.OstaliListNazivFormatedOIB>
    <izvorni_sadrzaj>
      <item>Borna Ralić, OIB 08382253034</item>
    </izvorni_sadrzaj>
    <derivirana_varijabla naziv="DomainObject.Predmet.OstaliListNazivFormatedOIB_1">
      <item>Borna Ralić, OIB 08382253034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EXTREME GAME j.d.o.o.</izvorni_sadrzaj>
    <derivirana_varijabla naziv="DomainObject.Predmet.ProtustrankaIDrugi_1">EXTREME GAME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EXTREME GAME j.d.o.o., OIB 15642645281, Ulica Petra Preradovića 4, 10360 Sesvete</izvorni_sadrzaj>
    <derivirana_varijabla naziv="DomainObject.Predmet.ProtustrankaIDrugiAdressOIB_1">EXTREME GAME j.d.o.o., OIB 15642645281, Ulica Petra Preradovića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EXTREME GAME j.d.o.o.</item>
      <item>Borna Ralić</item>
      <item>Borna Ralić</item>
    </izvorni_sadrzaj>
    <derivirana_varijabla naziv="DomainObject.Predmet.SudioniciListNaziv_1">
      <item>FINA Regionalni centar Zagreb</item>
      <item>EXTREME GAME j.d.o.o.</item>
      <item>Borna Ralić</item>
      <item>Borna Ralić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EXTREME GAME j.d.o.o., OIB 15642645281, Ulica Petra Preradovića 4,10360 Sesvete</item>
      <item>Borna Ralić, OIB 08382253034, Petra Preradovića 4,10360 Sesvete</item>
      <item>Borna Ralić, OIB 08382253034, Petra Preradovića 4,10360 Sesvete</item>
    </izvorni_sadrzaj>
    <derivirana_varijabla naziv="DomainObject.Predmet.SudioniciListAdressOIB_1">
      <item>FINA Regionalni centar Zagreb, OIB 85821130368, Trg svibanjskih žrtava 1995. 1,10000 Zagreb</item>
      <item>EXTREME GAME j.d.o.o., OIB 15642645281, Ulica Petra Preradovića 4,10360 Sesvete</item>
      <item>Borna Ralić, OIB 08382253034, Petra Preradovića 4,10360 Sesvete</item>
      <item>Borna Ralić, OIB 08382253034, Petra Preradovića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15642645281</item>
      <item>, OIB 08382253034</item>
      <item>, OIB 08382253034</item>
    </izvorni_sadrzaj>
    <derivirana_varijabla naziv="DomainObject.Predmet.SudioniciListNazivOIB_1">
      <item>, OIB 85821130368</item>
      <item>, OIB 15642645281</item>
      <item>, OIB 08382253034</item>
      <item>, OIB 08382253034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11678-B49C-497D-B283-A1B7E2B01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317</properties:Words>
  <properties:Characters>1748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2017-02-07T10:49:00Z</dcterms:created>
  <dc:creator>Sudsko vijeće</dc:creator>
  <cp:lastModifiedBy>Višnja Svečak</cp:lastModifiedBy>
  <cp:lastPrinted>2017-02-07T10:54:00Z</cp:lastPrinted>
  <dcterms:modified xmlns:xsi="http://www.w3.org/2001/XMLSchema-instance" xsi:type="dcterms:W3CDTF">2017-02-07T10:54:00Z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