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351CF2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6c2458" w14:paraId="46c2458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D0F1F">
        <w:rPr>
          <w:sz w:val="24"/>
        </w:rPr>
        <w:t>1</w:t>
      </w:r>
      <w:r w:rsidR="00B06BFA">
        <w:rPr>
          <w:sz w:val="24"/>
        </w:rPr>
        <w:t>1</w:t>
      </w:r>
      <w:r w:rsidR="002C5DFF">
        <w:rPr>
          <w:sz w:val="24"/>
        </w:rPr>
        <w:t>60</w:t>
      </w:r>
      <w:r w:rsidR="00AD0F1F">
        <w:rPr>
          <w:sz w:val="24"/>
        </w:rPr>
        <w:t>/15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2C5DFF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2C5DFF">
        <w:t>DIMIDIUM d.o.o., Bartula Kašića 10, Zagreb (OIB 10551515673)</w:t>
      </w:r>
      <w:r w:rsidR="00AD0F1F">
        <w:t>,</w:t>
      </w:r>
      <w:r w:rsidR="00745CB2">
        <w:t xml:space="preserve"> </w:t>
      </w:r>
      <w:r w:rsidRPr="008600EF">
        <w:t xml:space="preserve">dana </w:t>
      </w:r>
      <w:r w:rsidR="007448FF">
        <w:t>2</w:t>
      </w:r>
      <w:r w:rsidR="00A5750F">
        <w:t>3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</w:t>
      </w:r>
      <w:r w:rsidR="002676C8">
        <w:rPr>
          <w:sz w:val="24"/>
          <w:szCs w:val="24"/>
        </w:rPr>
        <w:t>3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F3127C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01CA7" w:rsidP="002B5B04" w:rsidR="00001CA7">
      <w:pPr>
        <w:jc w:val="both"/>
        <w:rPr>
          <w:sz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9F40C5" w:rsidP="00001CA7" w:rsidR="009F40C5">
      <w:pPr>
        <w:jc w:val="both"/>
        <w:rPr>
          <w:sz w:val="24"/>
          <w:szCs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</w:p>
    <w:p w:rsidRDefault="00001CA7" w:rsidP="002B5B04" w:rsidR="00001CA7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C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1CA7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0880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E746C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F7B"/>
    <w:rsid w:val="0026026F"/>
    <w:rsid w:val="00265870"/>
    <w:rsid w:val="00266C87"/>
    <w:rsid w:val="002676C8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C5DFF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1CF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55F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378B"/>
    <w:rsid w:val="0050747A"/>
    <w:rsid w:val="00511C0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0DD3"/>
    <w:rsid w:val="00591205"/>
    <w:rsid w:val="00596669"/>
    <w:rsid w:val="005A62F4"/>
    <w:rsid w:val="005A7699"/>
    <w:rsid w:val="005A7C39"/>
    <w:rsid w:val="005B235B"/>
    <w:rsid w:val="005B2755"/>
    <w:rsid w:val="005B740A"/>
    <w:rsid w:val="005B7F03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5C1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145F1"/>
    <w:rsid w:val="007229E3"/>
    <w:rsid w:val="007278E3"/>
    <w:rsid w:val="00727BC8"/>
    <w:rsid w:val="00730966"/>
    <w:rsid w:val="00733E79"/>
    <w:rsid w:val="00736564"/>
    <w:rsid w:val="00736C9F"/>
    <w:rsid w:val="007448FF"/>
    <w:rsid w:val="00745CB2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4BF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902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7323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537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5952"/>
    <w:rsid w:val="009E6BDF"/>
    <w:rsid w:val="009F40C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413D"/>
    <w:rsid w:val="00A450CF"/>
    <w:rsid w:val="00A45CAA"/>
    <w:rsid w:val="00A47737"/>
    <w:rsid w:val="00A517AD"/>
    <w:rsid w:val="00A5750F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1F"/>
    <w:rsid w:val="00AD2293"/>
    <w:rsid w:val="00AD4A29"/>
    <w:rsid w:val="00AE1097"/>
    <w:rsid w:val="00AE188D"/>
    <w:rsid w:val="00AE369C"/>
    <w:rsid w:val="00AF065B"/>
    <w:rsid w:val="00AF69D0"/>
    <w:rsid w:val="00B02F2A"/>
    <w:rsid w:val="00B06BF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57769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1C60"/>
    <w:rsid w:val="00D93D8B"/>
    <w:rsid w:val="00DA0776"/>
    <w:rsid w:val="00DA2782"/>
    <w:rsid w:val="00DA28CD"/>
    <w:rsid w:val="00DA2904"/>
    <w:rsid w:val="00DB06A4"/>
    <w:rsid w:val="00DB1F61"/>
    <w:rsid w:val="00DB30D0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26E"/>
    <w:rsid w:val="00E13958"/>
    <w:rsid w:val="00E13FBF"/>
    <w:rsid w:val="00E14B66"/>
    <w:rsid w:val="00E16FE0"/>
    <w:rsid w:val="00E23EDB"/>
    <w:rsid w:val="00E24336"/>
    <w:rsid w:val="00E31F0C"/>
    <w:rsid w:val="00E32E9E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0BE8"/>
    <w:rsid w:val="00EC6B71"/>
    <w:rsid w:val="00EC7E37"/>
    <w:rsid w:val="00ED0001"/>
    <w:rsid w:val="00ED37C0"/>
    <w:rsid w:val="00ED49F1"/>
    <w:rsid w:val="00ED583A"/>
    <w:rsid w:val="00EE0D2B"/>
    <w:rsid w:val="00EE2890"/>
    <w:rsid w:val="00EF6EB5"/>
    <w:rsid w:val="00F110D5"/>
    <w:rsid w:val="00F23214"/>
    <w:rsid w:val="00F2388E"/>
    <w:rsid w:val="00F3127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1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C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C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C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C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DIMIDIUM d.o.o.</izvorni_sadrzaj>
    <derivirana_varijabla naziv="DomainObject.Predmet.ProtustrankaFormated_1">  DIMIDIUM d.o.o.</derivirana_varijabla>
  </DomainObject.Predmet.ProtustrankaFormated>
  <DomainObject.Predmet.ProtustrankaFormatedOIB>
    <izvorni_sadrzaj>  DIMIDIUM d.o.o., OIB 10551515673</izvorni_sadrzaj>
    <derivirana_varijabla naziv="DomainObject.Predmet.ProtustrankaFormatedOIB_1">  DIMIDIUM d.o.o., OIB 10551515673</derivirana_varijabla>
  </DomainObject.Predmet.ProtustrankaFormatedOIB>
  <DomainObject.Predmet.ProtustrankaFormatedWithAdress>
    <izvorni_sadrzaj> DIMIDIUM d.o.o., Bartula Kašića 10, 10000 Zagreb</izvorni_sadrzaj>
    <derivirana_varijabla naziv="DomainObject.Predmet.ProtustrankaFormatedWithAdress_1"> DIMIDIUM d.o.o., Bartula Kašića 10, 10000 Zagreb</derivirana_varijabla>
  </DomainObject.Predmet.ProtustrankaFormatedWithAdress>
  <DomainObject.Predmet.ProtustrankaFormatedWithAdressOIB>
    <izvorni_sadrzaj> DIMIDIUM d.o.o., OIB 10551515673, Bartula Kašića 10, 10000 Zagreb</izvorni_sadrzaj>
    <derivirana_varijabla naziv="DomainObject.Predmet.ProtustrankaFormatedWithAdressOIB_1"> DIMIDIUM d.o.o., OIB 10551515673, Bartula Kašića 10, 10000 Zagreb</derivirana_varijabla>
  </DomainObject.Predmet.ProtustrankaFormatedWithAdressOIB>
  <DomainObject.Predmet.ProtustrankaWithAdress>
    <izvorni_sadrzaj>DIMIDIUM d.o.o. Bartula Kašića 10, 10000 Zagreb</izvorni_sadrzaj>
    <derivirana_varijabla naziv="DomainObject.Predmet.ProtustrankaWithAdress_1">DIMIDIUM d.o.o. Bartula Kašića 10, 10000 Zagreb</derivirana_varijabla>
  </DomainObject.Predmet.ProtustrankaWithAdress>
  <DomainObject.Predmet.ProtustrankaWithAdressOIB>
    <izvorni_sadrzaj>DIMIDIUM d.o.o., OIB 10551515673, Bartula Kašića 10, 10000 Zagreb</izvorni_sadrzaj>
    <derivirana_varijabla naziv="DomainObject.Predmet.ProtustrankaWithAdressOIB_1">DIMIDIUM d.o.o., OIB 10551515673, Bartula Kašića 10, 10000 Zagreb</derivirana_varijabla>
  </DomainObject.Predmet.ProtustrankaWithAdressOIB>
  <DomainObject.Predmet.ProtustrankaNazivFormated>
    <izvorni_sadrzaj>DIMIDIUM d.o.o.</izvorni_sadrzaj>
    <derivirana_varijabla naziv="DomainObject.Predmet.ProtustrankaNazivFormated_1">DIMIDIUM d.o.o.</derivirana_varijabla>
  </DomainObject.Predmet.ProtustrankaNazivFormated>
  <DomainObject.Predmet.ProtustrankaNazivFormatedOIB>
    <izvorni_sadrzaj>DIMIDIUM d.o.o., OIB 10551515673</izvorni_sadrzaj>
    <derivirana_varijabla naziv="DomainObject.Predmet.ProtustrankaNazivFormatedOIB_1">DIMIDIUM d.o.o., OIB 10551515673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DIMIDIUM d.o.o.</item>
    </izvorni_sadrzaj>
    <derivirana_varijabla naziv="DomainObject.Predmet.ProtuStrankaListFormated_1">
      <item>DIMIDIUM d.o.o.</item>
    </derivirana_varijabla>
  </DomainObject.Predmet.ProtuStrankaListFormated>
  <DomainObject.Predmet.ProtuStrankaListFormatedOIB>
    <izvorni_sadrzaj>
      <item>DIMIDIUM d.o.o., OIB 10551515673</item>
    </izvorni_sadrzaj>
    <derivirana_varijabla naziv="DomainObject.Predmet.ProtuStrankaListFormatedOIB_1">
      <item>DIMIDIUM d.o.o., OIB 10551515673</item>
    </derivirana_varijabla>
  </DomainObject.Predmet.ProtuStrankaListFormatedOIB>
  <DomainObject.Predmet.ProtuStrankaListFormatedWithAdress>
    <izvorni_sadrzaj>
      <item>DIMIDIUM d.o.o., Bartula Kašića 10, 10000 Zagreb</item>
    </izvorni_sadrzaj>
    <derivirana_varijabla naziv="DomainObject.Predmet.ProtuStrankaListFormatedWithAdress_1">
      <item>DIMIDIUM d.o.o., Bartula Kašića 10, 10000 Zagreb</item>
    </derivirana_varijabla>
  </DomainObject.Predmet.ProtuStrankaListFormatedWithAdress>
  <DomainObject.Predmet.ProtuStrankaListFormatedWithAdressOIB>
    <izvorni_sadrzaj>
      <item>DIMIDIUM d.o.o., OIB 10551515673, Bartula Kašića 10, 10000 Zagreb</item>
    </izvorni_sadrzaj>
    <derivirana_varijabla naziv="DomainObject.Predmet.ProtuStrankaListFormatedWithAdressOIB_1">
      <item>DIMIDIUM d.o.o., OIB 10551515673, Bartula Kašića 10, 10000 Zagreb</item>
    </derivirana_varijabla>
  </DomainObject.Predmet.ProtuStrankaListFormatedWithAdressOIB>
  <DomainObject.Predmet.ProtuStrankaListNazivFormated>
    <izvorni_sadrzaj>
      <item>DIMIDIUM d.o.o.</item>
    </izvorni_sadrzaj>
    <derivirana_varijabla naziv="DomainObject.Predmet.ProtuStrankaListNazivFormated_1">
      <item>DIMIDIUM d.o.o.</item>
    </derivirana_varijabla>
  </DomainObject.Predmet.ProtuStrankaListNazivFormated>
  <DomainObject.Predmet.ProtuStrankaListNazivFormatedOIB>
    <izvorni_sadrzaj>
      <item>DIMIDIUM d.o.o., OIB 10551515673</item>
    </izvorni_sadrzaj>
    <derivirana_varijabla naziv="DomainObject.Predmet.ProtuStrankaListNazivFormatedOIB_1">
      <item>DIMIDIUM d.o.o., OIB 10551515673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DIMIDIUM d.o.o.</izvorni_sadrzaj>
    <derivirana_varijabla naziv="DomainObject.Predmet.ProtustrankaIDrugi_1">DIMIDIUM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DIMIDIUM d.o.o., OIB 10551515673, Bartula Kašića 10, 10000 Zagreb</izvorni_sadrzaj>
    <derivirana_varijabla naziv="DomainObject.Predmet.ProtustrankaIDrugiAdressOIB_1">DIMIDIUM d.o.o., OIB 10551515673, Bartula Kašića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DIMIDIUM d.o.o.</item>
    </izvorni_sadrzaj>
    <derivirana_varijabla naziv="DomainObject.Predmet.SudioniciListNaziv_1">
      <item>FINA Regionalni centar Zagreb</item>
      <item>DIMIDIUM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DIMIDIUM d.o.o., OIB 10551515673, Bartula Kašića 10,10000 Zagreb</item>
    </izvorni_sadrzaj>
    <derivirana_varijabla naziv="DomainObject.Predmet.SudioniciListAdressOIB_1">
      <item>FINA Regionalni centar Zagreb, OIB 85821130368, Trg svibanjskih žrtava 1995. 1,10000 Zagreb</item>
      <item>DIMIDIUM d.o.o., OIB 10551515673, Bartula Kašića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10551515673</item>
    </izvorni_sadrzaj>
    <derivirana_varijabla naziv="DomainObject.Predmet.SudioniciListNazivOIB_1">
      <item>, OIB 85821130368</item>
      <item>, OIB 10551515673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CA9D6-5C9B-42B8-A890-28F4A8BE1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2011</properties:Characters>
  <properties:Lines>65</properties:Lines>
  <properties:Paragraphs>29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2015-10-23T09:44:00Z</dcterms:created>
  <dc:creator>Korisnik</dc:creator>
  <cp:lastModifiedBy>Ivanka Lukač</cp:lastModifiedBy>
  <cp:lastPrinted>2015-10-23T09:44:00Z</cp:lastPrinted>
  <dcterms:modified xmlns:xsi="http://www.w3.org/2001/XMLSchema-instance" xsi:type="dcterms:W3CDTF">2015-10-23T11:11:00Z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