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4053" w14:paraId="f304053" w:rsidRDefault="00F966CA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Poslovni broj: </w:t>
      </w:r>
      <w:r w:rsidR="00CE35C9" w:rsidRPr="007D37BA">
        <w:t>1 St-</w:t>
      </w:r>
      <w:r w:rsidR="00172F5A">
        <w:t>950</w:t>
      </w:r>
      <w:r w:rsidR="00172436">
        <w:t>/</w:t>
      </w:r>
      <w:r w:rsidR="008F55D6">
        <w:t>1</w:t>
      </w:r>
      <w:r w:rsidR="009E0E11">
        <w:t>6</w:t>
      </w:r>
      <w:r w:rsidR="00CE35C9" w:rsidRPr="007D37BA">
        <w:t>-</w:t>
      </w:r>
      <w:r w:rsidR="00172F5A">
        <w:t>3</w:t>
      </w:r>
      <w:r w:rsidR="00E94C15">
        <w:t>8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F966CA" w:rsidP="00F966CA" w:rsidR="00F966CA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966CA" w:rsidP="00F966CA" w:rsidR="00F966CA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966CA" w:rsidP="00F966CA" w:rsidR="00F966CA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966CA" w:rsidP="00F966CA" w:rsidR="00F966CA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31F76" w:rsidP="00860C24" w:rsidR="00CE35C9">
      <w:r w:rsidRPr="007D37BA">
        <w:tab/>
      </w:r>
      <w:r w:rsidRPr="007D37BA">
        <w:tab/>
      </w:r>
      <w:r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172F5A" w:rsidRPr="00950A07">
        <w:t>OZIRIS - ZADAR d.o.o., Zadar, Put Petrića 34 C, OIB: 40120676990</w:t>
      </w:r>
      <w:r w:rsidR="008939D1">
        <w:t>, koga zastupa stečajni</w:t>
      </w:r>
      <w:r w:rsidR="00903E75">
        <w:t xml:space="preserve"> upravitelj</w:t>
      </w:r>
      <w:r w:rsidR="007E272E">
        <w:t xml:space="preserve"> </w:t>
      </w:r>
      <w:r w:rsidR="00172F5A">
        <w:t>Željko Vrkić</w:t>
      </w:r>
      <w:r w:rsidR="00D745CF">
        <w:t>,</w:t>
      </w:r>
      <w:r w:rsidR="00B3534C" w:rsidRPr="007D37BA">
        <w:t xml:space="preserve"> </w:t>
      </w:r>
      <w:r w:rsidR="00E70553">
        <w:t>dana 24</w:t>
      </w:r>
      <w:r w:rsidR="00623E62">
        <w:t xml:space="preserve">. </w:t>
      </w:r>
      <w:r w:rsidR="00172F5A">
        <w:t>prosinca</w:t>
      </w:r>
      <w:r w:rsidR="004A26DB">
        <w:t xml:space="preserve"> 201</w:t>
      </w:r>
      <w:r w:rsidR="00F966CA">
        <w:t>8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172F5A" w:rsidP="00A9193B" w:rsidR="00860C24" w:rsidRPr="007D37BA">
      <w:pPr>
        <w:ind w:firstLine="708"/>
        <w:jc w:val="center"/>
      </w:pPr>
      <w:r>
        <w:t>22</w:t>
      </w:r>
      <w:r w:rsidR="0038379B">
        <w:t xml:space="preserve">. </w:t>
      </w:r>
      <w:r w:rsidR="009E0E11">
        <w:t>siječnja</w:t>
      </w:r>
      <w:r w:rsidR="00C12769">
        <w:t xml:space="preserve"> 201</w:t>
      </w:r>
      <w:r w:rsidR="00EB7A01">
        <w:t>9</w:t>
      </w:r>
      <w:r w:rsidR="00860C24" w:rsidRPr="007D37BA">
        <w:t xml:space="preserve">. godine u </w:t>
      </w:r>
      <w:r>
        <w:t>8,2</w:t>
      </w:r>
      <w:r w:rsidR="00635758">
        <w:t>0</w:t>
      </w:r>
      <w:r w:rsidR="00860C24" w:rsidRPr="007D37BA">
        <w:t xml:space="preserve"> sati, </w:t>
      </w:r>
      <w:r w:rsidR="00F966CA" w:rsidRPr="007D37BA">
        <w:t xml:space="preserve">koja će se održati u sudnici broj </w:t>
      </w:r>
      <w:r w:rsidR="004259B6" w:rsidRPr="007D37BA">
        <w:t>26/I,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8F55D6" w:rsidP="00F966CA" w:rsidR="00F966CA" w:rsidRPr="008F55D6">
      <w:pPr>
        <w:pStyle w:val="Odlomakpopisa"/>
        <w:numPr>
          <w:ilvl w:val="0"/>
          <w:numId w:val="9"/>
        </w:numPr>
        <w:jc w:val="both"/>
      </w:pPr>
      <w:r>
        <w:t xml:space="preserve">Donošenje odluke o </w:t>
      </w:r>
      <w:r w:rsidR="00172F5A">
        <w:t>prijedlogu stečajnog upravitelja</w:t>
      </w:r>
      <w:r w:rsidR="00E70553">
        <w:t xml:space="preserve"> za pokretanje postupka radi pobijanja pravne radnje stečajnog dužnika kojom je trećoj osobi ustupljena tražbina prema MARJAN ZADAR d.o.o. Zadar.</w:t>
      </w:r>
    </w:p>
    <w:p w:rsidRDefault="00623E62" w:rsidP="00623E62" w:rsidR="00623E62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</w:t>
      </w:r>
      <w:r w:rsidR="00E70553">
        <w:t>24</w:t>
      </w:r>
      <w:r w:rsidR="00623E62">
        <w:t xml:space="preserve">. </w:t>
      </w:r>
      <w:r w:rsidR="00172F5A">
        <w:t>prosinca</w:t>
      </w:r>
      <w:r w:rsidR="00F966CA">
        <w:t xml:space="preserve"> 2018</w:t>
      </w:r>
      <w:r w:rsidR="004A26DB">
        <w:t>.</w:t>
      </w:r>
    </w:p>
    <w:p w:rsidRDefault="00860C24" w:rsidP="00860C24" w:rsidR="00860C24" w:rsidRPr="007D37BA"/>
    <w:p w:rsidRDefault="00E94C15" w:rsidP="00E94C15" w:rsidR="00860C24" w:rsidRPr="007D37BA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81682">
        <w:t>Sutkinja</w:t>
      </w:r>
    </w:p>
    <w:p w:rsidRDefault="00E94C15" w:rsidP="00E94C15" w:rsidR="00F1024E" w:rsidRPr="007D37BA">
      <w:pPr>
        <w:jc w:val="both"/>
      </w:pP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C24" w:rsidRPr="007D37BA">
        <w:t>Ardena Bajlo</w:t>
      </w:r>
      <w:r>
        <w:t>, v.r.</w:t>
      </w:r>
    </w:p>
    <w:p w:rsidRDefault="00E82DF1" w:rsidP="00380924" w:rsidR="00E82DF1" w:rsidRPr="007D37BA"/>
    <w:p w:rsidRDefault="00F966CA" w:rsidP="00860C24" w:rsidR="00860C24" w:rsidRPr="007D37BA">
      <w:r>
        <w:t>Pouka o pravnom lijeku: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AA62BC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 w:rsidR="007E272E">
        <w:t>ravitelj</w:t>
      </w:r>
      <w:r>
        <w:t xml:space="preserve">u </w:t>
      </w:r>
      <w:r w:rsidR="004B4BD2">
        <w:t>- 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0C08DD"/>
    <w:rsid w:val="001073C3"/>
    <w:rsid w:val="00147102"/>
    <w:rsid w:val="0016321B"/>
    <w:rsid w:val="00172436"/>
    <w:rsid w:val="00172F5A"/>
    <w:rsid w:val="00181682"/>
    <w:rsid w:val="001F7388"/>
    <w:rsid w:val="00282E78"/>
    <w:rsid w:val="002F009A"/>
    <w:rsid w:val="0035517A"/>
    <w:rsid w:val="00380924"/>
    <w:rsid w:val="00381B89"/>
    <w:rsid w:val="0038379B"/>
    <w:rsid w:val="00396921"/>
    <w:rsid w:val="003A2066"/>
    <w:rsid w:val="003A2F97"/>
    <w:rsid w:val="003C5E26"/>
    <w:rsid w:val="003D3BDD"/>
    <w:rsid w:val="004259B6"/>
    <w:rsid w:val="00430BFB"/>
    <w:rsid w:val="0047406D"/>
    <w:rsid w:val="004A26DB"/>
    <w:rsid w:val="004A6F4F"/>
    <w:rsid w:val="004B4BD2"/>
    <w:rsid w:val="004D4D28"/>
    <w:rsid w:val="005615F3"/>
    <w:rsid w:val="005678C9"/>
    <w:rsid w:val="005A31FE"/>
    <w:rsid w:val="005E1C64"/>
    <w:rsid w:val="00616543"/>
    <w:rsid w:val="00617AEF"/>
    <w:rsid w:val="00623E62"/>
    <w:rsid w:val="00635758"/>
    <w:rsid w:val="00685A91"/>
    <w:rsid w:val="006D461F"/>
    <w:rsid w:val="00725790"/>
    <w:rsid w:val="00751B9E"/>
    <w:rsid w:val="0076194D"/>
    <w:rsid w:val="007B479A"/>
    <w:rsid w:val="007C6CFA"/>
    <w:rsid w:val="007D005F"/>
    <w:rsid w:val="007D37BA"/>
    <w:rsid w:val="007E272E"/>
    <w:rsid w:val="008040CD"/>
    <w:rsid w:val="00833B90"/>
    <w:rsid w:val="00860C24"/>
    <w:rsid w:val="008842E7"/>
    <w:rsid w:val="00890AF8"/>
    <w:rsid w:val="008939D1"/>
    <w:rsid w:val="00897088"/>
    <w:rsid w:val="008C4504"/>
    <w:rsid w:val="008F55D6"/>
    <w:rsid w:val="008F5C16"/>
    <w:rsid w:val="00903E75"/>
    <w:rsid w:val="00926224"/>
    <w:rsid w:val="00935B4A"/>
    <w:rsid w:val="0094118D"/>
    <w:rsid w:val="00954AA8"/>
    <w:rsid w:val="00972B7B"/>
    <w:rsid w:val="00973252"/>
    <w:rsid w:val="009D56F5"/>
    <w:rsid w:val="009E0E11"/>
    <w:rsid w:val="00A05A1F"/>
    <w:rsid w:val="00A26BD1"/>
    <w:rsid w:val="00A46C9F"/>
    <w:rsid w:val="00A60C0F"/>
    <w:rsid w:val="00A62F3C"/>
    <w:rsid w:val="00A83C0B"/>
    <w:rsid w:val="00A9193B"/>
    <w:rsid w:val="00AA62BC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86849"/>
    <w:rsid w:val="00CB253E"/>
    <w:rsid w:val="00CD562B"/>
    <w:rsid w:val="00CD76F4"/>
    <w:rsid w:val="00CE35C9"/>
    <w:rsid w:val="00D657A9"/>
    <w:rsid w:val="00D745CF"/>
    <w:rsid w:val="00DC4F3A"/>
    <w:rsid w:val="00DE01B3"/>
    <w:rsid w:val="00DE43F7"/>
    <w:rsid w:val="00DF04FF"/>
    <w:rsid w:val="00DF1F79"/>
    <w:rsid w:val="00E70553"/>
    <w:rsid w:val="00E82DF1"/>
    <w:rsid w:val="00E94C15"/>
    <w:rsid w:val="00E95063"/>
    <w:rsid w:val="00EB7A01"/>
    <w:rsid w:val="00ED4CA0"/>
    <w:rsid w:val="00F1024E"/>
    <w:rsid w:val="00F24B3E"/>
    <w:rsid w:val="00F87ACC"/>
    <w:rsid w:val="00F966CA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966C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4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C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C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C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C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966C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4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C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C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C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C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St-950/2016-36</izvorni_sadrzaj>
    <derivirana_varijabla naziv="DomainObject.PredzadnjaOdlukaIzPredmeta.Oznaka_1">St-950/2016-36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222</properties:Words>
  <properties:Characters>1040</properties:Characters>
  <properties:Lines>48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2018-12-21T11:46:00Z</dcterms:created>
  <dc:creator>Korisnik</dc:creator>
  <cp:lastModifiedBy>Ante Rubelj</cp:lastModifiedBy>
  <cp:lastPrinted>2016-12-15T08:07:00Z</cp:lastPrinted>
  <dcterms:modified xmlns:xsi="http://www.w3.org/2001/XMLSchema-instance" xsi:type="dcterms:W3CDTF">2018-12-24T08:17:00Z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(1st-950-16-36 SKUPŠTINA VJEROVNIKA 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