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0ca5" w14:paraId="5420ca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221DB" w:rsidRP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INFINITAS POSLOVNI SUSTAVI 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r w:rsidR="00C221DB" w:rsidRP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>Šoštarićeva 10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21DB" w:rsidRP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>78438058597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221DB" w:rsidRP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>INFINITAS POSLOVNI SUSTAVI  d.o.o., Zagreb, Šoštarićeva 10, OIB: 78438058597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Hudoletnjak, Ivanec, Zavojna ulica 3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221DB" w:rsidRP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>INFINITAS POSLOVNI SUSTAVI  d.o.o., Zagreb, Šoštarićeva 10, OIB: 78438058597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221D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8605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52054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41D9"/>
    <w:rsid w:val="00B0050B"/>
    <w:rsid w:val="00B2420B"/>
    <w:rsid w:val="00B4229A"/>
    <w:rsid w:val="00B43934"/>
    <w:rsid w:val="00B65BCA"/>
    <w:rsid w:val="00B73EE9"/>
    <w:rsid w:val="00BC01E9"/>
    <w:rsid w:val="00C221DB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5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0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205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20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20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5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2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2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2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8605</izvorni_sadrzaj>
    <derivirana_varijabla naziv="DomainObject.Predmet.Broj_1">8605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St-8605/2015</izvorni_sadrzaj>
    <derivirana_varijabla naziv="DomainObject.Predmet.OznakaBroj_1">St-8605/2015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INFINITAS POSLOVNI SUSTAVI d.o.o.</izvorni_sadrzaj>
    <derivirana_varijabla naziv="DomainObject.Predmet.ProtustrankaFormated_1">  INFINITAS POSLOVNI SUSTAVI d.o.o.</derivirana_varijabla>
  </DomainObject.Predmet.ProtustrankaFormated>
  <DomainObject.Predmet.ProtustrankaFormatedOIB>
    <izvorni_sadrzaj>  INFINITAS POSLOVNI SUSTAVI d.o.o., OIB 78438058597</izvorni_sadrzaj>
    <derivirana_varijabla naziv="DomainObject.Predmet.ProtustrankaFormatedOIB_1">  INFINITAS POSLOVNI SUSTAVI d.o.o., OIB 78438058597</derivirana_varijabla>
  </DomainObject.Predmet.ProtustrankaFormatedOIB>
  <DomainObject.Predmet.ProtustrankaFormatedWithAdress>
    <izvorni_sadrzaj> INFINITAS POSLOVNI SUSTAVI d.o.o., Šoštarićeva 10, 10000 Zagreb</izvorni_sadrzaj>
    <derivirana_varijabla naziv="DomainObject.Predmet.ProtustrankaFormatedWithAdress_1"> INFINITAS POSLOVNI SUSTAVI d.o.o., Šoštarićeva 10, 10000 Zagreb</derivirana_varijabla>
  </DomainObject.Predmet.ProtustrankaFormatedWithAdress>
  <DomainObject.Predmet.ProtustrankaFormatedWithAdressOIB>
    <izvorni_sadrzaj> INFINITAS POSLOVNI SUSTAVI d.o.o., OIB 78438058597, Šoštarićeva 10, 10000 Zagreb</izvorni_sadrzaj>
    <derivirana_varijabla naziv="DomainObject.Predmet.ProtustrankaFormatedWithAdressOIB_1"> INFINITAS POSLOVNI SUSTAVI d.o.o., OIB 78438058597, Šoštarićeva 10, 10000 Zagreb</derivirana_varijabla>
  </DomainObject.Predmet.ProtustrankaFormatedWithAdressOIB>
  <DomainObject.Predmet.ProtustrankaWithAdress>
    <izvorni_sadrzaj>INFINITAS POSLOVNI SUSTAVI d.o.o. Šoštarićeva 10, 10000 Zagreb</izvorni_sadrzaj>
    <derivirana_varijabla naziv="DomainObject.Predmet.ProtustrankaWithAdress_1">INFINITAS POSLOVNI SUSTAVI d.o.o. Šoštarićeva 10, 10000 Zagreb</derivirana_varijabla>
  </DomainObject.Predmet.ProtustrankaWithAdress>
  <DomainObject.Predmet.ProtustrankaWithAdressOIB>
    <izvorni_sadrzaj>INFINITAS POSLOVNI SUSTAVI d.o.o., OIB 78438058597, Šoštarićeva 10, 10000 Zagreb</izvorni_sadrzaj>
    <derivirana_varijabla naziv="DomainObject.Predmet.ProtustrankaWithAdressOIB_1">INFINITAS POSLOVNI SUSTAVI d.o.o., OIB 78438058597, Šoštarićeva 10, 10000 Zagreb</derivirana_varijabla>
  </DomainObject.Predmet.ProtustrankaWithAdressOIB>
  <DomainObject.Predmet.ProtustrankaNazivFormated>
    <izvorni_sadrzaj>INFINITAS POSLOVNI SUSTAVI d.o.o.</izvorni_sadrzaj>
    <derivirana_varijabla naziv="DomainObject.Predmet.ProtustrankaNazivFormated_1">INFINITAS POSLOVNI SUSTAVI d.o.o.</derivirana_varijabla>
  </DomainObject.Predmet.ProtustrankaNazivFormated>
  <DomainObject.Predmet.ProtustrankaNazivFormatedOIB>
    <izvorni_sadrzaj>INFINITAS POSLOVNI SUSTAVI d.o.o., OIB 78438058597</izvorni_sadrzaj>
    <derivirana_varijabla naziv="DomainObject.Predmet.ProtustrankaNazivFormatedOIB_1">INFINITAS POSLOVNI SUSTAVI d.o.o., OIB 78438058597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INFINITAS POSLOVNI SUSTAVI d.o.o.</item>
    </izvorni_sadrzaj>
    <derivirana_varijabla naziv="DomainObject.Predmet.ProtuStrankaListFormated_1">
      <item>INFINITAS POSLOVNI SUSTAVI d.o.o.</item>
    </derivirana_varijabla>
  </DomainObject.Predmet.ProtuStrankaListFormated>
  <DomainObject.Predmet.ProtuStrankaListFormatedOIB>
    <izvorni_sadrzaj>
      <item>INFINITAS POSLOVNI SUSTAVI d.o.o., OIB 78438058597</item>
    </izvorni_sadrzaj>
    <derivirana_varijabla naziv="DomainObject.Predmet.ProtuStrankaListFormatedOIB_1">
      <item>INFINITAS POSLOVNI SUSTAVI d.o.o., OIB 78438058597</item>
    </derivirana_varijabla>
  </DomainObject.Predmet.ProtuStrankaListFormatedOIB>
  <DomainObject.Predmet.ProtuStrankaListFormatedWithAdress>
    <izvorni_sadrzaj>
      <item>INFINITAS POSLOVNI SUSTAVI d.o.o., Šoštarićeva 10, 10000 Zagreb</item>
    </izvorni_sadrzaj>
    <derivirana_varijabla naziv="DomainObject.Predmet.ProtuStrankaListFormatedWithAdress_1">
      <item>INFINITAS POSLOVNI SUSTAVI d.o.o., Šoštarićeva 10, 10000 Zagreb</item>
    </derivirana_varijabla>
  </DomainObject.Predmet.ProtuStrankaListFormatedWithAdress>
  <DomainObject.Predmet.ProtuStrankaListFormatedWithAdressOIB>
    <izvorni_sadrzaj>
      <item>INFINITAS POSLOVNI SUSTAVI d.o.o., OIB 78438058597, Šoštarićeva 10, 10000 Zagreb</item>
    </izvorni_sadrzaj>
    <derivirana_varijabla naziv="DomainObject.Predmet.ProtuStrankaListFormatedWithAdressOIB_1">
      <item>INFINITAS POSLOVNI SUSTAVI d.o.o., OIB 78438058597, Šoštarićeva 10, 10000 Zagreb</item>
    </derivirana_varijabla>
  </DomainObject.Predmet.ProtuStrankaListFormatedWithAdressOIB>
  <DomainObject.Predmet.ProtuStrankaListNazivFormated>
    <izvorni_sadrzaj>
      <item>INFINITAS POSLOVNI SUSTAVI d.o.o.</item>
    </izvorni_sadrzaj>
    <derivirana_varijabla naziv="DomainObject.Predmet.ProtuStrankaListNazivFormated_1">
      <item>INFINITAS POSLOVNI SUSTAVI d.o.o.</item>
    </derivirana_varijabla>
  </DomainObject.Predmet.ProtuStrankaListNazivFormated>
  <DomainObject.Predmet.ProtuStrankaListNazivFormatedOIB>
    <izvorni_sadrzaj>
      <item>INFINITAS POSLOVNI SUSTAVI d.o.o., OIB 78438058597</item>
    </izvorni_sadrzaj>
    <derivirana_varijabla naziv="DomainObject.Predmet.ProtuStrankaListNazivFormatedOIB_1">
      <item>INFINITAS POSLOVNI SUSTAVI d.o.o., OIB 78438058597</item>
    </derivirana_varijabla>
  </DomainObject.Predmet.ProtuStrankaListNazivFormatedOIB>
  <DomainObject.Predmet.OstaliListFormated>
    <izvorni_sadrzaj>
      <item>TONI KLINC</item>
    </izvorni_sadrzaj>
    <derivirana_varijabla naziv="DomainObject.Predmet.OstaliListFormated_1">
      <item>TONI KLINC</item>
    </derivirana_varijabla>
  </DomainObject.Predmet.OstaliListFormated>
  <DomainObject.Predmet.OstaliListFormatedOIB>
    <izvorni_sadrzaj>
      <item>TONI KLINC, OIB 37191397333</item>
    </izvorni_sadrzaj>
    <derivirana_varijabla naziv="DomainObject.Predmet.OstaliListFormatedOIB_1">
      <item>TONI KLINC, OIB 37191397333</item>
    </derivirana_varijabla>
  </DomainObject.Predmet.OstaliListFormatedOIB>
  <DomainObject.Predmet.OstaliListFormatedWithAdress>
    <izvorni_sadrzaj>
      <item>TONI KLINC, Ilica 54, 10000 Zagreb</item>
    </izvorni_sadrzaj>
    <derivirana_varijabla naziv="DomainObject.Predmet.OstaliListFormatedWithAdress_1">
      <item>TONI KLINC, Ilica 54, 10000 Zagreb</item>
    </derivirana_varijabla>
  </DomainObject.Predmet.OstaliListFormatedWithAdress>
  <DomainObject.Predmet.OstaliListFormatedWithAdressOIB>
    <izvorni_sadrzaj>
      <item>TONI KLINC, OIB 37191397333, Ilica 54, 10000 Zagreb</item>
    </izvorni_sadrzaj>
    <derivirana_varijabla naziv="DomainObject.Predmet.OstaliListFormatedWithAdressOIB_1">
      <item>TONI KLINC, OIB 37191397333, Ilica 54, 10000 Zagreb</item>
    </derivirana_varijabla>
  </DomainObject.Predmet.OstaliListFormatedWithAdressOIB>
  <DomainObject.Predmet.OstaliListNazivFormated>
    <izvorni_sadrzaj>
      <item>TONI KLINC</item>
    </izvorni_sadrzaj>
    <derivirana_varijabla naziv="DomainObject.Predmet.OstaliListNazivFormated_1">
      <item>TONI KLINC</item>
    </derivirana_varijabla>
  </DomainObject.Predmet.OstaliListNazivFormated>
  <DomainObject.Predmet.OstaliListNazivFormatedOIB>
    <izvorni_sadrzaj>
      <item>TONI KLINC, OIB 37191397333</item>
    </izvorni_sadrzaj>
    <derivirana_varijabla naziv="DomainObject.Predmet.OstaliListNazivFormatedOIB_1">
      <item>TONI KLINC, OIB 37191397333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INFINITAS POSLOVNI SUSTAVI d.o.o.</izvorni_sadrzaj>
    <derivirana_varijabla naziv="DomainObject.Predmet.ProtustrankaIDrugi_1">INFINITAS POSLOVNI SUSTAVI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INFINITAS POSLOVNI SUSTAVI d.o.o., OIB 78438058597, Šoštarićeva 10, 10000 Zagreb</izvorni_sadrzaj>
    <derivirana_varijabla naziv="DomainObject.Predmet.ProtustrankaIDrugiAdressOIB_1">INFINITAS POSLOVNI SUSTAVI d.o.o., OIB 78438058597,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INFINITAS POSLOVNI SUSTAVI d.o.o.</item>
      <item>FINA Regionalni centar Zagreb</item>
      <item>TONI KLINC</item>
    </izvorni_sadrzaj>
    <derivirana_varijabla naziv="DomainObject.Predmet.SudioniciListNaziv_1">
      <item>INFINITAS POSLOVNI SUSTAVI d.o.o.</item>
      <item>FINA Regionalni centar Zagreb</item>
      <item>TONI KLINC</item>
    </derivirana_varijabla>
  </DomainObject.Predmet.SudioniciListNaziv>
  <DomainObject.Predmet.SudioniciListAdressOIB>
    <izvorni_sadrzaj>
      <item>INFINITAS POSLOVNI SUSTAVI d.o.o., OIB 78438058597, Šoštarićeva 10,10000 Zagreb</item>
      <item>FINA Regionalni centar Zagreb, OIB 85821130368, Trg svibanjskih žrtava 1995. br. 1,10000 Zagreb</item>
      <item>TONI KLINC, OIB 37191397333, Ilica 54,10000 Zagreb</item>
    </izvorni_sadrzaj>
    <derivirana_varijabla naziv="DomainObject.Predmet.SudioniciListAdressOIB_1">
      <item>INFINITAS POSLOVNI SUSTAVI d.o.o., OIB 78438058597, Šoštarićeva 10,10000 Zagreb</item>
      <item>FINA Regionalni centar Zagreb, OIB 85821130368, Trg svibanjskih žrtava 1995. br. 1,10000 Zagreb</item>
      <item>TONI KLINC, OIB 37191397333, Ilica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78438058597</item>
      <item>, OIB 85821130368</item>
      <item>, OIB 37191397333</item>
    </izvorni_sadrzaj>
    <derivirana_varijabla naziv="DomainObject.Predmet.SudioniciListNazivOIB_1">
      <item>, OIB 78438058597</item>
      <item>, OIB 85821130368</item>
      <item>, OIB 37191397333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2617</properties:Characters>
  <properties:Lines>94</properties:Lines>
  <properties:Paragraphs>33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2016-09-02T06:40:00Z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