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b2ef" w14:paraId="f0ab2ef" w:rsidRDefault="004935ED" w:rsidP="004935ED" w:rsidR="004935ED">
      <w:pPr>
        <w:pStyle w:val="Tijeloteksta"/>
        <w15:collapsed w:val="false"/>
      </w:pPr>
      <w:bookmarkStart w:name="_GoBack" w:id="0"/>
      <w:bookmarkEnd w:id="0"/>
    </w:p>
    <w:p w:rsidRDefault="004935ED" w:rsidP="004935ED" w:rsidR="004935ED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35ED" w:rsidP="004935ED" w:rsidR="004935ED" w:rsidRPr="00D21A2C"/>
    <w:p w:rsidRDefault="004935ED" w:rsidP="004935ED" w:rsidR="004935E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35ED" w:rsidP="004935ED" w:rsidR="004935E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B15EA4" w:rsidP="003F2575" w:rsidR="00B15EA4">
      <w:pPr>
        <w:rPr>
          <w:sz w:val="22"/>
          <w:szCs w:val="22"/>
        </w:rPr>
      </w:pPr>
    </w:p>
    <w:p w:rsidRDefault="00370FFA" w:rsidP="003F2575" w:rsidR="00370FFA" w:rsidRPr="00934349">
      <w:pPr>
        <w:rPr>
          <w:sz w:val="22"/>
          <w:szCs w:val="22"/>
        </w:rPr>
      </w:pPr>
    </w:p>
    <w:p w:rsidRDefault="004935ED" w:rsidP="004935ED" w:rsidR="004935ED">
      <w:pPr>
        <w:pStyle w:val="Tijeloteksta"/>
        <w:jc w:val="center"/>
        <w:rPr>
          <w:b/>
          <w:bCs/>
        </w:rPr>
      </w:pPr>
      <w:r>
        <w:rPr>
          <w:bCs/>
        </w:rPr>
        <w:t>Z A K L J U Č A K</w:t>
      </w:r>
    </w:p>
    <w:p w:rsidRDefault="004935ED" w:rsidP="00A336EC" w:rsidR="004935ED"/>
    <w:p w:rsidRDefault="00370FFA" w:rsidP="00A336EC" w:rsidR="00370FFA">
      <w:pPr>
        <w:jc w:val="both"/>
      </w:pPr>
    </w:p>
    <w:p w:rsidRDefault="00A336EC" w:rsidP="00A336EC" w:rsidR="004935ED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Pr="00BF507B">
        <w:t xml:space="preserve">VUČEDOLSKA GOLUBICA d.o.o. za turizam i ugostiteljstvo, u stečaju, Vukovar, dr. Franje Tuđmana </w:t>
      </w:r>
      <w:proofErr w:type="spellStart"/>
      <w:r w:rsidRPr="00BF507B">
        <w:t>19</w:t>
      </w:r>
      <w:proofErr w:type="spellEnd"/>
      <w:r w:rsidRPr="00BF507B">
        <w:t xml:space="preserve">, </w:t>
      </w:r>
      <w:proofErr w:type="spellStart"/>
      <w:r w:rsidRPr="00BF507B">
        <w:t>MBS</w:t>
      </w:r>
      <w:proofErr w:type="spellEnd"/>
      <w:r w:rsidRPr="00BF507B">
        <w:t xml:space="preserve"> </w:t>
      </w:r>
      <w:proofErr w:type="spellStart"/>
      <w:r w:rsidRPr="00BF507B">
        <w:t>030063300</w:t>
      </w:r>
      <w:proofErr w:type="spellEnd"/>
      <w:r w:rsidRPr="00BF507B">
        <w:t xml:space="preserve">, </w:t>
      </w:r>
      <w:proofErr w:type="spellStart"/>
      <w:r w:rsidRPr="00BF507B">
        <w:t>OIB</w:t>
      </w:r>
      <w:proofErr w:type="spellEnd"/>
      <w:r w:rsidRPr="00BF507B">
        <w:t xml:space="preserve"> </w:t>
      </w:r>
      <w:proofErr w:type="spellStart"/>
      <w:r w:rsidRPr="00BF507B">
        <w:t>14836675024</w:t>
      </w:r>
      <w:proofErr w:type="spellEnd"/>
      <w:r>
        <w:t>, dana</w:t>
      </w:r>
      <w:r w:rsidR="00FF1816">
        <w:t xml:space="preserve"> </w:t>
      </w:r>
      <w:proofErr w:type="spellStart"/>
      <w:r w:rsidR="00FF1816">
        <w:t>30</w:t>
      </w:r>
      <w:proofErr w:type="spellEnd"/>
      <w:r w:rsidR="00FF1816">
        <w:t xml:space="preserve">. siječnja </w:t>
      </w:r>
      <w:proofErr w:type="spellStart"/>
      <w:r w:rsidR="00FF1816">
        <w:t>2018</w:t>
      </w:r>
      <w:proofErr w:type="spellEnd"/>
      <w:r w:rsidR="00FF1816">
        <w:t xml:space="preserve">. </w:t>
      </w:r>
      <w:r>
        <w:t xml:space="preserve">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</w:t>
      </w:r>
    </w:p>
    <w:p w:rsidRDefault="00B15EA4" w:rsidP="00925A25" w:rsidR="00B15EA4">
      <w:pPr>
        <w:jc w:val="both"/>
      </w:pPr>
    </w:p>
    <w:p w:rsidRDefault="00370FFA" w:rsidP="00925A25" w:rsidR="00370FFA">
      <w:pPr>
        <w:jc w:val="both"/>
      </w:pPr>
    </w:p>
    <w:p w:rsidRDefault="00925A25" w:rsidP="00925A25" w:rsidR="00925A25" w:rsidRPr="005D1449">
      <w:pPr>
        <w:jc w:val="center"/>
      </w:pPr>
      <w:r w:rsidRPr="005D1449">
        <w:t xml:space="preserve">    z a k l j u č i o     j e</w:t>
      </w:r>
    </w:p>
    <w:p w:rsidRDefault="00D367C1" w:rsidP="000B3FAC" w:rsidR="00D367C1" w:rsidRPr="000B3FAC">
      <w:pPr>
        <w:jc w:val="center"/>
        <w:rPr>
          <w:b/>
          <w:bCs/>
        </w:rPr>
      </w:pPr>
    </w:p>
    <w:p w:rsidRDefault="00370FFA" w:rsidP="00925A25" w:rsidR="00370FFA">
      <w:pPr>
        <w:jc w:val="both"/>
      </w:pPr>
    </w:p>
    <w:p w:rsidRDefault="00A336EC" w:rsidP="00FF1816" w:rsidR="00FF1816">
      <w:pPr>
        <w:ind w:left="708"/>
      </w:pPr>
      <w:r>
        <w:t>I</w:t>
      </w:r>
      <w:r>
        <w:tab/>
      </w:r>
      <w:r w:rsidR="004935ED">
        <w:t>Određuje se predaja nekretnina</w:t>
      </w:r>
      <w:r w:rsidR="005B20C9">
        <w:t>:</w:t>
      </w:r>
    </w:p>
    <w:p w:rsidRDefault="00FF1816" w:rsidP="00FF1816" w:rsidR="00FF1816">
      <w:pPr>
        <w:ind w:left="1065"/>
        <w:jc w:val="both"/>
        <w:rPr>
          <w:lang w:val="it-IT"/>
        </w:rPr>
      </w:pPr>
      <w:r>
        <w:rPr>
          <w:lang w:val="it-IT"/>
        </w:rPr>
        <w:t xml:space="preserve">- </w:t>
      </w:r>
      <w:proofErr w:type="spellStart"/>
      <w:r>
        <w:rPr>
          <w:lang w:val="it-IT"/>
        </w:rPr>
        <w:t>k.č.br</w:t>
      </w:r>
      <w:proofErr w:type="spellEnd"/>
      <w:r>
        <w:rPr>
          <w:lang w:val="it-IT"/>
        </w:rPr>
        <w:t>. 7038/1</w:t>
      </w:r>
      <w:proofErr w:type="gramStart"/>
      <w:r>
        <w:rPr>
          <w:lang w:val="it-IT"/>
        </w:rPr>
        <w:t xml:space="preserve">  </w:t>
      </w:r>
      <w:proofErr w:type="gramEnd"/>
      <w:r>
        <w:rPr>
          <w:lang w:val="it-IT"/>
        </w:rPr>
        <w:t xml:space="preserve">u </w:t>
      </w:r>
      <w:proofErr w:type="spellStart"/>
      <w:r>
        <w:rPr>
          <w:lang w:val="it-IT"/>
        </w:rPr>
        <w:t>naravi</w:t>
      </w:r>
      <w:proofErr w:type="spellEnd"/>
      <w:r>
        <w:rPr>
          <w:lang w:val="it-IT"/>
        </w:rPr>
        <w:t xml:space="preserve"> 23 </w:t>
      </w:r>
      <w:proofErr w:type="spellStart"/>
      <w:r>
        <w:rPr>
          <w:lang w:val="it-IT"/>
        </w:rPr>
        <w:t>kuće</w:t>
      </w:r>
      <w:proofErr w:type="spellEnd"/>
      <w:r>
        <w:rPr>
          <w:lang w:val="it-IT"/>
        </w:rPr>
        <w:t xml:space="preserve">  za </w:t>
      </w:r>
      <w:proofErr w:type="spellStart"/>
      <w:r>
        <w:rPr>
          <w:lang w:val="it-IT"/>
        </w:rPr>
        <w:t>odmor</w:t>
      </w:r>
      <w:proofErr w:type="spellEnd"/>
      <w:r>
        <w:rPr>
          <w:lang w:val="it-IT"/>
        </w:rPr>
        <w:t xml:space="preserve"> od </w:t>
      </w:r>
      <w:proofErr w:type="spellStart"/>
      <w:r>
        <w:rPr>
          <w:lang w:val="it-IT"/>
        </w:rPr>
        <w:t>broja</w:t>
      </w:r>
      <w:proofErr w:type="spellEnd"/>
      <w:r>
        <w:rPr>
          <w:lang w:val="it-IT"/>
        </w:rPr>
        <w:t xml:space="preserve"> 253, 253/1 do 253/22 </w:t>
      </w:r>
      <w:proofErr w:type="spellStart"/>
      <w:r>
        <w:rPr>
          <w:lang w:val="it-IT"/>
        </w:rPr>
        <w:t>Ulica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Vučedol</w:t>
      </w:r>
      <w:proofErr w:type="spellEnd"/>
      <w:r>
        <w:rPr>
          <w:lang w:val="it-IT"/>
        </w:rPr>
        <w:t xml:space="preserve"> i </w:t>
      </w:r>
      <w:proofErr w:type="spellStart"/>
      <w:r>
        <w:rPr>
          <w:lang w:val="it-IT"/>
        </w:rPr>
        <w:t>Pašnjak</w:t>
      </w:r>
      <w:proofErr w:type="spellEnd"/>
      <w:r>
        <w:rPr>
          <w:lang w:val="it-IT"/>
        </w:rPr>
        <w:t xml:space="preserve">, </w:t>
      </w:r>
      <w:proofErr w:type="spellStart"/>
      <w:r>
        <w:rPr>
          <w:lang w:val="it-IT"/>
        </w:rPr>
        <w:t>ukupne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površine</w:t>
      </w:r>
      <w:proofErr w:type="spellEnd"/>
      <w:r>
        <w:rPr>
          <w:lang w:val="it-IT"/>
        </w:rPr>
        <w:t xml:space="preserve"> 13435 </w:t>
      </w:r>
      <w:proofErr w:type="spellStart"/>
      <w:r>
        <w:rPr>
          <w:lang w:val="it-IT"/>
        </w:rPr>
        <w:t>m2</w:t>
      </w:r>
      <w:proofErr w:type="spellEnd"/>
      <w:r>
        <w:rPr>
          <w:lang w:val="it-IT"/>
        </w:rPr>
        <w:t xml:space="preserve">,      </w:t>
      </w:r>
    </w:p>
    <w:p w:rsidRDefault="00FF1816" w:rsidP="00FF1816" w:rsidR="007B6773" w:rsidRPr="00FF1816">
      <w:pPr>
        <w:ind w:left="1065"/>
        <w:jc w:val="both"/>
        <w:rPr>
          <w:lang w:val="it-IT"/>
        </w:rPr>
      </w:pPr>
      <w:proofErr w:type="spellStart"/>
      <w:proofErr w:type="gramStart"/>
      <w:r>
        <w:rPr>
          <w:lang w:val="it-IT"/>
        </w:rPr>
        <w:t>upisano</w:t>
      </w:r>
      <w:proofErr w:type="spellEnd"/>
      <w:proofErr w:type="gramEnd"/>
      <w:r>
        <w:rPr>
          <w:lang w:val="it-IT"/>
        </w:rPr>
        <w:t xml:space="preserve"> u </w:t>
      </w:r>
      <w:proofErr w:type="spellStart"/>
      <w:r>
        <w:rPr>
          <w:lang w:val="it-IT"/>
        </w:rPr>
        <w:t>z.k.ul</w:t>
      </w:r>
      <w:proofErr w:type="spellEnd"/>
      <w:r>
        <w:rPr>
          <w:lang w:val="it-IT"/>
        </w:rPr>
        <w:t xml:space="preserve">. 11346 k.o. Vukovar, </w:t>
      </w:r>
      <w:r w:rsidR="007B6773">
        <w:rPr>
          <w:color w:val="000000"/>
        </w:rPr>
        <w:t xml:space="preserve">   </w:t>
      </w:r>
    </w:p>
    <w:p w:rsidRDefault="00843085" w:rsidP="00FF1816" w:rsidR="00843085" w:rsidRPr="00D0152D">
      <w:pPr>
        <w:ind w:firstLine="357" w:left="708"/>
        <w:jc w:val="both"/>
        <w:rPr>
          <w:bCs/>
        </w:rPr>
      </w:pPr>
      <w:r w:rsidRPr="00D0152D">
        <w:rPr>
          <w:bCs/>
        </w:rPr>
        <w:t xml:space="preserve">kupcu </w:t>
      </w:r>
      <w:r w:rsidR="00FF1816">
        <w:t xml:space="preserve">Nenadu Bakić, Zagreb, </w:t>
      </w:r>
      <w:proofErr w:type="spellStart"/>
      <w:r w:rsidR="00FF1816">
        <w:t>Vrhovčev</w:t>
      </w:r>
      <w:proofErr w:type="spellEnd"/>
      <w:r w:rsidR="00FF1816">
        <w:t xml:space="preserve"> vijenac </w:t>
      </w:r>
      <w:proofErr w:type="spellStart"/>
      <w:r w:rsidR="00FF1816">
        <w:t>41</w:t>
      </w:r>
      <w:proofErr w:type="spellEnd"/>
      <w:r w:rsidR="00FF1816">
        <w:t xml:space="preserve">, </w:t>
      </w:r>
      <w:proofErr w:type="spellStart"/>
      <w:r w:rsidR="00FF1816">
        <w:t>OIB</w:t>
      </w:r>
      <w:proofErr w:type="spellEnd"/>
      <w:r w:rsidR="00FF1816">
        <w:t xml:space="preserve"> </w:t>
      </w:r>
      <w:proofErr w:type="spellStart"/>
      <w:r w:rsidR="00FF1816">
        <w:t>13987237540</w:t>
      </w:r>
      <w:proofErr w:type="spellEnd"/>
      <w:r w:rsidR="00FF1816">
        <w:t>.</w:t>
      </w:r>
    </w:p>
    <w:p w:rsidRDefault="00D367C1" w:rsidP="00E27B75" w:rsidR="00D367C1">
      <w:pPr>
        <w:jc w:val="both"/>
        <w:rPr>
          <w:bCs/>
        </w:rPr>
      </w:pPr>
    </w:p>
    <w:p w:rsidRDefault="00A336EC" w:rsidP="00A336EC" w:rsidR="00C40CDF">
      <w:pPr>
        <w:ind w:left="708"/>
        <w:jc w:val="both"/>
      </w:pPr>
      <w:r>
        <w:rPr>
          <w:bCs/>
        </w:rPr>
        <w:t>II</w:t>
      </w:r>
      <w:r>
        <w:rPr>
          <w:bCs/>
        </w:rPr>
        <w:tab/>
      </w:r>
      <w:r w:rsidR="00C87B21">
        <w:rPr>
          <w:bCs/>
        </w:rPr>
        <w:t xml:space="preserve">Nalaže se </w:t>
      </w:r>
      <w:r w:rsidR="00D4147D">
        <w:rPr>
          <w:bCs/>
        </w:rPr>
        <w:t>Općinskom sudu u Vukovaru Zemljišno knjižni odjel Vukovar</w:t>
      </w:r>
      <w:r w:rsidR="00E40750">
        <w:rPr>
          <w:bCs/>
        </w:rPr>
        <w:t xml:space="preserve"> </w:t>
      </w:r>
      <w:r w:rsidR="00C87B21">
        <w:rPr>
          <w:bCs/>
        </w:rPr>
        <w:t xml:space="preserve">izvršiti upis prava </w:t>
      </w:r>
      <w:r w:rsidR="000B3FAC">
        <w:rPr>
          <w:bCs/>
        </w:rPr>
        <w:t>vlasni</w:t>
      </w:r>
      <w:r w:rsidR="00A62B1B">
        <w:rPr>
          <w:bCs/>
        </w:rPr>
        <w:t>štva na nekretninama iz točke I</w:t>
      </w:r>
      <w:r w:rsidR="000B3FAC">
        <w:rPr>
          <w:bCs/>
        </w:rPr>
        <w:t xml:space="preserve"> ovog zaključka u korist </w:t>
      </w:r>
      <w:r w:rsidR="000871F6">
        <w:rPr>
          <w:bCs/>
        </w:rPr>
        <w:t>kupca</w:t>
      </w:r>
      <w:r w:rsidR="00DB796F">
        <w:rPr>
          <w:bCs/>
        </w:rPr>
        <w:t xml:space="preserve"> </w:t>
      </w:r>
      <w:r w:rsidR="00FF1816">
        <w:t xml:space="preserve">Nenada Bakić, Zagreb, </w:t>
      </w:r>
      <w:proofErr w:type="spellStart"/>
      <w:r w:rsidR="00FF1816">
        <w:t>Vrhovčev</w:t>
      </w:r>
      <w:proofErr w:type="spellEnd"/>
      <w:r w:rsidR="00FF1816">
        <w:t xml:space="preserve"> vijenac </w:t>
      </w:r>
      <w:proofErr w:type="spellStart"/>
      <w:r w:rsidR="00FF1816">
        <w:t>41</w:t>
      </w:r>
      <w:proofErr w:type="spellEnd"/>
      <w:r w:rsidR="00FF1816">
        <w:t xml:space="preserve">, </w:t>
      </w:r>
      <w:proofErr w:type="spellStart"/>
      <w:r w:rsidR="00FF1816">
        <w:t>OIB</w:t>
      </w:r>
      <w:proofErr w:type="spellEnd"/>
      <w:r w:rsidR="00FF1816">
        <w:t xml:space="preserve"> </w:t>
      </w:r>
      <w:proofErr w:type="spellStart"/>
      <w:r w:rsidR="00FF1816">
        <w:t>13987237540</w:t>
      </w:r>
      <w:proofErr w:type="spellEnd"/>
      <w:r w:rsidR="0024274A">
        <w:rPr>
          <w:bCs/>
        </w:rPr>
        <w:t>, te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D77E58" w:rsidP="00C40CDF" w:rsidR="00361F8A">
      <w:pPr>
        <w:ind w:left="708"/>
      </w:pPr>
      <w:r>
        <w:t xml:space="preserve"> </w:t>
      </w:r>
    </w:p>
    <w:p w:rsidRDefault="00C40CDF" w:rsidP="00C40CDF" w:rsidR="00C40CDF" w:rsidRPr="00C40CDF">
      <w:pPr>
        <w:jc w:val="both"/>
        <w:rPr>
          <w:b/>
          <w:bCs/>
          <w:color w:val="000000"/>
        </w:rPr>
      </w:pPr>
      <w:r w:rsidRPr="00C40CDF">
        <w:rPr>
          <w:b/>
          <w:bCs/>
          <w:color w:val="000000"/>
        </w:rPr>
        <w:t>1. Vlasnički dio 1/1</w:t>
      </w:r>
    </w:p>
    <w:p w:rsidRDefault="00C40CDF" w:rsidP="00C40CDF" w:rsidR="00C40CDF" w:rsidRPr="00C40CDF">
      <w:pPr>
        <w:ind w:left="708"/>
        <w:jc w:val="both"/>
        <w:rPr>
          <w:color w:val="000000"/>
        </w:rPr>
      </w:pPr>
      <w:r w:rsidRPr="00C40CDF">
        <w:rPr>
          <w:b/>
          <w:bCs/>
          <w:color w:val="000000"/>
        </w:rPr>
        <w:t xml:space="preserve">VUČEDOLSKA GOLUBICA D.O.O. ZA TURIZAM I UGOSTITELJSTVO, U STEČAJU, </w:t>
      </w:r>
      <w:proofErr w:type="spellStart"/>
      <w:r w:rsidRPr="00C40CDF">
        <w:rPr>
          <w:b/>
          <w:bCs/>
          <w:color w:val="000000"/>
        </w:rPr>
        <w:t>OIB</w:t>
      </w:r>
      <w:proofErr w:type="spellEnd"/>
      <w:r w:rsidRPr="00C40CDF">
        <w:rPr>
          <w:b/>
          <w:bCs/>
          <w:color w:val="000000"/>
        </w:rPr>
        <w:t xml:space="preserve">: </w:t>
      </w:r>
      <w:proofErr w:type="spellStart"/>
      <w:r w:rsidRPr="00C40CDF">
        <w:rPr>
          <w:b/>
          <w:bCs/>
          <w:color w:val="000000"/>
        </w:rPr>
        <w:t>14836675024</w:t>
      </w:r>
      <w:proofErr w:type="spellEnd"/>
      <w:r w:rsidRPr="00C40CDF">
        <w:rPr>
          <w:b/>
          <w:bCs/>
          <w:color w:val="000000"/>
        </w:rPr>
        <w:t xml:space="preserve">, DR. </w:t>
      </w:r>
      <w:proofErr w:type="spellStart"/>
      <w:r w:rsidRPr="00C40CDF">
        <w:rPr>
          <w:b/>
          <w:bCs/>
          <w:color w:val="000000"/>
        </w:rPr>
        <w:t>FRANJE</w:t>
      </w:r>
      <w:proofErr w:type="spellEnd"/>
      <w:r w:rsidRPr="00C40CDF">
        <w:rPr>
          <w:b/>
          <w:bCs/>
          <w:color w:val="000000"/>
        </w:rPr>
        <w:t xml:space="preserve"> </w:t>
      </w:r>
      <w:proofErr w:type="spellStart"/>
      <w:r w:rsidRPr="00C40CDF">
        <w:rPr>
          <w:b/>
          <w:bCs/>
          <w:color w:val="000000"/>
        </w:rPr>
        <w:t>TUĐMANA</w:t>
      </w:r>
      <w:proofErr w:type="spellEnd"/>
      <w:r w:rsidRPr="00C40CDF">
        <w:rPr>
          <w:b/>
          <w:bCs/>
          <w:color w:val="000000"/>
        </w:rPr>
        <w:t xml:space="preserve"> </w:t>
      </w:r>
      <w:proofErr w:type="spellStart"/>
      <w:r w:rsidRPr="00C40CDF">
        <w:rPr>
          <w:b/>
          <w:bCs/>
          <w:color w:val="000000"/>
        </w:rPr>
        <w:t>19</w:t>
      </w:r>
      <w:proofErr w:type="spellEnd"/>
      <w:r w:rsidRPr="00C40CDF">
        <w:rPr>
          <w:b/>
          <w:bCs/>
          <w:color w:val="000000"/>
        </w:rPr>
        <w:t xml:space="preserve">, </w:t>
      </w:r>
      <w:proofErr w:type="spellStart"/>
      <w:r w:rsidRPr="00C40CDF">
        <w:rPr>
          <w:b/>
          <w:bCs/>
          <w:color w:val="000000"/>
        </w:rPr>
        <w:t>32000</w:t>
      </w:r>
      <w:proofErr w:type="spellEnd"/>
      <w:r w:rsidRPr="00C40CDF">
        <w:rPr>
          <w:b/>
          <w:bCs/>
          <w:color w:val="000000"/>
        </w:rPr>
        <w:t xml:space="preserve"> </w:t>
      </w:r>
      <w:proofErr w:type="spellStart"/>
      <w:r w:rsidRPr="00C40CDF">
        <w:rPr>
          <w:b/>
          <w:bCs/>
          <w:color w:val="000000"/>
        </w:rPr>
        <w:t>VUKOVAR</w:t>
      </w:r>
      <w:proofErr w:type="spellEnd"/>
    </w:p>
    <w:p w:rsidRDefault="00C40CDF" w:rsidP="00C40CDF" w:rsidR="00C40CDF">
      <w:pPr>
        <w:ind w:hanging="705" w:left="705"/>
        <w:jc w:val="both"/>
        <w:rPr>
          <w:color w:val="000000"/>
        </w:rPr>
      </w:pPr>
      <w:proofErr w:type="spellStart"/>
      <w:r w:rsidRPr="00C40CDF">
        <w:rPr>
          <w:color w:val="000000"/>
        </w:rPr>
        <w:t>1.3</w:t>
      </w:r>
      <w:proofErr w:type="spellEnd"/>
      <w:r w:rsidRPr="00C40CDF">
        <w:rPr>
          <w:color w:val="000000"/>
        </w:rPr>
        <w:t>.</w:t>
      </w:r>
      <w:r w:rsidRPr="00C40CDF">
        <w:rPr>
          <w:color w:val="000000"/>
        </w:rPr>
        <w:tab/>
        <w:t>Zaprimljeno 02.12.2</w:t>
      </w:r>
      <w:r w:rsidR="000B5546">
        <w:rPr>
          <w:color w:val="000000"/>
        </w:rPr>
        <w:t>016.g. pod brojem Z-</w:t>
      </w:r>
      <w:proofErr w:type="spellStart"/>
      <w:r w:rsidR="000B5546">
        <w:rPr>
          <w:color w:val="000000"/>
        </w:rPr>
        <w:t>10242</w:t>
      </w:r>
      <w:proofErr w:type="spellEnd"/>
      <w:r w:rsidR="000B5546">
        <w:rPr>
          <w:color w:val="000000"/>
        </w:rPr>
        <w:t>/</w:t>
      </w:r>
      <w:proofErr w:type="spellStart"/>
      <w:r w:rsidR="000B5546">
        <w:rPr>
          <w:color w:val="000000"/>
        </w:rPr>
        <w:t>2016</w:t>
      </w:r>
      <w:proofErr w:type="spellEnd"/>
      <w:r w:rsidR="000B5546">
        <w:rPr>
          <w:color w:val="000000"/>
        </w:rPr>
        <w:br/>
      </w:r>
      <w:r w:rsidRPr="00C40CDF">
        <w:rPr>
          <w:color w:val="000000"/>
        </w:rPr>
        <w:t>ZABILJEŽBA, Primljeno: 04.04.2013. broj: Z-</w:t>
      </w:r>
      <w:proofErr w:type="spellStart"/>
      <w:r w:rsidRPr="00C40CDF">
        <w:rPr>
          <w:color w:val="000000"/>
        </w:rPr>
        <w:t>1708</w:t>
      </w:r>
      <w:proofErr w:type="spellEnd"/>
      <w:r w:rsidRPr="00C40CDF">
        <w:rPr>
          <w:color w:val="000000"/>
        </w:rPr>
        <w:t>/</w:t>
      </w:r>
      <w:proofErr w:type="spellStart"/>
      <w:r w:rsidRPr="00C40CDF">
        <w:rPr>
          <w:color w:val="000000"/>
        </w:rPr>
        <w:t>13</w:t>
      </w:r>
      <w:proofErr w:type="spellEnd"/>
      <w:r w:rsidRPr="00C40CDF">
        <w:rPr>
          <w:color w:val="000000"/>
        </w:rPr>
        <w:t>--- Z-</w:t>
      </w:r>
      <w:proofErr w:type="spellStart"/>
      <w:r w:rsidRPr="00C40CDF">
        <w:rPr>
          <w:color w:val="000000"/>
        </w:rPr>
        <w:t>82</w:t>
      </w:r>
      <w:proofErr w:type="spellEnd"/>
      <w:r w:rsidRPr="00C40CDF">
        <w:rPr>
          <w:color w:val="000000"/>
        </w:rPr>
        <w:t>/</w:t>
      </w:r>
      <w:proofErr w:type="spellStart"/>
      <w:r w:rsidRPr="00C40CDF">
        <w:rPr>
          <w:color w:val="000000"/>
        </w:rPr>
        <w:t>2014</w:t>
      </w:r>
      <w:proofErr w:type="spellEnd"/>
      <w:r w:rsidRPr="00C40CDF">
        <w:rPr>
          <w:color w:val="000000"/>
        </w:rPr>
        <w:t xml:space="preserve"> Temeljem rješenja od </w:t>
      </w:r>
      <w:proofErr w:type="spellStart"/>
      <w:r w:rsidRPr="00C40CDF">
        <w:rPr>
          <w:color w:val="000000"/>
        </w:rPr>
        <w:t>29</w:t>
      </w:r>
      <w:proofErr w:type="spellEnd"/>
      <w:r w:rsidRPr="00C40CDF">
        <w:rPr>
          <w:color w:val="000000"/>
        </w:rPr>
        <w:t xml:space="preserve">. ožujka </w:t>
      </w:r>
      <w:proofErr w:type="spellStart"/>
      <w:r w:rsidRPr="00C40CDF">
        <w:rPr>
          <w:color w:val="000000"/>
        </w:rPr>
        <w:t>2013</w:t>
      </w:r>
      <w:proofErr w:type="spellEnd"/>
      <w:r w:rsidRPr="00C40CDF">
        <w:rPr>
          <w:color w:val="000000"/>
        </w:rPr>
        <w:t xml:space="preserve">. godine, klasa: </w:t>
      </w:r>
      <w:proofErr w:type="spellStart"/>
      <w:r w:rsidRPr="00C40CDF">
        <w:rPr>
          <w:color w:val="000000"/>
        </w:rPr>
        <w:t>UP</w:t>
      </w:r>
      <w:proofErr w:type="spellEnd"/>
      <w:r w:rsidRPr="00C40CDF">
        <w:rPr>
          <w:color w:val="000000"/>
        </w:rPr>
        <w:t>/I/</w:t>
      </w:r>
      <w:proofErr w:type="spellStart"/>
      <w:r w:rsidRPr="00C40CDF">
        <w:rPr>
          <w:color w:val="000000"/>
        </w:rPr>
        <w:t>110</w:t>
      </w:r>
      <w:proofErr w:type="spellEnd"/>
      <w:r w:rsidRPr="00C40CDF">
        <w:rPr>
          <w:color w:val="000000"/>
        </w:rPr>
        <w:t>/</w:t>
      </w:r>
      <w:proofErr w:type="spellStart"/>
      <w:r w:rsidRPr="00C40CDF">
        <w:rPr>
          <w:color w:val="000000"/>
        </w:rPr>
        <w:t>07</w:t>
      </w:r>
      <w:proofErr w:type="spellEnd"/>
      <w:r w:rsidRPr="00C40CDF">
        <w:rPr>
          <w:color w:val="000000"/>
        </w:rPr>
        <w:t>/</w:t>
      </w:r>
      <w:proofErr w:type="spellStart"/>
      <w:r w:rsidRPr="00C40CDF">
        <w:rPr>
          <w:color w:val="000000"/>
        </w:rPr>
        <w:t>12</w:t>
      </w:r>
      <w:proofErr w:type="spellEnd"/>
      <w:r w:rsidRPr="00C40CDF">
        <w:rPr>
          <w:color w:val="000000"/>
        </w:rPr>
        <w:t>-</w:t>
      </w:r>
      <w:proofErr w:type="spellStart"/>
      <w:r w:rsidRPr="00C40CDF">
        <w:rPr>
          <w:color w:val="000000"/>
        </w:rPr>
        <w:t>01</w:t>
      </w:r>
      <w:proofErr w:type="spellEnd"/>
      <w:r w:rsidRPr="00C40CDF">
        <w:rPr>
          <w:color w:val="000000"/>
        </w:rPr>
        <w:t>/</w:t>
      </w:r>
      <w:proofErr w:type="spellStart"/>
      <w:r w:rsidRPr="00C40CDF">
        <w:rPr>
          <w:color w:val="000000"/>
        </w:rPr>
        <w:t>356</w:t>
      </w:r>
      <w:proofErr w:type="spellEnd"/>
      <w:r w:rsidRPr="00C40CDF">
        <w:rPr>
          <w:color w:val="000000"/>
        </w:rPr>
        <w:t xml:space="preserve">, </w:t>
      </w:r>
      <w:proofErr w:type="spellStart"/>
      <w:r w:rsidRPr="00C40CDF">
        <w:rPr>
          <w:color w:val="000000"/>
        </w:rPr>
        <w:t>Urbroj</w:t>
      </w:r>
      <w:proofErr w:type="spellEnd"/>
      <w:r w:rsidRPr="00C40CDF">
        <w:rPr>
          <w:color w:val="000000"/>
        </w:rPr>
        <w:t xml:space="preserve">: </w:t>
      </w:r>
      <w:proofErr w:type="spellStart"/>
      <w:r w:rsidRPr="00C40CDF">
        <w:rPr>
          <w:color w:val="000000"/>
        </w:rPr>
        <w:t>04</w:t>
      </w:r>
      <w:proofErr w:type="spellEnd"/>
      <w:r w:rsidRPr="00C40CDF">
        <w:rPr>
          <w:color w:val="000000"/>
        </w:rPr>
        <w:t>-</w:t>
      </w:r>
      <w:proofErr w:type="spellStart"/>
      <w:r w:rsidRPr="00C40CDF">
        <w:rPr>
          <w:color w:val="000000"/>
        </w:rPr>
        <w:t>06</w:t>
      </w:r>
      <w:proofErr w:type="spellEnd"/>
      <w:r w:rsidRPr="00C40CDF">
        <w:rPr>
          <w:color w:val="000000"/>
        </w:rPr>
        <w:t>-</w:t>
      </w:r>
      <w:proofErr w:type="spellStart"/>
      <w:r w:rsidRPr="00C40CDF">
        <w:rPr>
          <w:color w:val="000000"/>
        </w:rPr>
        <w:t>13</w:t>
      </w:r>
      <w:proofErr w:type="spellEnd"/>
      <w:r w:rsidRPr="00C40CDF">
        <w:rPr>
          <w:color w:val="000000"/>
        </w:rPr>
        <w:t>-</w:t>
      </w:r>
      <w:proofErr w:type="spellStart"/>
      <w:r w:rsidRPr="00C40CDF">
        <w:rPr>
          <w:color w:val="000000"/>
        </w:rPr>
        <w:t>356</w:t>
      </w:r>
      <w:proofErr w:type="spellEnd"/>
      <w:r w:rsidRPr="00C40CDF">
        <w:rPr>
          <w:color w:val="000000"/>
        </w:rPr>
        <w:t>-</w:t>
      </w:r>
      <w:proofErr w:type="spellStart"/>
      <w:r w:rsidRPr="00C40CDF">
        <w:rPr>
          <w:color w:val="000000"/>
        </w:rPr>
        <w:t>23</w:t>
      </w:r>
      <w:proofErr w:type="spellEnd"/>
      <w:r w:rsidRPr="00C40CDF">
        <w:rPr>
          <w:color w:val="000000"/>
        </w:rPr>
        <w:t xml:space="preserve"> </w:t>
      </w:r>
      <w:proofErr w:type="spellStart"/>
      <w:r w:rsidRPr="00C40CDF">
        <w:rPr>
          <w:color w:val="000000"/>
        </w:rPr>
        <w:t>zabilježuje</w:t>
      </w:r>
      <w:proofErr w:type="spellEnd"/>
      <w:r w:rsidRPr="00C40CDF">
        <w:rPr>
          <w:color w:val="000000"/>
        </w:rPr>
        <w:t xml:space="preserve"> se otvaranje postupka </w:t>
      </w:r>
      <w:proofErr w:type="spellStart"/>
      <w:r w:rsidRPr="00C40CDF">
        <w:rPr>
          <w:color w:val="000000"/>
        </w:rPr>
        <w:t>predstečajne</w:t>
      </w:r>
      <w:proofErr w:type="spellEnd"/>
      <w:r w:rsidRPr="00C40CDF">
        <w:rPr>
          <w:color w:val="000000"/>
        </w:rPr>
        <w:t xml:space="preserve"> nagodbe na nekretnine u A.</w:t>
      </w:r>
    </w:p>
    <w:p w:rsidRDefault="000B5546" w:rsidP="00C40CDF" w:rsidR="000B5546" w:rsidRPr="00C40CDF">
      <w:pPr>
        <w:ind w:hanging="705" w:left="705"/>
        <w:jc w:val="both"/>
        <w:rPr>
          <w:color w:val="000000"/>
        </w:rPr>
      </w:pPr>
    </w:p>
    <w:p w:rsidRDefault="00C40CDF" w:rsidP="00C40CDF" w:rsidR="00C40CDF" w:rsidRPr="00C40CDF">
      <w:pPr>
        <w:ind w:hanging="705" w:left="705"/>
        <w:jc w:val="both"/>
        <w:rPr>
          <w:color w:val="000000"/>
        </w:rPr>
      </w:pPr>
      <w:proofErr w:type="spellStart"/>
      <w:r w:rsidRPr="00C40CDF">
        <w:rPr>
          <w:color w:val="000000"/>
        </w:rPr>
        <w:t>1.4</w:t>
      </w:r>
      <w:proofErr w:type="spellEnd"/>
      <w:r w:rsidRPr="00C40CDF">
        <w:rPr>
          <w:color w:val="000000"/>
        </w:rPr>
        <w:t>.</w:t>
      </w:r>
      <w:r w:rsidRPr="00C40CDF">
        <w:rPr>
          <w:color w:val="000000"/>
        </w:rPr>
        <w:tab/>
        <w:t>Zaprimljeno 02.12.</w:t>
      </w:r>
      <w:r w:rsidR="000B5546">
        <w:rPr>
          <w:color w:val="000000"/>
        </w:rPr>
        <w:t>2016.g. pod brojem Z-</w:t>
      </w:r>
      <w:proofErr w:type="spellStart"/>
      <w:r w:rsidR="000B5546">
        <w:rPr>
          <w:color w:val="000000"/>
        </w:rPr>
        <w:t>10242</w:t>
      </w:r>
      <w:proofErr w:type="spellEnd"/>
      <w:r w:rsidR="000B5546">
        <w:rPr>
          <w:color w:val="000000"/>
        </w:rPr>
        <w:t>/</w:t>
      </w:r>
      <w:proofErr w:type="spellStart"/>
      <w:r w:rsidR="000B5546">
        <w:rPr>
          <w:color w:val="000000"/>
        </w:rPr>
        <w:t>2016</w:t>
      </w:r>
      <w:proofErr w:type="spellEnd"/>
      <w:r w:rsidRPr="00C40CDF">
        <w:rPr>
          <w:color w:val="000000"/>
        </w:rPr>
        <w:br/>
        <w:t>ZABILJEŽBA, Primljeno: 25.02.2014. broj Z-</w:t>
      </w:r>
      <w:proofErr w:type="spellStart"/>
      <w:r w:rsidRPr="00C40CDF">
        <w:rPr>
          <w:color w:val="000000"/>
        </w:rPr>
        <w:t>669</w:t>
      </w:r>
      <w:proofErr w:type="spellEnd"/>
      <w:r w:rsidRPr="00C40CDF">
        <w:rPr>
          <w:color w:val="000000"/>
        </w:rPr>
        <w:t>/</w:t>
      </w:r>
      <w:proofErr w:type="spellStart"/>
      <w:r w:rsidRPr="00C40CDF">
        <w:rPr>
          <w:color w:val="000000"/>
        </w:rPr>
        <w:t>14</w:t>
      </w:r>
      <w:proofErr w:type="spellEnd"/>
      <w:r w:rsidRPr="00C40CDF">
        <w:rPr>
          <w:color w:val="000000"/>
        </w:rPr>
        <w:t xml:space="preserve"> Na temelju rješenja Trgovačkog suda u Osijeku od </w:t>
      </w:r>
      <w:proofErr w:type="spellStart"/>
      <w:r w:rsidRPr="00C40CDF">
        <w:rPr>
          <w:color w:val="000000"/>
        </w:rPr>
        <w:t>21</w:t>
      </w:r>
      <w:proofErr w:type="spellEnd"/>
      <w:r w:rsidRPr="00C40CDF">
        <w:rPr>
          <w:color w:val="000000"/>
        </w:rPr>
        <w:t xml:space="preserve">. veljače </w:t>
      </w:r>
      <w:proofErr w:type="spellStart"/>
      <w:r w:rsidRPr="00C40CDF">
        <w:rPr>
          <w:color w:val="000000"/>
        </w:rPr>
        <w:t>2014</w:t>
      </w:r>
      <w:proofErr w:type="spellEnd"/>
      <w:r w:rsidRPr="00C40CDF">
        <w:rPr>
          <w:color w:val="000000"/>
        </w:rPr>
        <w:t xml:space="preserve">. godine, broj: St- </w:t>
      </w:r>
      <w:proofErr w:type="spellStart"/>
      <w:r w:rsidRPr="00C40CDF">
        <w:rPr>
          <w:color w:val="000000"/>
        </w:rPr>
        <w:t>1047</w:t>
      </w:r>
      <w:proofErr w:type="spellEnd"/>
      <w:r w:rsidRPr="00C40CDF">
        <w:rPr>
          <w:color w:val="000000"/>
        </w:rPr>
        <w:t>/</w:t>
      </w:r>
      <w:proofErr w:type="spellStart"/>
      <w:r w:rsidRPr="00C40CDF">
        <w:rPr>
          <w:color w:val="000000"/>
        </w:rPr>
        <w:t>13</w:t>
      </w:r>
      <w:proofErr w:type="spellEnd"/>
      <w:r w:rsidRPr="00C40CDF">
        <w:rPr>
          <w:color w:val="000000"/>
        </w:rPr>
        <w:t xml:space="preserve">, </w:t>
      </w:r>
      <w:proofErr w:type="spellStart"/>
      <w:r w:rsidRPr="00C40CDF">
        <w:rPr>
          <w:color w:val="000000"/>
        </w:rPr>
        <w:t>zabilježuje</w:t>
      </w:r>
      <w:proofErr w:type="spellEnd"/>
      <w:r w:rsidRPr="00C40CDF">
        <w:rPr>
          <w:color w:val="000000"/>
        </w:rPr>
        <w:t xml:space="preserve"> se otvaranje stečajnog postupka na nekretnine u A.</w:t>
      </w:r>
    </w:p>
    <w:p w:rsidRDefault="00C40CDF" w:rsidP="00C40CDF" w:rsidR="00C40CDF" w:rsidRPr="00C40CDF">
      <w:pPr>
        <w:ind w:hanging="705" w:left="705"/>
        <w:jc w:val="both"/>
        <w:rPr>
          <w:color w:val="000000"/>
        </w:rPr>
      </w:pPr>
    </w:p>
    <w:p w:rsidRDefault="00C40CDF" w:rsidP="000B5546" w:rsidR="00C40CDF">
      <w:pPr>
        <w:ind w:hanging="705" w:left="705"/>
        <w:jc w:val="both"/>
        <w:rPr>
          <w:color w:val="000000"/>
        </w:rPr>
      </w:pPr>
      <w:proofErr w:type="spellStart"/>
      <w:r w:rsidRPr="00C40CDF">
        <w:rPr>
          <w:color w:val="000000"/>
        </w:rPr>
        <w:t>1.5</w:t>
      </w:r>
      <w:proofErr w:type="spellEnd"/>
      <w:r w:rsidRPr="00C40CDF">
        <w:rPr>
          <w:color w:val="000000"/>
        </w:rPr>
        <w:t>.</w:t>
      </w:r>
      <w:r w:rsidRPr="00C40CDF">
        <w:rPr>
          <w:color w:val="000000"/>
        </w:rPr>
        <w:tab/>
        <w:t>Zaprimljeno 02.12.</w:t>
      </w:r>
      <w:r w:rsidR="000B5546">
        <w:rPr>
          <w:color w:val="000000"/>
        </w:rPr>
        <w:t>2016.g. pod brojem Z-</w:t>
      </w:r>
      <w:proofErr w:type="spellStart"/>
      <w:r w:rsidR="000B5546">
        <w:rPr>
          <w:color w:val="000000"/>
        </w:rPr>
        <w:t>10242</w:t>
      </w:r>
      <w:proofErr w:type="spellEnd"/>
      <w:r w:rsidR="000B5546">
        <w:rPr>
          <w:color w:val="000000"/>
        </w:rPr>
        <w:t>/</w:t>
      </w:r>
      <w:proofErr w:type="spellStart"/>
      <w:r w:rsidR="000B5546">
        <w:rPr>
          <w:color w:val="000000"/>
        </w:rPr>
        <w:t>2016</w:t>
      </w:r>
      <w:proofErr w:type="spellEnd"/>
      <w:r w:rsidRPr="00C40CDF">
        <w:rPr>
          <w:color w:val="000000"/>
        </w:rPr>
        <w:br/>
        <w:t>ZABILJEŽBA, Primljeno: 25.09.2014. Z-</w:t>
      </w:r>
      <w:proofErr w:type="spellStart"/>
      <w:r w:rsidRPr="00C40CDF">
        <w:rPr>
          <w:color w:val="000000"/>
        </w:rPr>
        <w:t>2875</w:t>
      </w:r>
      <w:proofErr w:type="spellEnd"/>
      <w:r w:rsidRPr="00C40CDF">
        <w:rPr>
          <w:color w:val="000000"/>
        </w:rPr>
        <w:t>/</w:t>
      </w:r>
      <w:proofErr w:type="spellStart"/>
      <w:r w:rsidRPr="00C40CDF">
        <w:rPr>
          <w:color w:val="000000"/>
        </w:rPr>
        <w:t>14</w:t>
      </w:r>
      <w:proofErr w:type="spellEnd"/>
      <w:r w:rsidRPr="00C40CDF">
        <w:rPr>
          <w:color w:val="000000"/>
        </w:rPr>
        <w:t xml:space="preserve"> </w:t>
      </w:r>
      <w:proofErr w:type="spellStart"/>
      <w:r w:rsidRPr="00C40CDF">
        <w:rPr>
          <w:color w:val="000000"/>
        </w:rPr>
        <w:t>Zabilježuje</w:t>
      </w:r>
      <w:proofErr w:type="spellEnd"/>
      <w:r w:rsidRPr="00C40CDF">
        <w:rPr>
          <w:color w:val="000000"/>
        </w:rPr>
        <w:t xml:space="preserve"> se prodaja nekretnina u stečajnom postupku, a na temelju rješenja Trgovačkog suda u Osijeku od </w:t>
      </w:r>
      <w:proofErr w:type="spellStart"/>
      <w:r w:rsidRPr="00C40CDF">
        <w:rPr>
          <w:color w:val="000000"/>
        </w:rPr>
        <w:t>22</w:t>
      </w:r>
      <w:proofErr w:type="spellEnd"/>
      <w:r w:rsidRPr="00C40CDF">
        <w:rPr>
          <w:color w:val="000000"/>
        </w:rPr>
        <w:t xml:space="preserve">. rujna </w:t>
      </w:r>
      <w:proofErr w:type="spellStart"/>
      <w:r w:rsidRPr="00C40CDF">
        <w:rPr>
          <w:color w:val="000000"/>
        </w:rPr>
        <w:t>2014</w:t>
      </w:r>
      <w:proofErr w:type="spellEnd"/>
      <w:r w:rsidRPr="00C40CDF">
        <w:rPr>
          <w:color w:val="000000"/>
        </w:rPr>
        <w:t>. godine, broj: St-</w:t>
      </w:r>
      <w:proofErr w:type="spellStart"/>
      <w:r w:rsidRPr="00C40CDF">
        <w:rPr>
          <w:color w:val="000000"/>
        </w:rPr>
        <w:t>1047</w:t>
      </w:r>
      <w:proofErr w:type="spellEnd"/>
      <w:r w:rsidRPr="00C40CDF">
        <w:rPr>
          <w:color w:val="000000"/>
        </w:rPr>
        <w:t>/</w:t>
      </w:r>
      <w:proofErr w:type="spellStart"/>
      <w:r w:rsidRPr="00C40CDF">
        <w:rPr>
          <w:color w:val="000000"/>
        </w:rPr>
        <w:t>13</w:t>
      </w:r>
      <w:proofErr w:type="spellEnd"/>
      <w:r w:rsidRPr="00C40CDF">
        <w:rPr>
          <w:color w:val="000000"/>
        </w:rPr>
        <w:t>-</w:t>
      </w:r>
      <w:proofErr w:type="spellStart"/>
      <w:r w:rsidRPr="00C40CDF">
        <w:rPr>
          <w:color w:val="000000"/>
        </w:rPr>
        <w:t>41</w:t>
      </w:r>
      <w:proofErr w:type="spellEnd"/>
      <w:r w:rsidR="000B5546">
        <w:rPr>
          <w:color w:val="000000"/>
        </w:rPr>
        <w:t>.</w:t>
      </w:r>
    </w:p>
    <w:p w:rsidRDefault="000B5546" w:rsidP="000B5546" w:rsidR="000B5546">
      <w:pPr>
        <w:ind w:hanging="705" w:left="705"/>
        <w:jc w:val="both"/>
        <w:rPr>
          <w:color w:val="000000"/>
        </w:rPr>
      </w:pPr>
    </w:p>
    <w:p w:rsidRDefault="000B5546" w:rsidP="000B5546" w:rsidR="000B5546">
      <w:pPr>
        <w:ind w:hanging="705" w:left="705"/>
        <w:jc w:val="center"/>
        <w:rPr>
          <w:color w:val="000000"/>
        </w:rPr>
      </w:pPr>
      <w:r>
        <w:rPr>
          <w:color w:val="000000"/>
        </w:rPr>
        <w:lastRenderedPageBreak/>
        <w:t>2</w:t>
      </w:r>
    </w:p>
    <w:p w:rsidRDefault="000B5546" w:rsidP="000B5546" w:rsidR="000B5546">
      <w:pPr>
        <w:ind w:hanging="705" w:left="705"/>
        <w:jc w:val="center"/>
        <w:rPr>
          <w:color w:val="000000"/>
        </w:rPr>
      </w:pPr>
    </w:p>
    <w:p w:rsidRDefault="000B5546" w:rsidP="000B5546" w:rsidR="000B5546" w:rsidRPr="00C40CDF">
      <w:pPr>
        <w:ind w:hanging="705" w:left="705"/>
        <w:jc w:val="center"/>
        <w:rPr>
          <w:color w:val="000000"/>
        </w:rPr>
      </w:pPr>
    </w:p>
    <w:p w:rsidRDefault="00C40CDF" w:rsidP="00C40CDF" w:rsidR="00C40CDF" w:rsidRPr="00C40CDF">
      <w:pPr>
        <w:ind w:hanging="705" w:left="705"/>
        <w:jc w:val="both"/>
        <w:rPr>
          <w:color w:val="000000"/>
        </w:rPr>
      </w:pPr>
    </w:p>
    <w:p w:rsidRDefault="00C40CDF" w:rsidP="00C40CDF" w:rsidR="00C40CDF" w:rsidRPr="00C40CDF">
      <w:pPr>
        <w:ind w:hanging="705" w:left="705"/>
        <w:jc w:val="both"/>
        <w:rPr>
          <w:color w:val="000000"/>
        </w:rPr>
      </w:pPr>
      <w:proofErr w:type="spellStart"/>
      <w:r w:rsidRPr="00C40CDF">
        <w:rPr>
          <w:color w:val="000000"/>
        </w:rPr>
        <w:t>1.7</w:t>
      </w:r>
      <w:proofErr w:type="spellEnd"/>
      <w:r w:rsidRPr="00C40CDF">
        <w:rPr>
          <w:color w:val="000000"/>
        </w:rPr>
        <w:t>.</w:t>
      </w:r>
      <w:r w:rsidRPr="00C40CDF">
        <w:rPr>
          <w:color w:val="000000"/>
        </w:rPr>
        <w:tab/>
        <w:t>Zaprimljeno 12.01.2018.g. pod brojem Z-</w:t>
      </w:r>
      <w:proofErr w:type="spellStart"/>
      <w:r w:rsidRPr="00C40CDF">
        <w:rPr>
          <w:color w:val="000000"/>
        </w:rPr>
        <w:t>529</w:t>
      </w:r>
      <w:proofErr w:type="spellEnd"/>
      <w:r w:rsidRPr="00C40CDF">
        <w:rPr>
          <w:color w:val="000000"/>
        </w:rPr>
        <w:t>/</w:t>
      </w:r>
      <w:proofErr w:type="spellStart"/>
      <w:r w:rsidRPr="00C40CDF">
        <w:rPr>
          <w:color w:val="000000"/>
        </w:rPr>
        <w:t>2018</w:t>
      </w:r>
      <w:proofErr w:type="spellEnd"/>
    </w:p>
    <w:p w:rsidRDefault="00C40CDF" w:rsidP="00C40CDF" w:rsidR="00C40CDF" w:rsidRPr="00C40CDF">
      <w:pPr>
        <w:ind w:hanging="705" w:left="705"/>
        <w:jc w:val="both"/>
        <w:rPr>
          <w:color w:val="000000"/>
        </w:rPr>
      </w:pPr>
      <w:r w:rsidRPr="00C40CDF">
        <w:rPr>
          <w:color w:val="000000"/>
        </w:rPr>
        <w:tab/>
        <w:t xml:space="preserve">ZABILJEŽBA, DOSUDA, RJEŠENJE TRGOVAČKOG SUDA U </w:t>
      </w:r>
      <w:proofErr w:type="spellStart"/>
      <w:r w:rsidRPr="00C40CDF">
        <w:rPr>
          <w:color w:val="000000"/>
        </w:rPr>
        <w:t>OSIJEKU</w:t>
      </w:r>
      <w:proofErr w:type="spellEnd"/>
      <w:r w:rsidRPr="00C40CDF">
        <w:rPr>
          <w:color w:val="000000"/>
        </w:rPr>
        <w:t xml:space="preserve">, POSLOVNI BROJ: </w:t>
      </w:r>
      <w:proofErr w:type="spellStart"/>
      <w:r w:rsidRPr="00C40CDF">
        <w:rPr>
          <w:color w:val="000000"/>
        </w:rPr>
        <w:t>13</w:t>
      </w:r>
      <w:proofErr w:type="spellEnd"/>
      <w:r w:rsidRPr="00C40CDF">
        <w:rPr>
          <w:color w:val="000000"/>
        </w:rPr>
        <w:t xml:space="preserve"> ST-</w:t>
      </w:r>
      <w:proofErr w:type="spellStart"/>
      <w:r w:rsidRPr="00C40CDF">
        <w:rPr>
          <w:color w:val="000000"/>
        </w:rPr>
        <w:t>1047</w:t>
      </w:r>
      <w:proofErr w:type="spellEnd"/>
      <w:r w:rsidRPr="00C40CDF">
        <w:rPr>
          <w:color w:val="000000"/>
        </w:rPr>
        <w:t>/</w:t>
      </w:r>
      <w:proofErr w:type="spellStart"/>
      <w:r w:rsidRPr="00C40CDF">
        <w:rPr>
          <w:color w:val="000000"/>
        </w:rPr>
        <w:t>13</w:t>
      </w:r>
      <w:proofErr w:type="spellEnd"/>
      <w:r w:rsidRPr="00C40CDF">
        <w:rPr>
          <w:color w:val="000000"/>
        </w:rPr>
        <w:t>-</w:t>
      </w:r>
      <w:proofErr w:type="spellStart"/>
      <w:r w:rsidRPr="00C40CDF">
        <w:rPr>
          <w:color w:val="000000"/>
        </w:rPr>
        <w:t>188</w:t>
      </w:r>
      <w:proofErr w:type="spellEnd"/>
      <w:r w:rsidRPr="00C40CDF">
        <w:rPr>
          <w:color w:val="000000"/>
        </w:rPr>
        <w:t xml:space="preserve"> 10.01.2018, za korist:</w:t>
      </w:r>
    </w:p>
    <w:p w:rsidRDefault="00C40CDF" w:rsidP="00C40CDF" w:rsidR="00C40CDF" w:rsidRPr="00C40CDF">
      <w:pPr>
        <w:ind w:hanging="705" w:left="705"/>
        <w:jc w:val="both"/>
        <w:rPr>
          <w:b/>
          <w:bCs/>
          <w:color w:val="000000"/>
        </w:rPr>
      </w:pPr>
      <w:r w:rsidRPr="00C40CDF">
        <w:rPr>
          <w:color w:val="000000"/>
        </w:rPr>
        <w:tab/>
      </w:r>
      <w:proofErr w:type="spellStart"/>
      <w:r w:rsidRPr="00C40CDF">
        <w:rPr>
          <w:b/>
          <w:bCs/>
          <w:color w:val="000000"/>
        </w:rPr>
        <w:t>NENAD</w:t>
      </w:r>
      <w:proofErr w:type="spellEnd"/>
      <w:r w:rsidRPr="00C40CDF">
        <w:rPr>
          <w:b/>
          <w:bCs/>
          <w:color w:val="000000"/>
        </w:rPr>
        <w:t xml:space="preserve"> </w:t>
      </w:r>
      <w:proofErr w:type="spellStart"/>
      <w:r w:rsidRPr="00C40CDF">
        <w:rPr>
          <w:b/>
          <w:bCs/>
          <w:color w:val="000000"/>
        </w:rPr>
        <w:t>BAKIĆ</w:t>
      </w:r>
      <w:proofErr w:type="spellEnd"/>
      <w:r w:rsidRPr="00C40CDF">
        <w:rPr>
          <w:b/>
          <w:bCs/>
          <w:color w:val="000000"/>
        </w:rPr>
        <w:t xml:space="preserve">, </w:t>
      </w:r>
      <w:proofErr w:type="spellStart"/>
      <w:r w:rsidRPr="00C40CDF">
        <w:rPr>
          <w:b/>
          <w:bCs/>
          <w:color w:val="000000"/>
        </w:rPr>
        <w:t>OIB</w:t>
      </w:r>
      <w:proofErr w:type="spellEnd"/>
      <w:r w:rsidRPr="00C40CDF">
        <w:rPr>
          <w:b/>
          <w:bCs/>
          <w:color w:val="000000"/>
        </w:rPr>
        <w:t xml:space="preserve">: </w:t>
      </w:r>
      <w:proofErr w:type="spellStart"/>
      <w:r w:rsidRPr="00C40CDF">
        <w:rPr>
          <w:b/>
          <w:bCs/>
          <w:color w:val="000000"/>
        </w:rPr>
        <w:t>13987237540</w:t>
      </w:r>
      <w:proofErr w:type="spellEnd"/>
      <w:r w:rsidRPr="00C40CDF">
        <w:rPr>
          <w:b/>
          <w:bCs/>
          <w:color w:val="000000"/>
        </w:rPr>
        <w:t xml:space="preserve">, </w:t>
      </w:r>
      <w:proofErr w:type="spellStart"/>
      <w:r w:rsidRPr="00C40CDF">
        <w:rPr>
          <w:b/>
          <w:bCs/>
          <w:color w:val="000000"/>
        </w:rPr>
        <w:t>VRHOVČEV</w:t>
      </w:r>
      <w:proofErr w:type="spellEnd"/>
      <w:r w:rsidRPr="00C40CDF">
        <w:rPr>
          <w:b/>
          <w:bCs/>
          <w:color w:val="000000"/>
        </w:rPr>
        <w:t xml:space="preserve"> VIJENAC </w:t>
      </w:r>
      <w:proofErr w:type="spellStart"/>
      <w:r w:rsidRPr="00C40CDF">
        <w:rPr>
          <w:b/>
          <w:bCs/>
          <w:color w:val="000000"/>
        </w:rPr>
        <w:t>41</w:t>
      </w:r>
      <w:proofErr w:type="spellEnd"/>
      <w:r w:rsidRPr="00C40CDF">
        <w:rPr>
          <w:b/>
          <w:bCs/>
          <w:color w:val="000000"/>
        </w:rPr>
        <w:t xml:space="preserve">, </w:t>
      </w:r>
      <w:proofErr w:type="spellStart"/>
      <w:r w:rsidRPr="00C40CDF">
        <w:rPr>
          <w:b/>
          <w:bCs/>
          <w:color w:val="000000"/>
        </w:rPr>
        <w:t>10000</w:t>
      </w:r>
      <w:proofErr w:type="spellEnd"/>
      <w:r w:rsidRPr="00C40CDF">
        <w:rPr>
          <w:b/>
          <w:bCs/>
          <w:color w:val="000000"/>
        </w:rPr>
        <w:t xml:space="preserve"> </w:t>
      </w:r>
      <w:proofErr w:type="spellStart"/>
      <w:r w:rsidRPr="00C40CDF">
        <w:rPr>
          <w:b/>
          <w:bCs/>
          <w:color w:val="000000"/>
        </w:rPr>
        <w:t>ZAGREB</w:t>
      </w:r>
      <w:proofErr w:type="spellEnd"/>
      <w:r w:rsidR="000B5546">
        <w:rPr>
          <w:b/>
          <w:bCs/>
          <w:color w:val="000000"/>
        </w:rPr>
        <w:t>.</w:t>
      </w:r>
    </w:p>
    <w:p w:rsidRDefault="00C40CDF" w:rsidP="000B5546" w:rsidR="00C40CDF" w:rsidRPr="00C40CDF">
      <w:pPr>
        <w:jc w:val="both"/>
        <w:rPr>
          <w:color w:val="000000"/>
        </w:rPr>
      </w:pPr>
    </w:p>
    <w:p w:rsidRDefault="00C40CDF" w:rsidP="00C35A28" w:rsidR="00C40CDF" w:rsidRPr="00C35A28">
      <w:pPr>
        <w:ind w:hanging="705" w:left="705"/>
        <w:jc w:val="both"/>
        <w:rPr>
          <w:b/>
          <w:color w:val="000000"/>
        </w:rPr>
      </w:pPr>
      <w:r w:rsidRPr="00C40CDF">
        <w:rPr>
          <w:b/>
          <w:color w:val="000000"/>
        </w:rPr>
        <w:tab/>
        <w:t>Na listu „C“ –Teretovnici</w:t>
      </w:r>
    </w:p>
    <w:p w:rsidRDefault="00C40CDF" w:rsidP="00C40CDF" w:rsidR="00C40CDF" w:rsidRPr="00C40CDF">
      <w:pPr>
        <w:ind w:hanging="705" w:left="705"/>
        <w:jc w:val="both"/>
        <w:rPr>
          <w:b/>
          <w:bCs/>
          <w:color w:val="000000"/>
        </w:rPr>
      </w:pPr>
      <w:proofErr w:type="spellStart"/>
      <w:r w:rsidRPr="00C40CDF">
        <w:rPr>
          <w:color w:val="000000"/>
        </w:rPr>
        <w:t>7.1</w:t>
      </w:r>
      <w:proofErr w:type="spellEnd"/>
      <w:r w:rsidRPr="00C40CDF">
        <w:rPr>
          <w:color w:val="000000"/>
        </w:rPr>
        <w:t>.</w:t>
      </w:r>
      <w:r w:rsidRPr="00C40CDF">
        <w:rPr>
          <w:color w:val="000000"/>
        </w:rPr>
        <w:tab/>
        <w:t>Zaprimljeno 01.07</w:t>
      </w:r>
      <w:r w:rsidR="000B5546">
        <w:rPr>
          <w:color w:val="000000"/>
        </w:rPr>
        <w:t>.2016.g. pod brojem Z-</w:t>
      </w:r>
      <w:proofErr w:type="spellStart"/>
      <w:r w:rsidR="000B5546">
        <w:rPr>
          <w:color w:val="000000"/>
        </w:rPr>
        <w:t>3963</w:t>
      </w:r>
      <w:proofErr w:type="spellEnd"/>
      <w:r w:rsidR="000B5546">
        <w:rPr>
          <w:color w:val="000000"/>
        </w:rPr>
        <w:t>/</w:t>
      </w:r>
      <w:proofErr w:type="spellStart"/>
      <w:r w:rsidR="000B5546">
        <w:rPr>
          <w:color w:val="000000"/>
        </w:rPr>
        <w:t>2016</w:t>
      </w:r>
      <w:proofErr w:type="spellEnd"/>
      <w:r w:rsidRPr="00C40CDF">
        <w:rPr>
          <w:color w:val="000000"/>
        </w:rPr>
        <w:br/>
        <w:t xml:space="preserve">ZABILJEŽBA, </w:t>
      </w:r>
      <w:proofErr w:type="spellStart"/>
      <w:r w:rsidRPr="00C40CDF">
        <w:rPr>
          <w:color w:val="000000"/>
        </w:rPr>
        <w:t>Zabilježuje</w:t>
      </w:r>
      <w:proofErr w:type="spellEnd"/>
      <w:r w:rsidRPr="00C40CDF">
        <w:rPr>
          <w:color w:val="000000"/>
        </w:rPr>
        <w:t xml:space="preserve"> se odbijeni prijedlog Ministarstva kulture za uknjižbu prava prvokupa u korist Republike Hrvatske.</w:t>
      </w:r>
    </w:p>
    <w:p w:rsidRDefault="00C40CDF" w:rsidP="00C40CDF" w:rsidR="00C40CDF" w:rsidRPr="00C40CDF">
      <w:pPr>
        <w:jc w:val="both"/>
        <w:rPr>
          <w:b/>
          <w:bCs/>
          <w:color w:val="000000"/>
        </w:rPr>
      </w:pPr>
    </w:p>
    <w:p w:rsidRDefault="00C40CDF" w:rsidP="00C40CDF" w:rsidR="00C40CDF" w:rsidRPr="00C40CDF">
      <w:pPr>
        <w:ind w:hanging="705" w:left="705"/>
        <w:jc w:val="both"/>
        <w:rPr>
          <w:color w:val="000000"/>
        </w:rPr>
      </w:pPr>
      <w:proofErr w:type="spellStart"/>
      <w:r w:rsidRPr="00C40CDF">
        <w:rPr>
          <w:bCs/>
          <w:color w:val="000000"/>
        </w:rPr>
        <w:t>8.1</w:t>
      </w:r>
      <w:proofErr w:type="spellEnd"/>
      <w:r w:rsidRPr="00C40CDF">
        <w:rPr>
          <w:bCs/>
          <w:color w:val="000000"/>
        </w:rPr>
        <w:t>.</w:t>
      </w:r>
      <w:r w:rsidRPr="00C40CDF">
        <w:rPr>
          <w:b/>
          <w:bCs/>
          <w:color w:val="000000"/>
        </w:rPr>
        <w:tab/>
      </w:r>
      <w:r w:rsidRPr="00C40CDF">
        <w:rPr>
          <w:color w:val="000000"/>
        </w:rPr>
        <w:t>Zaprimljeno 02.12.2016.g. pod brojem Z-</w:t>
      </w:r>
      <w:proofErr w:type="spellStart"/>
      <w:r w:rsidRPr="00C40CDF">
        <w:rPr>
          <w:color w:val="000000"/>
        </w:rPr>
        <w:t>10242</w:t>
      </w:r>
      <w:proofErr w:type="spellEnd"/>
      <w:r w:rsidRPr="00C40CDF">
        <w:rPr>
          <w:color w:val="000000"/>
        </w:rPr>
        <w:t>/</w:t>
      </w:r>
      <w:proofErr w:type="spellStart"/>
      <w:r w:rsidRPr="00C40CDF">
        <w:rPr>
          <w:color w:val="000000"/>
        </w:rPr>
        <w:t>2016</w:t>
      </w:r>
      <w:proofErr w:type="spellEnd"/>
      <w:r w:rsidRPr="00C40CDF">
        <w:rPr>
          <w:color w:val="000000"/>
        </w:rPr>
        <w:tab/>
      </w:r>
      <w:r w:rsidRPr="00C40CDF">
        <w:rPr>
          <w:color w:val="000000"/>
        </w:rPr>
        <w:tab/>
      </w:r>
      <w:r w:rsidRPr="00C40CDF">
        <w:rPr>
          <w:color w:val="000000"/>
        </w:rPr>
        <w:tab/>
      </w:r>
      <w:r w:rsidRPr="00C40CDF">
        <w:rPr>
          <w:color w:val="000000"/>
        </w:rPr>
        <w:tab/>
      </w:r>
      <w:proofErr w:type="spellStart"/>
      <w:r w:rsidRPr="00C40CDF">
        <w:rPr>
          <w:color w:val="000000"/>
        </w:rPr>
        <w:t>120.000</w:t>
      </w:r>
      <w:proofErr w:type="spellEnd"/>
      <w:r w:rsidRPr="00C40CDF">
        <w:rPr>
          <w:color w:val="000000"/>
        </w:rPr>
        <w:t>,</w:t>
      </w:r>
      <w:proofErr w:type="spellStart"/>
      <w:r w:rsidRPr="00C40CDF">
        <w:rPr>
          <w:color w:val="000000"/>
        </w:rPr>
        <w:t>00</w:t>
      </w:r>
      <w:proofErr w:type="spellEnd"/>
      <w:r w:rsidRPr="00C40CDF">
        <w:rPr>
          <w:color w:val="000000"/>
        </w:rPr>
        <w:t xml:space="preserve"> KN</w:t>
      </w:r>
      <w:r w:rsidRPr="00C40CDF">
        <w:rPr>
          <w:color w:val="000000"/>
        </w:rPr>
        <w:br/>
        <w:t xml:space="preserve">UKNJIŽBA, ZALOŽNO PRAVO, Zaprimljeno: </w:t>
      </w:r>
      <w:proofErr w:type="spellStart"/>
      <w:r w:rsidRPr="00C40CDF">
        <w:rPr>
          <w:color w:val="000000"/>
        </w:rPr>
        <w:t>21</w:t>
      </w:r>
      <w:proofErr w:type="spellEnd"/>
      <w:r w:rsidRPr="00C40CDF">
        <w:rPr>
          <w:color w:val="000000"/>
        </w:rPr>
        <w:t xml:space="preserve">. lipnja </w:t>
      </w:r>
      <w:proofErr w:type="spellStart"/>
      <w:r w:rsidRPr="00C40CDF">
        <w:rPr>
          <w:color w:val="000000"/>
        </w:rPr>
        <w:t>2012</w:t>
      </w:r>
      <w:proofErr w:type="spellEnd"/>
      <w:r w:rsidRPr="00C40CDF">
        <w:rPr>
          <w:color w:val="000000"/>
        </w:rPr>
        <w:t>. godine broj: Z-</w:t>
      </w:r>
      <w:proofErr w:type="spellStart"/>
      <w:r w:rsidRPr="00C40CDF">
        <w:rPr>
          <w:color w:val="000000"/>
        </w:rPr>
        <w:t>2120</w:t>
      </w:r>
      <w:proofErr w:type="spellEnd"/>
      <w:r w:rsidRPr="00C40CDF">
        <w:rPr>
          <w:color w:val="000000"/>
        </w:rPr>
        <w:t>/</w:t>
      </w:r>
      <w:proofErr w:type="spellStart"/>
      <w:r w:rsidRPr="00C40CDF">
        <w:rPr>
          <w:color w:val="000000"/>
        </w:rPr>
        <w:t>12</w:t>
      </w:r>
      <w:proofErr w:type="spellEnd"/>
      <w:r w:rsidRPr="00C40CDF">
        <w:rPr>
          <w:color w:val="000000"/>
        </w:rPr>
        <w:t xml:space="preserve"> Temeljem Ugovora o kratkoročnom kreditu u kunama broj Ugovora. </w:t>
      </w:r>
      <w:proofErr w:type="spellStart"/>
      <w:r w:rsidRPr="00C40CDF">
        <w:rPr>
          <w:color w:val="000000"/>
        </w:rPr>
        <w:t>2200137775</w:t>
      </w:r>
      <w:proofErr w:type="spellEnd"/>
      <w:r w:rsidRPr="00C40CDF">
        <w:rPr>
          <w:color w:val="000000"/>
        </w:rPr>
        <w:t xml:space="preserve"> od </w:t>
      </w:r>
      <w:proofErr w:type="spellStart"/>
      <w:r w:rsidRPr="00C40CDF">
        <w:rPr>
          <w:color w:val="000000"/>
        </w:rPr>
        <w:t>21</w:t>
      </w:r>
      <w:proofErr w:type="spellEnd"/>
      <w:r w:rsidRPr="00C40CDF">
        <w:rPr>
          <w:color w:val="000000"/>
        </w:rPr>
        <w:t xml:space="preserve">. lipnja </w:t>
      </w:r>
      <w:proofErr w:type="spellStart"/>
      <w:r w:rsidRPr="00C40CDF">
        <w:rPr>
          <w:color w:val="000000"/>
        </w:rPr>
        <w:t>2012</w:t>
      </w:r>
      <w:proofErr w:type="spellEnd"/>
      <w:r w:rsidRPr="00C40CDF">
        <w:rPr>
          <w:color w:val="000000"/>
        </w:rPr>
        <w:t xml:space="preserve">. godine </w:t>
      </w:r>
      <w:proofErr w:type="spellStart"/>
      <w:r w:rsidRPr="00C40CDF">
        <w:rPr>
          <w:color w:val="000000"/>
        </w:rPr>
        <w:t>solemniziranog</w:t>
      </w:r>
      <w:proofErr w:type="spellEnd"/>
      <w:r w:rsidRPr="00C40CDF">
        <w:rPr>
          <w:color w:val="000000"/>
        </w:rPr>
        <w:t xml:space="preserve"> kod javnog bilježnika Vojislava Ore iz Vukovara dana </w:t>
      </w:r>
      <w:proofErr w:type="spellStart"/>
      <w:r w:rsidRPr="00C40CDF">
        <w:rPr>
          <w:color w:val="000000"/>
        </w:rPr>
        <w:t>22</w:t>
      </w:r>
      <w:proofErr w:type="spellEnd"/>
      <w:r w:rsidRPr="00C40CDF">
        <w:rPr>
          <w:color w:val="000000"/>
        </w:rPr>
        <w:t xml:space="preserve">. lipnja </w:t>
      </w:r>
      <w:proofErr w:type="spellStart"/>
      <w:r w:rsidRPr="00C40CDF">
        <w:rPr>
          <w:color w:val="000000"/>
        </w:rPr>
        <w:t>2012</w:t>
      </w:r>
      <w:proofErr w:type="spellEnd"/>
      <w:r w:rsidRPr="00C40CDF">
        <w:rPr>
          <w:color w:val="000000"/>
        </w:rPr>
        <w:t xml:space="preserve">. godine pod poslovnim brojem </w:t>
      </w:r>
      <w:proofErr w:type="spellStart"/>
      <w:r w:rsidRPr="00C40CDF">
        <w:rPr>
          <w:color w:val="000000"/>
        </w:rPr>
        <w:t>OV</w:t>
      </w:r>
      <w:proofErr w:type="spellEnd"/>
      <w:r w:rsidRPr="00C40CDF">
        <w:rPr>
          <w:color w:val="000000"/>
        </w:rPr>
        <w:t>-</w:t>
      </w:r>
      <w:proofErr w:type="spellStart"/>
      <w:r w:rsidRPr="00C40CDF">
        <w:rPr>
          <w:color w:val="000000"/>
        </w:rPr>
        <w:t>3928</w:t>
      </w:r>
      <w:proofErr w:type="spellEnd"/>
      <w:r w:rsidRPr="00C40CDF">
        <w:rPr>
          <w:color w:val="000000"/>
        </w:rPr>
        <w:t>/</w:t>
      </w:r>
      <w:proofErr w:type="spellStart"/>
      <w:r w:rsidRPr="00C40CDF">
        <w:rPr>
          <w:color w:val="000000"/>
        </w:rPr>
        <w:t>12</w:t>
      </w:r>
      <w:proofErr w:type="spellEnd"/>
      <w:r w:rsidRPr="00C40CDF">
        <w:rPr>
          <w:color w:val="000000"/>
        </w:rPr>
        <w:t xml:space="preserve"> uknjižuje se pravo zaloga na nekretnine u A u iznosu od </w:t>
      </w:r>
      <w:proofErr w:type="spellStart"/>
      <w:r w:rsidRPr="00C40CDF">
        <w:rPr>
          <w:color w:val="000000"/>
        </w:rPr>
        <w:t>120.000</w:t>
      </w:r>
      <w:proofErr w:type="spellEnd"/>
      <w:r w:rsidRPr="00C40CDF">
        <w:rPr>
          <w:color w:val="000000"/>
        </w:rPr>
        <w:t>,</w:t>
      </w:r>
      <w:proofErr w:type="spellStart"/>
      <w:r w:rsidRPr="00C40CDF">
        <w:rPr>
          <w:color w:val="000000"/>
        </w:rPr>
        <w:t>00</w:t>
      </w:r>
      <w:proofErr w:type="spellEnd"/>
      <w:r w:rsidRPr="00C40CDF">
        <w:rPr>
          <w:color w:val="000000"/>
        </w:rPr>
        <w:t xml:space="preserve"> kuna, uvećano za redovnu kamatnu stopu od </w:t>
      </w:r>
      <w:proofErr w:type="spellStart"/>
      <w:r w:rsidRPr="00C40CDF">
        <w:rPr>
          <w:color w:val="000000"/>
        </w:rPr>
        <w:t>10</w:t>
      </w:r>
      <w:proofErr w:type="spellEnd"/>
      <w:r w:rsidRPr="00C40CDF">
        <w:rPr>
          <w:color w:val="000000"/>
        </w:rPr>
        <w:t>,</w:t>
      </w:r>
      <w:proofErr w:type="spellStart"/>
      <w:r w:rsidRPr="00C40CDF">
        <w:rPr>
          <w:color w:val="000000"/>
        </w:rPr>
        <w:t>502</w:t>
      </w:r>
      <w:proofErr w:type="spellEnd"/>
      <w:r w:rsidRPr="00C40CDF">
        <w:rPr>
          <w:color w:val="000000"/>
        </w:rPr>
        <w:t xml:space="preserve"> % godišnje, promjenjivu, uz jednokratnu otplatu glavnice, a obračun i plaćanje kamata mjesečno, </w:t>
      </w:r>
      <w:proofErr w:type="spellStart"/>
      <w:r w:rsidRPr="00C40CDF">
        <w:rPr>
          <w:color w:val="000000"/>
        </w:rPr>
        <w:t>interkalarnu</w:t>
      </w:r>
      <w:proofErr w:type="spellEnd"/>
      <w:r w:rsidRPr="00C40CDF">
        <w:rPr>
          <w:color w:val="000000"/>
        </w:rPr>
        <w:t xml:space="preserve"> kamatu u visini zakonske zatezne kamate, promjenjivu, naknade, troškove i ostale uvjete iz navedenog ugovora, za korist</w:t>
      </w:r>
    </w:p>
    <w:p w:rsidRDefault="00C40CDF" w:rsidP="00C40CDF" w:rsidR="00C40CDF" w:rsidRPr="00C40CDF">
      <w:pPr>
        <w:ind w:hanging="705" w:left="705"/>
        <w:jc w:val="both"/>
        <w:rPr>
          <w:color w:val="000000"/>
        </w:rPr>
      </w:pPr>
      <w:r w:rsidRPr="00C40CDF">
        <w:rPr>
          <w:color w:val="000000"/>
        </w:rPr>
        <w:tab/>
      </w:r>
      <w:proofErr w:type="spellStart"/>
      <w:r w:rsidRPr="00C40CDF">
        <w:rPr>
          <w:b/>
          <w:bCs/>
          <w:color w:val="000000"/>
        </w:rPr>
        <w:t>PLANUM</w:t>
      </w:r>
      <w:proofErr w:type="spellEnd"/>
      <w:r w:rsidRPr="00C40CDF">
        <w:rPr>
          <w:b/>
          <w:bCs/>
          <w:color w:val="000000"/>
        </w:rPr>
        <w:t xml:space="preserve"> GRAĐENJE D.O.O., </w:t>
      </w:r>
      <w:proofErr w:type="spellStart"/>
      <w:r w:rsidRPr="00C40CDF">
        <w:rPr>
          <w:b/>
          <w:bCs/>
          <w:color w:val="000000"/>
        </w:rPr>
        <w:t>OIB</w:t>
      </w:r>
      <w:proofErr w:type="spellEnd"/>
      <w:r w:rsidRPr="00C40CDF">
        <w:rPr>
          <w:b/>
          <w:bCs/>
          <w:color w:val="000000"/>
        </w:rPr>
        <w:t xml:space="preserve">: </w:t>
      </w:r>
      <w:proofErr w:type="spellStart"/>
      <w:r w:rsidRPr="00C40CDF">
        <w:rPr>
          <w:b/>
          <w:bCs/>
          <w:color w:val="000000"/>
        </w:rPr>
        <w:t>45939063863</w:t>
      </w:r>
      <w:proofErr w:type="spellEnd"/>
      <w:r w:rsidRPr="00C40CDF">
        <w:rPr>
          <w:b/>
          <w:bCs/>
          <w:color w:val="000000"/>
        </w:rPr>
        <w:t>, KARDINALA  </w:t>
      </w:r>
      <w:proofErr w:type="spellStart"/>
      <w:r w:rsidRPr="00C40CDF">
        <w:rPr>
          <w:b/>
          <w:bCs/>
          <w:color w:val="000000"/>
        </w:rPr>
        <w:t>ALOJZIJA</w:t>
      </w:r>
      <w:proofErr w:type="spellEnd"/>
      <w:r w:rsidRPr="00C40CDF">
        <w:rPr>
          <w:b/>
          <w:bCs/>
          <w:color w:val="000000"/>
        </w:rPr>
        <w:t xml:space="preserve"> </w:t>
      </w:r>
      <w:proofErr w:type="spellStart"/>
      <w:r w:rsidRPr="00C40CDF">
        <w:rPr>
          <w:b/>
          <w:bCs/>
          <w:color w:val="000000"/>
        </w:rPr>
        <w:t>STEPINCA</w:t>
      </w:r>
      <w:proofErr w:type="spellEnd"/>
      <w:r w:rsidRPr="00C40CDF">
        <w:rPr>
          <w:b/>
          <w:bCs/>
          <w:color w:val="000000"/>
        </w:rPr>
        <w:t xml:space="preserve"> </w:t>
      </w:r>
      <w:proofErr w:type="spellStart"/>
      <w:r w:rsidRPr="00C40CDF">
        <w:rPr>
          <w:b/>
          <w:bCs/>
          <w:color w:val="000000"/>
        </w:rPr>
        <w:t>54</w:t>
      </w:r>
      <w:proofErr w:type="spellEnd"/>
      <w:r w:rsidRPr="00C40CDF">
        <w:rPr>
          <w:b/>
          <w:bCs/>
          <w:color w:val="000000"/>
        </w:rPr>
        <w:t xml:space="preserve">, </w:t>
      </w:r>
      <w:proofErr w:type="spellStart"/>
      <w:r w:rsidRPr="00C40CDF">
        <w:rPr>
          <w:b/>
          <w:bCs/>
          <w:color w:val="000000"/>
        </w:rPr>
        <w:t>32000</w:t>
      </w:r>
      <w:proofErr w:type="spellEnd"/>
      <w:r w:rsidRPr="00C40CDF">
        <w:rPr>
          <w:b/>
          <w:bCs/>
          <w:color w:val="000000"/>
        </w:rPr>
        <w:t xml:space="preserve"> </w:t>
      </w:r>
      <w:proofErr w:type="spellStart"/>
      <w:r w:rsidRPr="00C40CDF">
        <w:rPr>
          <w:b/>
          <w:bCs/>
          <w:color w:val="000000"/>
        </w:rPr>
        <w:t>VUKOVAR</w:t>
      </w:r>
      <w:proofErr w:type="spellEnd"/>
      <w:r w:rsidR="000B5546">
        <w:rPr>
          <w:b/>
          <w:bCs/>
          <w:color w:val="000000"/>
        </w:rPr>
        <w:t>.</w:t>
      </w:r>
    </w:p>
    <w:p w:rsidRDefault="00C40CDF" w:rsidP="00C40CDF" w:rsidR="00C40CDF" w:rsidRPr="00C40CDF">
      <w:pPr>
        <w:ind w:hanging="705" w:left="705"/>
        <w:jc w:val="both"/>
        <w:rPr>
          <w:b/>
          <w:bCs/>
          <w:color w:val="000000"/>
        </w:rPr>
      </w:pPr>
    </w:p>
    <w:p w:rsidRDefault="00C40CDF" w:rsidP="00C40CDF" w:rsidR="00C40CDF" w:rsidRPr="00C40CDF">
      <w:pPr>
        <w:ind w:hanging="705" w:left="705"/>
        <w:jc w:val="both"/>
        <w:rPr>
          <w:color w:val="000000"/>
        </w:rPr>
      </w:pPr>
      <w:proofErr w:type="spellStart"/>
      <w:r w:rsidRPr="00C40CDF">
        <w:rPr>
          <w:bCs/>
          <w:color w:val="000000"/>
        </w:rPr>
        <w:t>9.1</w:t>
      </w:r>
      <w:proofErr w:type="spellEnd"/>
      <w:r w:rsidRPr="00C40CDF">
        <w:rPr>
          <w:bCs/>
          <w:color w:val="000000"/>
        </w:rPr>
        <w:t>.</w:t>
      </w:r>
      <w:r w:rsidRPr="00C40CDF">
        <w:rPr>
          <w:b/>
          <w:bCs/>
          <w:color w:val="000000"/>
        </w:rPr>
        <w:tab/>
      </w:r>
      <w:r w:rsidRPr="00C40CDF">
        <w:rPr>
          <w:color w:val="000000"/>
        </w:rPr>
        <w:t>Zaprimljeno 02.12.2016.g. pod brojem Z-</w:t>
      </w:r>
      <w:proofErr w:type="spellStart"/>
      <w:r w:rsidRPr="00C40CDF">
        <w:rPr>
          <w:color w:val="000000"/>
        </w:rPr>
        <w:t>10242</w:t>
      </w:r>
      <w:proofErr w:type="spellEnd"/>
      <w:r w:rsidRPr="00C40CDF">
        <w:rPr>
          <w:color w:val="000000"/>
        </w:rPr>
        <w:t>/</w:t>
      </w:r>
      <w:proofErr w:type="spellStart"/>
      <w:r w:rsidRPr="00C40CDF">
        <w:rPr>
          <w:color w:val="000000"/>
        </w:rPr>
        <w:t>2016</w:t>
      </w:r>
      <w:proofErr w:type="spellEnd"/>
      <w:r w:rsidRPr="00C40CDF">
        <w:rPr>
          <w:color w:val="000000"/>
        </w:rPr>
        <w:tab/>
      </w:r>
      <w:r w:rsidRPr="00C40CDF">
        <w:rPr>
          <w:color w:val="000000"/>
        </w:rPr>
        <w:tab/>
      </w:r>
      <w:r w:rsidRPr="00C40CDF">
        <w:rPr>
          <w:color w:val="000000"/>
        </w:rPr>
        <w:tab/>
      </w:r>
      <w:proofErr w:type="spellStart"/>
      <w:r w:rsidRPr="00C40CDF">
        <w:rPr>
          <w:color w:val="000000"/>
        </w:rPr>
        <w:t>120.000</w:t>
      </w:r>
      <w:proofErr w:type="spellEnd"/>
      <w:r w:rsidRPr="00C40CDF">
        <w:rPr>
          <w:color w:val="000000"/>
        </w:rPr>
        <w:t>,</w:t>
      </w:r>
      <w:proofErr w:type="spellStart"/>
      <w:r w:rsidRPr="00C40CDF">
        <w:rPr>
          <w:color w:val="000000"/>
        </w:rPr>
        <w:t>00</w:t>
      </w:r>
      <w:proofErr w:type="spellEnd"/>
      <w:r w:rsidRPr="00C40CDF">
        <w:rPr>
          <w:color w:val="000000"/>
        </w:rPr>
        <w:t xml:space="preserve"> KN</w:t>
      </w:r>
    </w:p>
    <w:p w:rsidRDefault="00C40CDF" w:rsidP="00C40CDF" w:rsidR="00C40CDF" w:rsidRPr="00C40CDF">
      <w:pPr>
        <w:ind w:left="705"/>
        <w:jc w:val="both"/>
        <w:rPr>
          <w:b/>
          <w:bCs/>
          <w:color w:val="000000"/>
        </w:rPr>
      </w:pPr>
      <w:r w:rsidRPr="00C40CDF">
        <w:rPr>
          <w:color w:val="000000"/>
        </w:rPr>
        <w:t xml:space="preserve">UKNJIŽBA, ZALOŽNO PRAVO, Zaprimljeno: </w:t>
      </w:r>
      <w:proofErr w:type="spellStart"/>
      <w:r w:rsidRPr="00C40CDF">
        <w:rPr>
          <w:color w:val="000000"/>
        </w:rPr>
        <w:t>26</w:t>
      </w:r>
      <w:proofErr w:type="spellEnd"/>
      <w:r w:rsidRPr="00C40CDF">
        <w:rPr>
          <w:color w:val="000000"/>
        </w:rPr>
        <w:t>-</w:t>
      </w:r>
      <w:proofErr w:type="spellStart"/>
      <w:r w:rsidRPr="00C40CDF">
        <w:rPr>
          <w:color w:val="000000"/>
        </w:rPr>
        <w:t>06.2012</w:t>
      </w:r>
      <w:proofErr w:type="spellEnd"/>
      <w:r w:rsidRPr="00C40CDF">
        <w:rPr>
          <w:color w:val="000000"/>
        </w:rPr>
        <w:t>. broj: Z-</w:t>
      </w:r>
      <w:proofErr w:type="spellStart"/>
      <w:r w:rsidRPr="00C40CDF">
        <w:rPr>
          <w:color w:val="000000"/>
        </w:rPr>
        <w:t>2135</w:t>
      </w:r>
      <w:proofErr w:type="spellEnd"/>
      <w:r w:rsidRPr="00C40CDF">
        <w:rPr>
          <w:color w:val="000000"/>
        </w:rPr>
        <w:t>/</w:t>
      </w:r>
      <w:proofErr w:type="spellStart"/>
      <w:r w:rsidRPr="00C40CDF">
        <w:rPr>
          <w:color w:val="000000"/>
        </w:rPr>
        <w:t>12</w:t>
      </w:r>
      <w:proofErr w:type="spellEnd"/>
      <w:r w:rsidRPr="00C40CDF">
        <w:rPr>
          <w:color w:val="000000"/>
        </w:rPr>
        <w:t xml:space="preserve"> Temeljem Ugovora o kratkoročnom kreditu u kunama broj Ugovora: </w:t>
      </w:r>
      <w:proofErr w:type="spellStart"/>
      <w:r w:rsidRPr="00C40CDF">
        <w:rPr>
          <w:color w:val="000000"/>
        </w:rPr>
        <w:t>2200137783</w:t>
      </w:r>
      <w:proofErr w:type="spellEnd"/>
      <w:r w:rsidRPr="00C40CDF">
        <w:rPr>
          <w:color w:val="000000"/>
        </w:rPr>
        <w:t xml:space="preserve"> od </w:t>
      </w:r>
      <w:proofErr w:type="spellStart"/>
      <w:r w:rsidRPr="00C40CDF">
        <w:rPr>
          <w:color w:val="000000"/>
        </w:rPr>
        <w:t>21</w:t>
      </w:r>
      <w:proofErr w:type="spellEnd"/>
      <w:r w:rsidRPr="00C40CDF">
        <w:rPr>
          <w:color w:val="000000"/>
        </w:rPr>
        <w:t xml:space="preserve">. lipnja </w:t>
      </w:r>
      <w:proofErr w:type="spellStart"/>
      <w:r w:rsidRPr="00C40CDF">
        <w:rPr>
          <w:color w:val="000000"/>
        </w:rPr>
        <w:t>2012</w:t>
      </w:r>
      <w:proofErr w:type="spellEnd"/>
      <w:r w:rsidRPr="00C40CDF">
        <w:rPr>
          <w:color w:val="000000"/>
        </w:rPr>
        <w:t xml:space="preserve">. godine </w:t>
      </w:r>
      <w:proofErr w:type="spellStart"/>
      <w:r w:rsidRPr="00C40CDF">
        <w:rPr>
          <w:color w:val="000000"/>
        </w:rPr>
        <w:t>solemniziranog</w:t>
      </w:r>
      <w:proofErr w:type="spellEnd"/>
      <w:r w:rsidRPr="00C40CDF">
        <w:rPr>
          <w:color w:val="000000"/>
        </w:rPr>
        <w:t xml:space="preserve"> kod javnog bilježnika Vojislava Ire iz Vukovara, dana </w:t>
      </w:r>
      <w:proofErr w:type="spellStart"/>
      <w:r w:rsidRPr="00C40CDF">
        <w:rPr>
          <w:color w:val="000000"/>
        </w:rPr>
        <w:t>23</w:t>
      </w:r>
      <w:proofErr w:type="spellEnd"/>
      <w:r w:rsidRPr="00C40CDF">
        <w:rPr>
          <w:color w:val="000000"/>
        </w:rPr>
        <w:t xml:space="preserve">. lipnja </w:t>
      </w:r>
      <w:proofErr w:type="spellStart"/>
      <w:r w:rsidRPr="00C40CDF">
        <w:rPr>
          <w:color w:val="000000"/>
        </w:rPr>
        <w:t>2012</w:t>
      </w:r>
      <w:proofErr w:type="spellEnd"/>
      <w:r w:rsidRPr="00C40CDF">
        <w:rPr>
          <w:color w:val="000000"/>
        </w:rPr>
        <w:t xml:space="preserve">. godine pod poslovnim brojem </w:t>
      </w:r>
      <w:proofErr w:type="spellStart"/>
      <w:r w:rsidRPr="00C40CDF">
        <w:rPr>
          <w:color w:val="000000"/>
        </w:rPr>
        <w:t>OV</w:t>
      </w:r>
      <w:proofErr w:type="spellEnd"/>
      <w:r w:rsidRPr="00C40CDF">
        <w:rPr>
          <w:color w:val="000000"/>
        </w:rPr>
        <w:t>-</w:t>
      </w:r>
      <w:proofErr w:type="spellStart"/>
      <w:r w:rsidRPr="00C40CDF">
        <w:rPr>
          <w:color w:val="000000"/>
        </w:rPr>
        <w:t>3959</w:t>
      </w:r>
      <w:proofErr w:type="spellEnd"/>
      <w:r w:rsidRPr="00C40CDF">
        <w:rPr>
          <w:color w:val="000000"/>
        </w:rPr>
        <w:t>/</w:t>
      </w:r>
      <w:proofErr w:type="spellStart"/>
      <w:r w:rsidRPr="00C40CDF">
        <w:rPr>
          <w:color w:val="000000"/>
        </w:rPr>
        <w:t>12</w:t>
      </w:r>
      <w:proofErr w:type="spellEnd"/>
      <w:r w:rsidRPr="00C40CDF">
        <w:rPr>
          <w:color w:val="000000"/>
        </w:rPr>
        <w:t xml:space="preserve"> uknjižuje se pravo zaloga na nekretnine u A u iznosu od </w:t>
      </w:r>
      <w:proofErr w:type="spellStart"/>
      <w:r w:rsidRPr="00C40CDF">
        <w:rPr>
          <w:color w:val="000000"/>
        </w:rPr>
        <w:t>120.000</w:t>
      </w:r>
      <w:proofErr w:type="spellEnd"/>
      <w:r w:rsidRPr="00C40CDF">
        <w:rPr>
          <w:color w:val="000000"/>
        </w:rPr>
        <w:t>,</w:t>
      </w:r>
      <w:proofErr w:type="spellStart"/>
      <w:r w:rsidRPr="00C40CDF">
        <w:rPr>
          <w:color w:val="000000"/>
        </w:rPr>
        <w:t>00</w:t>
      </w:r>
      <w:proofErr w:type="spellEnd"/>
      <w:r w:rsidRPr="00C40CDF">
        <w:rPr>
          <w:color w:val="000000"/>
        </w:rPr>
        <w:t xml:space="preserve"> kuna, uvećano za redovnu kamatnu stopu od </w:t>
      </w:r>
      <w:proofErr w:type="spellStart"/>
      <w:r w:rsidRPr="00C40CDF">
        <w:rPr>
          <w:color w:val="000000"/>
        </w:rPr>
        <w:t>10</w:t>
      </w:r>
      <w:proofErr w:type="spellEnd"/>
      <w:r w:rsidRPr="00C40CDF">
        <w:rPr>
          <w:color w:val="000000"/>
        </w:rPr>
        <w:t>,</w:t>
      </w:r>
      <w:proofErr w:type="spellStart"/>
      <w:r w:rsidRPr="00C40CDF">
        <w:rPr>
          <w:color w:val="000000"/>
        </w:rPr>
        <w:t>50</w:t>
      </w:r>
      <w:proofErr w:type="spellEnd"/>
      <w:r w:rsidRPr="00C40CDF">
        <w:rPr>
          <w:color w:val="000000"/>
        </w:rPr>
        <w:t xml:space="preserve"> % godišnje, promjenjivu, uz jednokratnu otplatu glavnice, a obračun i plaćanje kamata mjesečno, </w:t>
      </w:r>
      <w:proofErr w:type="spellStart"/>
      <w:r w:rsidRPr="00C40CDF">
        <w:rPr>
          <w:color w:val="000000"/>
        </w:rPr>
        <w:t>interkalarnu</w:t>
      </w:r>
      <w:proofErr w:type="spellEnd"/>
      <w:r w:rsidRPr="00C40CDF">
        <w:rPr>
          <w:color w:val="000000"/>
        </w:rPr>
        <w:t xml:space="preserve"> kamatu u visini zakonske zatezne kamate, promjenjivu, naknade, troškove i ostale uvjete iz navedenog ugovora, za korist:</w:t>
      </w:r>
      <w:r w:rsidRPr="00C40CDF">
        <w:rPr>
          <w:color w:val="000000"/>
        </w:rPr>
        <w:br/>
      </w:r>
      <w:proofErr w:type="spellStart"/>
      <w:r w:rsidRPr="00C40CDF">
        <w:rPr>
          <w:b/>
          <w:bCs/>
          <w:color w:val="000000"/>
        </w:rPr>
        <w:t>PLANUM</w:t>
      </w:r>
      <w:proofErr w:type="spellEnd"/>
      <w:r w:rsidRPr="00C40CDF">
        <w:rPr>
          <w:b/>
          <w:bCs/>
          <w:color w:val="000000"/>
        </w:rPr>
        <w:t xml:space="preserve"> GRAĐENJE D.O.O., </w:t>
      </w:r>
      <w:proofErr w:type="spellStart"/>
      <w:r w:rsidRPr="00C40CDF">
        <w:rPr>
          <w:b/>
          <w:bCs/>
          <w:color w:val="000000"/>
        </w:rPr>
        <w:t>OIB</w:t>
      </w:r>
      <w:proofErr w:type="spellEnd"/>
      <w:r w:rsidRPr="00C40CDF">
        <w:rPr>
          <w:b/>
          <w:bCs/>
          <w:color w:val="000000"/>
        </w:rPr>
        <w:t xml:space="preserve">: </w:t>
      </w:r>
      <w:proofErr w:type="spellStart"/>
      <w:r w:rsidRPr="00C40CDF">
        <w:rPr>
          <w:b/>
          <w:bCs/>
          <w:color w:val="000000"/>
        </w:rPr>
        <w:t>45939063863</w:t>
      </w:r>
      <w:proofErr w:type="spellEnd"/>
      <w:r w:rsidRPr="00C40CDF">
        <w:rPr>
          <w:b/>
          <w:bCs/>
          <w:color w:val="000000"/>
        </w:rPr>
        <w:t>, KARDINALA  </w:t>
      </w:r>
      <w:proofErr w:type="spellStart"/>
      <w:r w:rsidRPr="00C40CDF">
        <w:rPr>
          <w:b/>
          <w:bCs/>
          <w:color w:val="000000"/>
        </w:rPr>
        <w:t>ALOJZIJA</w:t>
      </w:r>
      <w:proofErr w:type="spellEnd"/>
      <w:r w:rsidRPr="00C40CDF">
        <w:rPr>
          <w:b/>
          <w:bCs/>
          <w:color w:val="000000"/>
        </w:rPr>
        <w:t xml:space="preserve"> </w:t>
      </w:r>
      <w:proofErr w:type="spellStart"/>
      <w:r w:rsidRPr="00C40CDF">
        <w:rPr>
          <w:b/>
          <w:bCs/>
          <w:color w:val="000000"/>
        </w:rPr>
        <w:t>STEPINCA</w:t>
      </w:r>
      <w:proofErr w:type="spellEnd"/>
      <w:r w:rsidRPr="00C40CDF">
        <w:rPr>
          <w:b/>
          <w:bCs/>
          <w:color w:val="000000"/>
        </w:rPr>
        <w:t xml:space="preserve"> </w:t>
      </w:r>
      <w:proofErr w:type="spellStart"/>
      <w:r w:rsidRPr="00C40CDF">
        <w:rPr>
          <w:b/>
          <w:bCs/>
          <w:color w:val="000000"/>
        </w:rPr>
        <w:t>54</w:t>
      </w:r>
      <w:proofErr w:type="spellEnd"/>
      <w:r w:rsidRPr="00C40CDF">
        <w:rPr>
          <w:b/>
          <w:bCs/>
          <w:color w:val="000000"/>
        </w:rPr>
        <w:t xml:space="preserve">, </w:t>
      </w:r>
      <w:proofErr w:type="spellStart"/>
      <w:r w:rsidRPr="00C40CDF">
        <w:rPr>
          <w:b/>
          <w:bCs/>
          <w:color w:val="000000"/>
        </w:rPr>
        <w:t>32000</w:t>
      </w:r>
      <w:proofErr w:type="spellEnd"/>
      <w:r w:rsidRPr="00C40CDF">
        <w:rPr>
          <w:b/>
          <w:bCs/>
          <w:color w:val="000000"/>
        </w:rPr>
        <w:t xml:space="preserve"> </w:t>
      </w:r>
      <w:proofErr w:type="spellStart"/>
      <w:r w:rsidRPr="00C40CDF">
        <w:rPr>
          <w:b/>
          <w:bCs/>
          <w:color w:val="000000"/>
        </w:rPr>
        <w:t>VUKOVAR</w:t>
      </w:r>
      <w:proofErr w:type="spellEnd"/>
      <w:r w:rsidR="000B5546">
        <w:rPr>
          <w:b/>
          <w:bCs/>
          <w:color w:val="000000"/>
        </w:rPr>
        <w:t>.</w:t>
      </w:r>
    </w:p>
    <w:p w:rsidRDefault="00C40CDF" w:rsidP="00C40CDF" w:rsidR="00C40CDF" w:rsidRPr="00C40CDF">
      <w:pPr>
        <w:jc w:val="both"/>
        <w:rPr>
          <w:color w:val="000000"/>
        </w:rPr>
      </w:pPr>
    </w:p>
    <w:p w:rsidRDefault="00C40CDF" w:rsidP="00C40CDF" w:rsidR="00C40CDF" w:rsidRPr="00C40CDF">
      <w:pPr>
        <w:ind w:hanging="705" w:left="705"/>
        <w:jc w:val="both"/>
        <w:rPr>
          <w:b/>
          <w:bCs/>
          <w:color w:val="000000"/>
        </w:rPr>
      </w:pPr>
      <w:proofErr w:type="spellStart"/>
      <w:r w:rsidRPr="00C40CDF">
        <w:rPr>
          <w:color w:val="000000"/>
        </w:rPr>
        <w:t>10.1</w:t>
      </w:r>
      <w:proofErr w:type="spellEnd"/>
      <w:r w:rsidRPr="00C40CDF">
        <w:rPr>
          <w:color w:val="000000"/>
        </w:rPr>
        <w:t>.</w:t>
      </w:r>
      <w:r w:rsidRPr="00C40CDF">
        <w:rPr>
          <w:color w:val="000000"/>
        </w:rPr>
        <w:tab/>
        <w:t>Zaprimljeno 02.12.2016.g. pod brojem Z-</w:t>
      </w:r>
      <w:proofErr w:type="spellStart"/>
      <w:r w:rsidRPr="00C40CDF">
        <w:rPr>
          <w:color w:val="000000"/>
        </w:rPr>
        <w:t>10242</w:t>
      </w:r>
      <w:proofErr w:type="spellEnd"/>
      <w:r w:rsidRPr="00C40CDF">
        <w:rPr>
          <w:color w:val="000000"/>
        </w:rPr>
        <w:t>/</w:t>
      </w:r>
      <w:proofErr w:type="spellStart"/>
      <w:r w:rsidRPr="00C40CDF">
        <w:rPr>
          <w:color w:val="000000"/>
        </w:rPr>
        <w:t>2016</w:t>
      </w:r>
      <w:proofErr w:type="spellEnd"/>
      <w:r w:rsidRPr="00C40CDF">
        <w:rPr>
          <w:color w:val="000000"/>
        </w:rPr>
        <w:br/>
      </w:r>
      <w:r w:rsidRPr="00C40CDF">
        <w:rPr>
          <w:color w:val="000000"/>
        </w:rPr>
        <w:tab/>
        <w:t>ZABILJEŽBA, Zaprimljeno: 26.06.2012. broj: Z-</w:t>
      </w:r>
      <w:proofErr w:type="spellStart"/>
      <w:r w:rsidRPr="00C40CDF">
        <w:rPr>
          <w:color w:val="000000"/>
        </w:rPr>
        <w:t>2135</w:t>
      </w:r>
      <w:proofErr w:type="spellEnd"/>
      <w:r w:rsidRPr="00C40CDF">
        <w:rPr>
          <w:color w:val="000000"/>
        </w:rPr>
        <w:t>/</w:t>
      </w:r>
      <w:proofErr w:type="spellStart"/>
      <w:r w:rsidRPr="00C40CDF">
        <w:rPr>
          <w:color w:val="000000"/>
        </w:rPr>
        <w:t>12</w:t>
      </w:r>
      <w:proofErr w:type="spellEnd"/>
      <w:r w:rsidRPr="00C40CDF">
        <w:rPr>
          <w:color w:val="000000"/>
        </w:rPr>
        <w:t xml:space="preserve"> </w:t>
      </w:r>
      <w:proofErr w:type="spellStart"/>
      <w:r w:rsidRPr="00C40CDF">
        <w:rPr>
          <w:color w:val="000000"/>
        </w:rPr>
        <w:t>Zabilježuje</w:t>
      </w:r>
      <w:proofErr w:type="spellEnd"/>
      <w:r w:rsidRPr="00C40CDF">
        <w:rPr>
          <w:color w:val="000000"/>
        </w:rPr>
        <w:t xml:space="preserve"> se obveza brisanja hipoteke pod poslovnim brojem: Z-</w:t>
      </w:r>
      <w:proofErr w:type="spellStart"/>
      <w:r w:rsidRPr="00C40CDF">
        <w:rPr>
          <w:color w:val="000000"/>
        </w:rPr>
        <w:t>2120</w:t>
      </w:r>
      <w:proofErr w:type="spellEnd"/>
      <w:r w:rsidRPr="00C40CDF">
        <w:rPr>
          <w:color w:val="000000"/>
        </w:rPr>
        <w:t>/</w:t>
      </w:r>
      <w:proofErr w:type="spellStart"/>
      <w:r w:rsidRPr="00C40CDF">
        <w:rPr>
          <w:color w:val="000000"/>
        </w:rPr>
        <w:t>12</w:t>
      </w:r>
      <w:proofErr w:type="spellEnd"/>
      <w:r w:rsidRPr="00C40CDF">
        <w:rPr>
          <w:color w:val="000000"/>
        </w:rPr>
        <w:t xml:space="preserve"> od </w:t>
      </w:r>
      <w:proofErr w:type="spellStart"/>
      <w:r w:rsidRPr="00C40CDF">
        <w:rPr>
          <w:color w:val="000000"/>
        </w:rPr>
        <w:t>21</w:t>
      </w:r>
      <w:proofErr w:type="spellEnd"/>
      <w:r w:rsidRPr="00C40CDF">
        <w:rPr>
          <w:color w:val="000000"/>
        </w:rPr>
        <w:t xml:space="preserve">. lipnja </w:t>
      </w:r>
      <w:proofErr w:type="spellStart"/>
      <w:r w:rsidRPr="00C40CDF">
        <w:rPr>
          <w:color w:val="000000"/>
        </w:rPr>
        <w:t>2012</w:t>
      </w:r>
      <w:proofErr w:type="spellEnd"/>
      <w:r w:rsidRPr="00C40CDF">
        <w:rPr>
          <w:color w:val="000000"/>
        </w:rPr>
        <w:t xml:space="preserve">. godine, a sve sukladno odredbi članka </w:t>
      </w:r>
      <w:proofErr w:type="spellStart"/>
      <w:r w:rsidRPr="00C40CDF">
        <w:rPr>
          <w:color w:val="000000"/>
        </w:rPr>
        <w:t>347</w:t>
      </w:r>
      <w:proofErr w:type="spellEnd"/>
      <w:r w:rsidRPr="00C40CDF">
        <w:rPr>
          <w:color w:val="000000"/>
        </w:rPr>
        <w:t xml:space="preserve"> Zakona o vlasništvu i drugim stvarnim pravima.</w:t>
      </w:r>
    </w:p>
    <w:p w:rsidRDefault="00C40CDF" w:rsidP="00C40CDF" w:rsidR="00C40CDF" w:rsidRPr="00C40CDF">
      <w:pPr>
        <w:jc w:val="both"/>
        <w:rPr>
          <w:b/>
          <w:bCs/>
          <w:color w:val="000000"/>
        </w:rPr>
      </w:pPr>
    </w:p>
    <w:p w:rsidRDefault="00C40CDF" w:rsidP="00C40CDF" w:rsidR="00C40CDF" w:rsidRPr="00C40CDF">
      <w:pPr>
        <w:jc w:val="both"/>
        <w:rPr>
          <w:b/>
          <w:bCs/>
          <w:color w:val="000000"/>
        </w:rPr>
      </w:pPr>
      <w:proofErr w:type="spellStart"/>
      <w:r w:rsidRPr="00C40CDF">
        <w:rPr>
          <w:bCs/>
          <w:color w:val="000000"/>
        </w:rPr>
        <w:t>11.1</w:t>
      </w:r>
      <w:proofErr w:type="spellEnd"/>
      <w:r w:rsidRPr="00C40CDF">
        <w:rPr>
          <w:bCs/>
          <w:color w:val="000000"/>
        </w:rPr>
        <w:t>.</w:t>
      </w:r>
      <w:r w:rsidRPr="00C40CDF">
        <w:rPr>
          <w:b/>
          <w:bCs/>
          <w:color w:val="000000"/>
        </w:rPr>
        <w:tab/>
      </w:r>
      <w:r w:rsidRPr="00C40CDF">
        <w:rPr>
          <w:color w:val="000000"/>
        </w:rPr>
        <w:t>Zaprimljeno 02.12.20</w:t>
      </w:r>
      <w:r w:rsidR="000B5546">
        <w:rPr>
          <w:color w:val="000000"/>
        </w:rPr>
        <w:t>16.g. pod brojem Z-</w:t>
      </w:r>
      <w:proofErr w:type="spellStart"/>
      <w:r w:rsidR="000B5546">
        <w:rPr>
          <w:color w:val="000000"/>
        </w:rPr>
        <w:t>10242</w:t>
      </w:r>
      <w:proofErr w:type="spellEnd"/>
      <w:r w:rsidR="000B5546">
        <w:rPr>
          <w:color w:val="000000"/>
        </w:rPr>
        <w:t>/</w:t>
      </w:r>
      <w:proofErr w:type="spellStart"/>
      <w:r w:rsidR="000B5546">
        <w:rPr>
          <w:color w:val="000000"/>
        </w:rPr>
        <w:t>2016</w:t>
      </w:r>
      <w:proofErr w:type="spellEnd"/>
      <w:r w:rsidR="000B5546">
        <w:rPr>
          <w:color w:val="000000"/>
        </w:rPr>
        <w:tab/>
      </w:r>
      <w:r w:rsidR="000B5546">
        <w:rPr>
          <w:color w:val="000000"/>
        </w:rPr>
        <w:tab/>
      </w:r>
      <w:r w:rsidRPr="00C40CDF">
        <w:rPr>
          <w:color w:val="000000"/>
        </w:rPr>
        <w:tab/>
        <w:t>0,</w:t>
      </w:r>
      <w:proofErr w:type="spellStart"/>
      <w:r w:rsidRPr="00C40CDF">
        <w:rPr>
          <w:color w:val="000000"/>
        </w:rPr>
        <w:t>00</w:t>
      </w:r>
      <w:proofErr w:type="spellEnd"/>
      <w:r w:rsidRPr="00C40CDF">
        <w:rPr>
          <w:color w:val="000000"/>
        </w:rPr>
        <w:t xml:space="preserve"> KN</w:t>
      </w:r>
    </w:p>
    <w:p w:rsidRDefault="00C40CDF" w:rsidP="00C40CDF" w:rsidR="000B5546">
      <w:pPr>
        <w:ind w:hanging="705" w:left="705"/>
        <w:jc w:val="both"/>
        <w:rPr>
          <w:color w:val="000000"/>
        </w:rPr>
      </w:pPr>
      <w:r w:rsidRPr="00C40CDF">
        <w:rPr>
          <w:b/>
          <w:bCs/>
          <w:color w:val="000000"/>
        </w:rPr>
        <w:tab/>
      </w:r>
      <w:r w:rsidRPr="00C40CDF">
        <w:rPr>
          <w:color w:val="000000"/>
        </w:rPr>
        <w:t>PREDBILJEŽBA, ZALOŽNO PRAVO, Zaprimljeno: 24.10.2012. broj Z-</w:t>
      </w:r>
      <w:proofErr w:type="spellStart"/>
      <w:r w:rsidRPr="00C40CDF">
        <w:rPr>
          <w:color w:val="000000"/>
        </w:rPr>
        <w:t>3616</w:t>
      </w:r>
      <w:proofErr w:type="spellEnd"/>
      <w:r w:rsidRPr="00C40CDF">
        <w:rPr>
          <w:color w:val="000000"/>
        </w:rPr>
        <w:t>/</w:t>
      </w:r>
      <w:proofErr w:type="spellStart"/>
      <w:r w:rsidRPr="00C40CDF">
        <w:rPr>
          <w:color w:val="000000"/>
        </w:rPr>
        <w:t>12</w:t>
      </w:r>
      <w:proofErr w:type="spellEnd"/>
      <w:r w:rsidRPr="00C40CDF">
        <w:rPr>
          <w:color w:val="000000"/>
        </w:rPr>
        <w:t xml:space="preserve"> Temeljem </w:t>
      </w:r>
      <w:proofErr w:type="spellStart"/>
      <w:r w:rsidRPr="00C40CDF">
        <w:rPr>
          <w:color w:val="000000"/>
        </w:rPr>
        <w:t>ovosudnog</w:t>
      </w:r>
      <w:proofErr w:type="spellEnd"/>
      <w:r w:rsidRPr="00C40CDF">
        <w:rPr>
          <w:color w:val="000000"/>
        </w:rPr>
        <w:t xml:space="preserve"> rješenje poslovni broj: </w:t>
      </w:r>
      <w:proofErr w:type="spellStart"/>
      <w:r w:rsidRPr="00C40CDF">
        <w:rPr>
          <w:color w:val="000000"/>
        </w:rPr>
        <w:t>Povrv</w:t>
      </w:r>
      <w:proofErr w:type="spellEnd"/>
      <w:r w:rsidRPr="00C40CDF">
        <w:rPr>
          <w:color w:val="000000"/>
        </w:rPr>
        <w:t>-</w:t>
      </w:r>
      <w:proofErr w:type="spellStart"/>
      <w:r w:rsidRPr="00C40CDF">
        <w:rPr>
          <w:color w:val="000000"/>
        </w:rPr>
        <w:t>63</w:t>
      </w:r>
      <w:proofErr w:type="spellEnd"/>
      <w:r w:rsidRPr="00C40CDF">
        <w:rPr>
          <w:color w:val="000000"/>
        </w:rPr>
        <w:t>/</w:t>
      </w:r>
      <w:proofErr w:type="spellStart"/>
      <w:r w:rsidRPr="00C40CDF">
        <w:rPr>
          <w:color w:val="000000"/>
        </w:rPr>
        <w:t>2012</w:t>
      </w:r>
      <w:proofErr w:type="spellEnd"/>
      <w:r w:rsidRPr="00C40CDF">
        <w:rPr>
          <w:color w:val="000000"/>
        </w:rPr>
        <w:t xml:space="preserve">. od </w:t>
      </w:r>
      <w:proofErr w:type="spellStart"/>
      <w:r w:rsidRPr="00C40CDF">
        <w:rPr>
          <w:color w:val="000000"/>
        </w:rPr>
        <w:t>23</w:t>
      </w:r>
      <w:proofErr w:type="spellEnd"/>
      <w:r w:rsidRPr="00C40CDF">
        <w:rPr>
          <w:color w:val="000000"/>
        </w:rPr>
        <w:t xml:space="preserve">. listopada </w:t>
      </w:r>
      <w:proofErr w:type="spellStart"/>
      <w:r w:rsidRPr="00C40CDF">
        <w:rPr>
          <w:color w:val="000000"/>
        </w:rPr>
        <w:t>2012</w:t>
      </w:r>
      <w:proofErr w:type="spellEnd"/>
      <w:r w:rsidRPr="00C40CDF">
        <w:rPr>
          <w:color w:val="000000"/>
        </w:rPr>
        <w:t xml:space="preserve">. godine predbilježuje se pravo zaloga na nekretnine u A, radi osiguranja novčane </w:t>
      </w:r>
    </w:p>
    <w:p w:rsidRDefault="000B5546" w:rsidP="000B5546" w:rsidR="000B5546">
      <w:pPr>
        <w:ind w:left="705"/>
        <w:jc w:val="center"/>
        <w:rPr>
          <w:color w:val="000000"/>
        </w:rPr>
      </w:pPr>
      <w:r>
        <w:rPr>
          <w:color w:val="000000"/>
        </w:rPr>
        <w:lastRenderedPageBreak/>
        <w:t>3</w:t>
      </w:r>
    </w:p>
    <w:p w:rsidRDefault="000B5546" w:rsidP="000B5546" w:rsidR="000B5546">
      <w:pPr>
        <w:ind w:left="705"/>
        <w:jc w:val="both"/>
        <w:rPr>
          <w:color w:val="000000"/>
        </w:rPr>
      </w:pPr>
    </w:p>
    <w:p w:rsidRDefault="000B5546" w:rsidP="000B5546" w:rsidR="000B5546">
      <w:pPr>
        <w:ind w:left="705"/>
        <w:jc w:val="both"/>
        <w:rPr>
          <w:color w:val="000000"/>
        </w:rPr>
      </w:pPr>
    </w:p>
    <w:p w:rsidRDefault="000B5546" w:rsidP="000B5546" w:rsidR="000B5546">
      <w:pPr>
        <w:ind w:left="705"/>
        <w:jc w:val="both"/>
        <w:rPr>
          <w:color w:val="000000"/>
        </w:rPr>
      </w:pPr>
    </w:p>
    <w:p w:rsidRDefault="00C40CDF" w:rsidP="000B5546" w:rsidR="00C40CDF" w:rsidRPr="00C40CDF">
      <w:pPr>
        <w:ind w:left="705"/>
        <w:jc w:val="both"/>
        <w:rPr>
          <w:color w:val="000000"/>
        </w:rPr>
      </w:pPr>
      <w:r w:rsidRPr="00C40CDF">
        <w:rPr>
          <w:color w:val="000000"/>
        </w:rPr>
        <w:t xml:space="preserve">tražbine predlagatelja osiguranja u iznosu od </w:t>
      </w:r>
      <w:proofErr w:type="spellStart"/>
      <w:r w:rsidRPr="00C40CDF">
        <w:rPr>
          <w:color w:val="000000"/>
        </w:rPr>
        <w:t>144.900</w:t>
      </w:r>
      <w:proofErr w:type="spellEnd"/>
      <w:r w:rsidRPr="00C40CDF">
        <w:rPr>
          <w:color w:val="000000"/>
        </w:rPr>
        <w:t>,</w:t>
      </w:r>
      <w:proofErr w:type="spellStart"/>
      <w:r w:rsidRPr="00C40CDF">
        <w:rPr>
          <w:color w:val="000000"/>
        </w:rPr>
        <w:t>15</w:t>
      </w:r>
      <w:proofErr w:type="spellEnd"/>
      <w:r w:rsidRPr="00C40CDF">
        <w:rPr>
          <w:color w:val="000000"/>
        </w:rPr>
        <w:t xml:space="preserve"> kuna, i to iznos od </w:t>
      </w:r>
      <w:proofErr w:type="spellStart"/>
      <w:r w:rsidRPr="00C40CDF">
        <w:rPr>
          <w:color w:val="000000"/>
        </w:rPr>
        <w:t>21.439</w:t>
      </w:r>
      <w:proofErr w:type="spellEnd"/>
      <w:r w:rsidRPr="00C40CDF">
        <w:rPr>
          <w:color w:val="000000"/>
        </w:rPr>
        <w:t>,</w:t>
      </w:r>
      <w:proofErr w:type="spellStart"/>
      <w:r w:rsidRPr="00C40CDF">
        <w:rPr>
          <w:color w:val="000000"/>
        </w:rPr>
        <w:t>91</w:t>
      </w:r>
      <w:proofErr w:type="spellEnd"/>
      <w:r w:rsidRPr="00C40CDF">
        <w:rPr>
          <w:color w:val="000000"/>
        </w:rPr>
        <w:t xml:space="preserve"> kn uvećano za zateznu kamatu koja teče od </w:t>
      </w:r>
      <w:proofErr w:type="spellStart"/>
      <w:r w:rsidRPr="00C40CDF">
        <w:rPr>
          <w:color w:val="000000"/>
        </w:rPr>
        <w:t>30</w:t>
      </w:r>
      <w:proofErr w:type="spellEnd"/>
      <w:r w:rsidRPr="00C40CDF">
        <w:rPr>
          <w:color w:val="000000"/>
        </w:rPr>
        <w:t xml:space="preserve">. svibnja </w:t>
      </w:r>
      <w:proofErr w:type="spellStart"/>
      <w:r w:rsidRPr="00C40CDF">
        <w:rPr>
          <w:color w:val="000000"/>
        </w:rPr>
        <w:t>2010</w:t>
      </w:r>
      <w:proofErr w:type="spellEnd"/>
      <w:r w:rsidRPr="00C40CDF">
        <w:rPr>
          <w:color w:val="000000"/>
        </w:rPr>
        <w:t xml:space="preserve">. godine pa do isplate u visini eskontne stope HNB-a koja je vrijedila zadnjeg dana polugodišta koje je prethodilo tekućem polugodištu uvećano za osam postotnih poena, iznos od </w:t>
      </w:r>
      <w:proofErr w:type="spellStart"/>
      <w:r w:rsidRPr="00C40CDF">
        <w:rPr>
          <w:color w:val="000000"/>
        </w:rPr>
        <w:t>123.461</w:t>
      </w:r>
      <w:proofErr w:type="spellEnd"/>
      <w:r w:rsidRPr="00C40CDF">
        <w:rPr>
          <w:color w:val="000000"/>
        </w:rPr>
        <w:t>,</w:t>
      </w:r>
      <w:proofErr w:type="spellStart"/>
      <w:r w:rsidRPr="00C40CDF">
        <w:rPr>
          <w:color w:val="000000"/>
        </w:rPr>
        <w:t>25</w:t>
      </w:r>
      <w:proofErr w:type="spellEnd"/>
      <w:r w:rsidRPr="00C40CDF">
        <w:rPr>
          <w:color w:val="000000"/>
        </w:rPr>
        <w:t xml:space="preserve"> kn uvećano za zateznu kamatu koja teče od </w:t>
      </w:r>
      <w:proofErr w:type="spellStart"/>
      <w:r w:rsidRPr="00C40CDF">
        <w:rPr>
          <w:color w:val="000000"/>
        </w:rPr>
        <w:t>12</w:t>
      </w:r>
      <w:proofErr w:type="spellEnd"/>
      <w:r w:rsidRPr="00C40CDF">
        <w:rPr>
          <w:color w:val="000000"/>
        </w:rPr>
        <w:t xml:space="preserve">. prosinca </w:t>
      </w:r>
      <w:proofErr w:type="spellStart"/>
      <w:r w:rsidRPr="00C40CDF">
        <w:rPr>
          <w:color w:val="000000"/>
        </w:rPr>
        <w:t>2011</w:t>
      </w:r>
      <w:proofErr w:type="spellEnd"/>
      <w:r w:rsidRPr="00C40CDF">
        <w:rPr>
          <w:color w:val="000000"/>
        </w:rPr>
        <w:t xml:space="preserve">. godine pa do isplate u visini eskontne stope HNB-a koja je vrijedila zadnjeg dana polugodišta koje je prethodilo tekućem polugodištu uvećano za osam postotnih poena, te troškova ovršnog postupka u iznosu od </w:t>
      </w:r>
      <w:proofErr w:type="spellStart"/>
      <w:r w:rsidRPr="00C40CDF">
        <w:rPr>
          <w:color w:val="000000"/>
        </w:rPr>
        <w:t>2.286</w:t>
      </w:r>
      <w:proofErr w:type="spellEnd"/>
      <w:r w:rsidRPr="00C40CDF">
        <w:rPr>
          <w:color w:val="000000"/>
        </w:rPr>
        <w:t>,</w:t>
      </w:r>
      <w:proofErr w:type="spellStart"/>
      <w:r w:rsidRPr="00C40CDF">
        <w:rPr>
          <w:color w:val="000000"/>
        </w:rPr>
        <w:t>57</w:t>
      </w:r>
      <w:proofErr w:type="spellEnd"/>
      <w:r w:rsidRPr="00C40CDF">
        <w:rPr>
          <w:color w:val="000000"/>
        </w:rPr>
        <w:t xml:space="preserve"> kn sa zateznom kamatom u visini </w:t>
      </w:r>
      <w:proofErr w:type="spellStart"/>
      <w:r w:rsidRPr="00C40CDF">
        <w:rPr>
          <w:color w:val="000000"/>
        </w:rPr>
        <w:t>eskotne</w:t>
      </w:r>
      <w:proofErr w:type="spellEnd"/>
      <w:r w:rsidRPr="00C40CDF">
        <w:rPr>
          <w:color w:val="000000"/>
        </w:rPr>
        <w:t xml:space="preserve"> stope HNB-a koja je vrijedila zadnjeg dana polugodišta koje je prethodilo tekućem polugodištu uvećano za petpostotnih poena, koja teče od </w:t>
      </w:r>
      <w:proofErr w:type="spellStart"/>
      <w:r w:rsidRPr="00C40CDF">
        <w:rPr>
          <w:color w:val="000000"/>
        </w:rPr>
        <w:t>14</w:t>
      </w:r>
      <w:proofErr w:type="spellEnd"/>
      <w:r w:rsidRPr="00C40CDF">
        <w:rPr>
          <w:color w:val="000000"/>
        </w:rPr>
        <w:t xml:space="preserve">. veljače </w:t>
      </w:r>
      <w:proofErr w:type="spellStart"/>
      <w:r w:rsidRPr="00C40CDF">
        <w:rPr>
          <w:color w:val="000000"/>
        </w:rPr>
        <w:t>2012</w:t>
      </w:r>
      <w:proofErr w:type="spellEnd"/>
      <w:r w:rsidRPr="00C40CDF">
        <w:rPr>
          <w:color w:val="000000"/>
        </w:rPr>
        <w:t>. godine kao dana donošenja rješenja o ovrsi pa do naplate, za korist:</w:t>
      </w:r>
    </w:p>
    <w:p w:rsidRDefault="00C40CDF" w:rsidP="00C40CDF" w:rsidR="00C40CDF" w:rsidRPr="00C40CDF">
      <w:pPr>
        <w:ind w:hanging="705" w:left="705"/>
        <w:jc w:val="both"/>
        <w:rPr>
          <w:b/>
          <w:bCs/>
          <w:color w:val="000000"/>
        </w:rPr>
      </w:pPr>
      <w:r w:rsidRPr="00C40CDF">
        <w:rPr>
          <w:color w:val="000000"/>
        </w:rPr>
        <w:tab/>
      </w:r>
      <w:proofErr w:type="spellStart"/>
      <w:r w:rsidRPr="00C40CDF">
        <w:rPr>
          <w:b/>
          <w:bCs/>
          <w:color w:val="000000"/>
        </w:rPr>
        <w:t>GAGRO</w:t>
      </w:r>
      <w:proofErr w:type="spellEnd"/>
      <w:r w:rsidRPr="00C40CDF">
        <w:rPr>
          <w:b/>
          <w:bCs/>
          <w:color w:val="000000"/>
        </w:rPr>
        <w:t xml:space="preserve"> NADA, </w:t>
      </w:r>
      <w:proofErr w:type="spellStart"/>
      <w:r w:rsidRPr="00C40CDF">
        <w:rPr>
          <w:b/>
          <w:bCs/>
          <w:color w:val="000000"/>
        </w:rPr>
        <w:t>OIB</w:t>
      </w:r>
      <w:proofErr w:type="spellEnd"/>
      <w:r w:rsidRPr="00C40CDF">
        <w:rPr>
          <w:b/>
          <w:bCs/>
          <w:color w:val="000000"/>
        </w:rPr>
        <w:t xml:space="preserve">: </w:t>
      </w:r>
      <w:proofErr w:type="spellStart"/>
      <w:r w:rsidRPr="00C40CDF">
        <w:rPr>
          <w:b/>
          <w:bCs/>
          <w:color w:val="000000"/>
        </w:rPr>
        <w:t>04212100945</w:t>
      </w:r>
      <w:proofErr w:type="spellEnd"/>
      <w:r w:rsidRPr="00C40CDF">
        <w:rPr>
          <w:b/>
          <w:bCs/>
          <w:color w:val="000000"/>
        </w:rPr>
        <w:t xml:space="preserve">, GLAGOLJAŠKA ULICA </w:t>
      </w:r>
      <w:proofErr w:type="spellStart"/>
      <w:r w:rsidRPr="00C40CDF">
        <w:rPr>
          <w:b/>
          <w:bCs/>
          <w:color w:val="000000"/>
        </w:rPr>
        <w:t>52</w:t>
      </w:r>
      <w:proofErr w:type="spellEnd"/>
      <w:r w:rsidRPr="00C40CDF">
        <w:rPr>
          <w:b/>
          <w:bCs/>
          <w:color w:val="000000"/>
        </w:rPr>
        <w:t xml:space="preserve">, </w:t>
      </w:r>
      <w:proofErr w:type="spellStart"/>
      <w:r w:rsidRPr="00C40CDF">
        <w:rPr>
          <w:b/>
          <w:bCs/>
          <w:color w:val="000000"/>
        </w:rPr>
        <w:t>32100</w:t>
      </w:r>
      <w:proofErr w:type="spellEnd"/>
      <w:r w:rsidRPr="00C40CDF">
        <w:rPr>
          <w:b/>
          <w:bCs/>
          <w:color w:val="000000"/>
        </w:rPr>
        <w:t xml:space="preserve"> </w:t>
      </w:r>
      <w:proofErr w:type="spellStart"/>
      <w:r w:rsidRPr="00C40CDF">
        <w:rPr>
          <w:b/>
          <w:bCs/>
          <w:color w:val="000000"/>
        </w:rPr>
        <w:t>VINKOVCI</w:t>
      </w:r>
      <w:proofErr w:type="spellEnd"/>
    </w:p>
    <w:p w:rsidRDefault="007975A2" w:rsidP="00737C36" w:rsidR="007975A2">
      <w:pPr>
        <w:rPr>
          <w:b/>
          <w:bCs/>
        </w:rPr>
      </w:pPr>
    </w:p>
    <w:p w:rsidRDefault="00737C36" w:rsidP="00737C36" w:rsidR="00737C36" w:rsidRPr="000D25B4">
      <w:pPr>
        <w:jc w:val="center"/>
        <w:rPr>
          <w:bCs/>
        </w:rPr>
      </w:pPr>
      <w:r w:rsidRPr="000D25B4">
        <w:rPr>
          <w:bCs/>
        </w:rPr>
        <w:t>Obrazloženje</w:t>
      </w:r>
    </w:p>
    <w:p w:rsidRDefault="00370FFA" w:rsidP="00F33EA0" w:rsidR="00370FFA">
      <w:pPr>
        <w:rPr>
          <w:b/>
          <w:bCs/>
        </w:rPr>
      </w:pPr>
    </w:p>
    <w:p w:rsidRDefault="00A273EC" w:rsidP="00F33EA0" w:rsidR="00A273EC">
      <w:pPr>
        <w:rPr>
          <w:b/>
          <w:bCs/>
        </w:rPr>
      </w:pPr>
    </w:p>
    <w:p w:rsidRDefault="000B3FAC" w:rsidP="003F2575" w:rsidR="00C00137">
      <w:pPr>
        <w:ind w:firstLine="708"/>
        <w:jc w:val="both"/>
        <w:rPr>
          <w:bCs/>
        </w:rPr>
      </w:pPr>
      <w:proofErr w:type="spellStart"/>
      <w:r>
        <w:rPr>
          <w:bCs/>
        </w:rPr>
        <w:t>Ovosudnim</w:t>
      </w:r>
      <w:proofErr w:type="spellEnd"/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</w:t>
      </w:r>
      <w:proofErr w:type="spellStart"/>
      <w:r w:rsidR="00A273EC">
        <w:rPr>
          <w:bCs/>
        </w:rPr>
        <w:t>1047</w:t>
      </w:r>
      <w:proofErr w:type="spellEnd"/>
      <w:r w:rsidR="00A273EC">
        <w:rPr>
          <w:bCs/>
        </w:rPr>
        <w:t>/</w:t>
      </w:r>
      <w:proofErr w:type="spellStart"/>
      <w:r w:rsidR="00A273EC">
        <w:rPr>
          <w:bCs/>
        </w:rPr>
        <w:t>13</w:t>
      </w:r>
      <w:proofErr w:type="spellEnd"/>
      <w:r w:rsidR="00A273EC">
        <w:rPr>
          <w:bCs/>
        </w:rPr>
        <w:t>-</w:t>
      </w:r>
      <w:proofErr w:type="spellStart"/>
      <w:r w:rsidR="003F2575">
        <w:rPr>
          <w:bCs/>
        </w:rPr>
        <w:t>1</w:t>
      </w:r>
      <w:r w:rsidR="00C40CDF">
        <w:rPr>
          <w:bCs/>
        </w:rPr>
        <w:t>88</w:t>
      </w:r>
      <w:proofErr w:type="spellEnd"/>
      <w:r w:rsidR="00C40CDF">
        <w:rPr>
          <w:bCs/>
        </w:rPr>
        <w:t xml:space="preserve"> od 10.1.2018.</w:t>
      </w:r>
      <w:r w:rsidR="000D25B4">
        <w:rPr>
          <w:bCs/>
        </w:rPr>
        <w:t xml:space="preserve"> godine,</w:t>
      </w:r>
      <w:r w:rsidR="0024274A">
        <w:rPr>
          <w:bCs/>
        </w:rPr>
        <w:t xml:space="preserve"> koje rješenje je postalo pravomoćno</w:t>
      </w:r>
      <w:r w:rsidR="003F2575">
        <w:rPr>
          <w:bCs/>
        </w:rPr>
        <w:t xml:space="preserve"> </w:t>
      </w:r>
      <w:r w:rsidR="00C40CDF">
        <w:rPr>
          <w:bCs/>
        </w:rPr>
        <w:t xml:space="preserve">27.1.2018. 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>, kako je to n</w:t>
      </w:r>
      <w:r w:rsidR="003F2575">
        <w:rPr>
          <w:bCs/>
        </w:rPr>
        <w:t>avedeno u izreci ovog zaključka.</w:t>
      </w:r>
    </w:p>
    <w:p w:rsidRDefault="00C00137" w:rsidP="008D6EF5" w:rsidR="00C00137">
      <w:pPr>
        <w:jc w:val="both"/>
        <w:rPr>
          <w:bCs/>
        </w:rPr>
      </w:pPr>
    </w:p>
    <w:p w:rsidRDefault="000B3FAC" w:rsidP="000F663B" w:rsidR="00ED0FB4">
      <w:pPr>
        <w:jc w:val="both"/>
        <w:rPr>
          <w:bCs/>
        </w:rPr>
      </w:pPr>
      <w:r>
        <w:rPr>
          <w:bCs/>
        </w:rPr>
        <w:tab/>
        <w:t xml:space="preserve">Budući je kupac isplatio </w:t>
      </w:r>
      <w:proofErr w:type="spellStart"/>
      <w:r>
        <w:rPr>
          <w:bCs/>
        </w:rPr>
        <w:t>kup</w:t>
      </w:r>
      <w:r w:rsidR="00166DA0">
        <w:rPr>
          <w:bCs/>
        </w:rPr>
        <w:t>ovninu</w:t>
      </w:r>
      <w:proofErr w:type="spellEnd"/>
      <w:r w:rsidR="00166DA0">
        <w:rPr>
          <w:bCs/>
        </w:rPr>
        <w:t xml:space="preserve"> u cijelosti, temeljem članaka </w:t>
      </w:r>
      <w:r>
        <w:rPr>
          <w:bCs/>
        </w:rPr>
        <w:t xml:space="preserve">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r>
        <w:rPr>
          <w:bCs/>
        </w:rPr>
        <w:t>119</w:t>
      </w:r>
      <w:proofErr w:type="spellEnd"/>
      <w:r>
        <w:rPr>
          <w:bCs/>
        </w:rPr>
        <w:t xml:space="preserve">. Ovršnog zakona </w:t>
      </w:r>
      <w:r w:rsidR="00166DA0">
        <w:rPr>
          <w:bCs/>
        </w:rPr>
        <w:t xml:space="preserve"> (Narodne novine broj </w:t>
      </w:r>
      <w:proofErr w:type="spellStart"/>
      <w:r w:rsidR="00166DA0">
        <w:rPr>
          <w:bCs/>
        </w:rPr>
        <w:t>57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96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29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99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42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00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173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03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194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03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151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04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88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05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121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05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67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08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139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10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112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12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25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13</w:t>
      </w:r>
      <w:proofErr w:type="spellEnd"/>
      <w:r w:rsidR="00166DA0">
        <w:rPr>
          <w:bCs/>
        </w:rPr>
        <w:t xml:space="preserve"> i </w:t>
      </w:r>
      <w:proofErr w:type="spellStart"/>
      <w:r w:rsidR="00166DA0">
        <w:rPr>
          <w:bCs/>
        </w:rPr>
        <w:t>93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14</w:t>
      </w:r>
      <w:proofErr w:type="spellEnd"/>
      <w:r w:rsidR="00166DA0">
        <w:rPr>
          <w:bCs/>
        </w:rPr>
        <w:t xml:space="preserve">)  </w:t>
      </w:r>
      <w:r>
        <w:rPr>
          <w:bCs/>
        </w:rPr>
        <w:t>odlučeno je kao u izreci ovog zaključka.</w:t>
      </w:r>
    </w:p>
    <w:p w:rsidRDefault="000F663B" w:rsidP="000F663B" w:rsidR="000F663B">
      <w:pPr>
        <w:jc w:val="both"/>
        <w:rPr>
          <w:bCs/>
        </w:rPr>
      </w:pPr>
    </w:p>
    <w:p w:rsidRDefault="00245DF2" w:rsidP="000B3FAC" w:rsidR="00245DF2" w:rsidRPr="000B3FAC">
      <w:pPr>
        <w:rPr>
          <w:bCs/>
        </w:rPr>
      </w:pPr>
    </w:p>
    <w:p w:rsidRDefault="003B2E11" w:rsidP="00DB1EDB" w:rsidR="00361F8A">
      <w:pPr>
        <w:jc w:val="center"/>
        <w:rPr>
          <w:bCs/>
        </w:rPr>
      </w:pPr>
      <w:r w:rsidRPr="008E1DE2">
        <w:rPr>
          <w:bCs/>
        </w:rPr>
        <w:t>U Osijeku</w:t>
      </w:r>
      <w:r w:rsidR="003F2575">
        <w:rPr>
          <w:bCs/>
        </w:rPr>
        <w:t xml:space="preserve"> </w:t>
      </w:r>
      <w:proofErr w:type="spellStart"/>
      <w:r w:rsidR="00C35A28">
        <w:rPr>
          <w:bCs/>
        </w:rPr>
        <w:t>30</w:t>
      </w:r>
      <w:proofErr w:type="spellEnd"/>
      <w:r w:rsidR="00C35A28">
        <w:rPr>
          <w:bCs/>
        </w:rPr>
        <w:t xml:space="preserve">. siječanj </w:t>
      </w:r>
      <w:proofErr w:type="spellStart"/>
      <w:r w:rsidR="00C35A28">
        <w:rPr>
          <w:bCs/>
        </w:rPr>
        <w:t>2018</w:t>
      </w:r>
      <w:proofErr w:type="spellEnd"/>
      <w:r w:rsidR="00C35A28">
        <w:rPr>
          <w:bCs/>
        </w:rPr>
        <w:t xml:space="preserve">. </w:t>
      </w:r>
    </w:p>
    <w:p w:rsidRDefault="000F663B" w:rsidP="000B5546" w:rsidR="000F663B">
      <w:pPr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E1DE2" w:rsidR="000F663B">
      <w:pPr>
        <w:rPr>
          <w:bCs/>
        </w:rPr>
      </w:pPr>
      <w:r w:rsidRPr="008E1DE2">
        <w:rPr>
          <w:bCs/>
        </w:rPr>
        <w:t>Maja Kocijan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</w:r>
      <w:r>
        <w:rPr>
          <w:bCs/>
        </w:rPr>
        <w:t>STEČAJNI SUDAC:</w:t>
      </w:r>
    </w:p>
    <w:p w:rsidRDefault="00355826" w:rsidP="00934349" w:rsidR="000B3FAC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  <w:r w:rsidR="00737C36">
        <w:rPr>
          <w:bCs/>
        </w:rPr>
        <w:tab/>
      </w:r>
    </w:p>
    <w:p w:rsidRDefault="000F663B" w:rsidP="00934349" w:rsidR="000F663B">
      <w:pPr>
        <w:tabs>
          <w:tab w:pos="5745" w:val="left"/>
        </w:tabs>
        <w:rPr>
          <w:bCs/>
        </w:rPr>
      </w:pPr>
    </w:p>
    <w:p w:rsidRDefault="00370FFA" w:rsidP="00934349" w:rsidR="00370FFA">
      <w:pPr>
        <w:tabs>
          <w:tab w:pos="5745" w:val="left"/>
        </w:tabs>
        <w:rPr>
          <w:bCs/>
        </w:rPr>
      </w:pP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</w:t>
      </w:r>
      <w:r w:rsidR="00166DA0">
        <w:rPr>
          <w:bCs/>
        </w:rPr>
        <w:t xml:space="preserve">učka nije dopušten pravni lijek </w:t>
      </w:r>
      <w:r w:rsidR="00ED0FB4">
        <w:rPr>
          <w:bCs/>
        </w:rPr>
        <w:t xml:space="preserve"> </w:t>
      </w:r>
      <w:r w:rsidR="00166DA0">
        <w:rPr>
          <w:bCs/>
        </w:rPr>
        <w:t>(članak</w:t>
      </w:r>
      <w:r>
        <w:rPr>
          <w:bCs/>
        </w:rPr>
        <w:t xml:space="preserve"> </w:t>
      </w:r>
      <w:proofErr w:type="spellStart"/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</w:t>
        </w:r>
        <w:proofErr w:type="spellEnd"/>
        <w:r>
          <w:rPr>
            <w:bCs/>
          </w:rPr>
          <w:t>. st</w:t>
        </w:r>
        <w:r w:rsidR="00166DA0">
          <w:rPr>
            <w:bCs/>
          </w:rPr>
          <w:t>av</w:t>
        </w:r>
      </w:smartTag>
      <w:r>
        <w:rPr>
          <w:bCs/>
        </w:rPr>
        <w:t xml:space="preserve"> 5. Ovršnog zakona)</w:t>
      </w:r>
      <w:r w:rsidR="00166DA0">
        <w:rPr>
          <w:bCs/>
        </w:rPr>
        <w:t>.</w:t>
      </w:r>
    </w:p>
    <w:p w:rsidRDefault="000F663B" w:rsidP="00737C36" w:rsidR="000F663B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166DA0">
        <w:rPr>
          <w:bCs/>
        </w:rPr>
        <w:t xml:space="preserve"> </w:t>
      </w:r>
      <w:r w:rsidR="00A273EC">
        <w:rPr>
          <w:bCs/>
        </w:rPr>
        <w:t xml:space="preserve">Blanka </w:t>
      </w:r>
      <w:proofErr w:type="spellStart"/>
      <w:r w:rsidR="00A273EC">
        <w:rPr>
          <w:bCs/>
        </w:rPr>
        <w:t>Gambiraža</w:t>
      </w:r>
      <w:proofErr w:type="spellEnd"/>
    </w:p>
    <w:p w:rsidRDefault="0077556B" w:rsidP="00F375B3" w:rsidR="00DB1EDB" w:rsidRPr="00A273EC">
      <w:pPr>
        <w:numPr>
          <w:ilvl w:val="0"/>
          <w:numId w:val="1"/>
        </w:numPr>
        <w:rPr>
          <w:bCs/>
        </w:rPr>
      </w:pPr>
      <w:r w:rsidRPr="00DB1EDB">
        <w:rPr>
          <w:bCs/>
        </w:rPr>
        <w:t xml:space="preserve">Kupac  </w:t>
      </w:r>
      <w:r w:rsidR="00C35A28">
        <w:t xml:space="preserve">Nenad Bakić, Zagreb, </w:t>
      </w:r>
      <w:proofErr w:type="spellStart"/>
      <w:r w:rsidR="00C35A28">
        <w:t>Vrhovčev</w:t>
      </w:r>
      <w:proofErr w:type="spellEnd"/>
      <w:r w:rsidR="00C35A28">
        <w:t xml:space="preserve"> vijenac </w:t>
      </w:r>
      <w:proofErr w:type="spellStart"/>
      <w:r w:rsidR="00C35A28">
        <w:t>41</w:t>
      </w:r>
      <w:proofErr w:type="spellEnd"/>
    </w:p>
    <w:p w:rsidRDefault="00B15EA4" w:rsidP="00F33EA0" w:rsidR="00166DA0" w:rsidRPr="00A273EC">
      <w:pPr>
        <w:numPr>
          <w:ilvl w:val="0"/>
          <w:numId w:val="1"/>
        </w:numPr>
        <w:rPr>
          <w:bCs/>
        </w:rPr>
      </w:pPr>
      <w:r>
        <w:rPr>
          <w:bCs/>
        </w:rPr>
        <w:t>Općinski sud u Vukov</w:t>
      </w:r>
      <w:r w:rsidR="003F2575">
        <w:rPr>
          <w:bCs/>
        </w:rPr>
        <w:t>a</w:t>
      </w:r>
      <w:r>
        <w:rPr>
          <w:bCs/>
        </w:rPr>
        <w:t>ru zeml</w:t>
      </w:r>
      <w:r w:rsidR="00DB1EDB">
        <w:rPr>
          <w:bCs/>
        </w:rPr>
        <w:t xml:space="preserve">jišno – knjižni </w:t>
      </w:r>
      <w:r>
        <w:rPr>
          <w:bCs/>
        </w:rPr>
        <w:t>odjel Vukovar</w:t>
      </w:r>
      <w:r w:rsidR="00166DA0" w:rsidRPr="00A273EC">
        <w:rPr>
          <w:bCs/>
        </w:rPr>
        <w:t xml:space="preserve"> </w:t>
      </w:r>
    </w:p>
    <w:p w:rsidRDefault="00166DA0" w:rsidP="00737C36" w:rsidR="00737C36" w:rsidRPr="00A273EC">
      <w:pPr>
        <w:numPr>
          <w:ilvl w:val="0"/>
          <w:numId w:val="1"/>
        </w:numPr>
        <w:rPr>
          <w:bCs/>
        </w:rPr>
      </w:pPr>
      <w:r w:rsidRPr="00A273EC">
        <w:rPr>
          <w:bCs/>
        </w:rPr>
        <w:t>e-o</w:t>
      </w:r>
      <w:r w:rsidR="00737C36" w:rsidRPr="00A273EC">
        <w:rPr>
          <w:bCs/>
        </w:rPr>
        <w:t>glasna ploča</w:t>
      </w:r>
    </w:p>
    <w:p w:rsidRDefault="00C35A28" w:rsidP="00934349" w:rsidR="00737C36">
      <w:pPr>
        <w:numPr>
          <w:ilvl w:val="0"/>
          <w:numId w:val="1"/>
        </w:numPr>
      </w:pPr>
      <w:r>
        <w:rPr>
          <w:bCs/>
        </w:rPr>
        <w:t xml:space="preserve">kal. </w:t>
      </w:r>
      <w:proofErr w:type="spellStart"/>
      <w:r>
        <w:rPr>
          <w:bCs/>
        </w:rPr>
        <w:t>14</w:t>
      </w:r>
      <w:proofErr w:type="spellEnd"/>
      <w:r>
        <w:rPr>
          <w:bCs/>
        </w:rPr>
        <w:t>/2</w:t>
      </w:r>
    </w:p>
    <w:sectPr w:rsidSect="00370FFA" w:rsidR="00737C36">
      <w:headerReference w:type="even" r:id="rId11"/>
      <w:headerReference w:type="default" r:id="rId12"/>
      <w:pgSz w:h="16838" w:w="11906"/>
      <w:pgMar w:gutter="0" w:footer="708" w:header="708" w:left="1440" w:bottom="1276" w:right="1286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E1D" w:rsidR="00DC7E1D">
      <w:r>
        <w:separator/>
      </w:r>
    </w:p>
  </w:endnote>
  <w:endnote w:id="0" w:type="continuationSeparator">
    <w:p w:rsidRDefault="00DC7E1D" w:rsidR="00DC7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E1D" w:rsidR="00DC7E1D">
      <w:r>
        <w:separator/>
      </w:r>
    </w:p>
  </w:footnote>
  <w:footnote w:id="0" w:type="continuationSeparator">
    <w:p w:rsidRDefault="00DC7E1D" w:rsidR="00DC7E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  <w:p w:rsidRDefault="00C35A28" w:rsidP="00C35A28" w:rsidR="00C35A28">
    <w:pPr>
      <w:pStyle w:val="Zaglavlje"/>
      <w:jc w:val="right"/>
    </w:pPr>
    <w:proofErr w:type="spellStart"/>
    <w:r>
      <w:t>13</w:t>
    </w:r>
    <w:proofErr w:type="spellEnd"/>
    <w:r>
      <w:t xml:space="preserve"> St-</w:t>
    </w:r>
    <w:proofErr w:type="spellStart"/>
    <w:r>
      <w:t>1047</w:t>
    </w:r>
    <w:proofErr w:type="spellEnd"/>
    <w:r>
      <w:t>/</w:t>
    </w:r>
    <w:proofErr w:type="spellStart"/>
    <w:r>
      <w:t>13</w:t>
    </w:r>
    <w:proofErr w:type="spellEnd"/>
    <w:r>
      <w:t>-</w:t>
    </w:r>
    <w:proofErr w:type="spellStart"/>
    <w:r>
      <w:t>192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15E2B"/>
    <w:multiLevelType w:val="hybridMultilevel"/>
    <w:tmpl w:val="67B6116C"/>
    <w:lvl w:tplc="13A40314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4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5">
    <w:nsid w:val="1B275984"/>
    <w:multiLevelType w:val="hybridMultilevel"/>
    <w:tmpl w:val="B98486F0"/>
    <w:lvl w:tplc="0D40B3D6" w:ilvl="0">
      <w:start w:val="1"/>
      <w:numFmt w:val="decimal"/>
      <w:lvlText w:val="%1."/>
      <w:lvlJc w:val="left"/>
      <w:pPr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ind w:hanging="180" w:left="7182"/>
      </w:pPr>
    </w:lvl>
  </w:abstractNum>
  <w:abstractNum w:abstractNumId="6">
    <w:nsid w:val="226951F5"/>
    <w:multiLevelType w:val="hybridMultilevel"/>
    <w:tmpl w:val="F13414E8"/>
    <w:lvl w:tplc="F042A17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DAB3683"/>
    <w:multiLevelType w:val="hybridMultilevel"/>
    <w:tmpl w:val="8CE24542"/>
    <w:lvl w:tplc="2A8A719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9">
    <w:nsid w:val="40E606E0"/>
    <w:multiLevelType w:val="hybridMultilevel"/>
    <w:tmpl w:val="CF8CCD86"/>
    <w:lvl w:tplc="886045F8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13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9E60B8D"/>
    <w:multiLevelType w:val="hybridMultilevel"/>
    <w:tmpl w:val="5B72833C"/>
    <w:lvl w:tplc="3512545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5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641A7F9F"/>
    <w:multiLevelType w:val="hybridMultilevel"/>
    <w:tmpl w:val="CDBE6CB0"/>
    <w:lvl w:tplc="3D58D31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7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8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9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0">
    <w:nsid w:val="7FB87901"/>
    <w:multiLevelType w:val="hybridMultilevel"/>
    <w:tmpl w:val="DB9C9070"/>
    <w:lvl w:tplc="B06CD41E" w:ilvl="0">
      <w:start w:val="1"/>
      <w:numFmt w:val="lowerLetter"/>
      <w:lvlText w:val="%1)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1"/>
  </w:num>
  <w:num w:numId="2">
    <w:abstractNumId w:val="2"/>
  </w:num>
  <w:num w:numId="3">
    <w:abstractNumId w:val="13"/>
  </w:num>
  <w:num w:numId="4">
    <w:abstractNumId w:val="3"/>
  </w:num>
  <w:num w:numId="5">
    <w:abstractNumId w:val="12"/>
  </w:num>
  <w:num w:numId="6">
    <w:abstractNumId w:val="8"/>
  </w:num>
  <w:num w:numId="7">
    <w:abstractNumId w:val="15"/>
  </w:num>
  <w:num w:numId="8">
    <w:abstractNumId w:val="18"/>
  </w:num>
  <w:num w:numId="9">
    <w:abstractNumId w:val="19"/>
  </w:num>
  <w:num w:numId="10">
    <w:abstractNumId w:val="17"/>
  </w:num>
  <w:num w:numId="11">
    <w:abstractNumId w:val="20"/>
  </w:num>
  <w:num w:numId="12">
    <w:abstractNumId w:val="4"/>
  </w:num>
  <w:num w:numId="13">
    <w:abstractNumId w:val="1"/>
  </w:num>
  <w:num w:numId="14">
    <w:abstractNumId w:val="16"/>
  </w:num>
  <w:num w:numId="15">
    <w:abstractNumId w:val="0"/>
  </w:num>
  <w:num w:numId="16">
    <w:abstractNumId w:val="14"/>
  </w:num>
  <w:num w:numId="17">
    <w:abstractNumId w:val="7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5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641E"/>
    <w:rsid w:val="0002048A"/>
    <w:rsid w:val="00022B09"/>
    <w:rsid w:val="0005058A"/>
    <w:rsid w:val="000871F6"/>
    <w:rsid w:val="000B3FAC"/>
    <w:rsid w:val="000B5239"/>
    <w:rsid w:val="000B5546"/>
    <w:rsid w:val="000D1317"/>
    <w:rsid w:val="000D25B4"/>
    <w:rsid w:val="000F663B"/>
    <w:rsid w:val="0011325D"/>
    <w:rsid w:val="00166DA0"/>
    <w:rsid w:val="001B1FCD"/>
    <w:rsid w:val="001C16CA"/>
    <w:rsid w:val="001D1032"/>
    <w:rsid w:val="00215120"/>
    <w:rsid w:val="002317C8"/>
    <w:rsid w:val="0024274A"/>
    <w:rsid w:val="00245DF2"/>
    <w:rsid w:val="002518B1"/>
    <w:rsid w:val="00261EBE"/>
    <w:rsid w:val="00265772"/>
    <w:rsid w:val="003545DD"/>
    <w:rsid w:val="00355826"/>
    <w:rsid w:val="00361F8A"/>
    <w:rsid w:val="00370FFA"/>
    <w:rsid w:val="00372B34"/>
    <w:rsid w:val="003B2E11"/>
    <w:rsid w:val="003D1F3A"/>
    <w:rsid w:val="003F2575"/>
    <w:rsid w:val="00406282"/>
    <w:rsid w:val="00480B46"/>
    <w:rsid w:val="004935ED"/>
    <w:rsid w:val="004F2FCA"/>
    <w:rsid w:val="00555399"/>
    <w:rsid w:val="0056330C"/>
    <w:rsid w:val="00592AA3"/>
    <w:rsid w:val="005B20C9"/>
    <w:rsid w:val="005E6164"/>
    <w:rsid w:val="005E6ACF"/>
    <w:rsid w:val="006149A9"/>
    <w:rsid w:val="00651914"/>
    <w:rsid w:val="00657546"/>
    <w:rsid w:val="006A0674"/>
    <w:rsid w:val="006A2A48"/>
    <w:rsid w:val="006B41C6"/>
    <w:rsid w:val="007347F5"/>
    <w:rsid w:val="007355E7"/>
    <w:rsid w:val="00737C36"/>
    <w:rsid w:val="0077556B"/>
    <w:rsid w:val="007975A2"/>
    <w:rsid w:val="007B6773"/>
    <w:rsid w:val="007F0537"/>
    <w:rsid w:val="007F34AF"/>
    <w:rsid w:val="0084279D"/>
    <w:rsid w:val="00842CCC"/>
    <w:rsid w:val="00843085"/>
    <w:rsid w:val="00845853"/>
    <w:rsid w:val="00870CB7"/>
    <w:rsid w:val="00883F44"/>
    <w:rsid w:val="008C58E0"/>
    <w:rsid w:val="008D39FA"/>
    <w:rsid w:val="008D6EF5"/>
    <w:rsid w:val="008E1DE2"/>
    <w:rsid w:val="00916DFE"/>
    <w:rsid w:val="009225D8"/>
    <w:rsid w:val="00925A25"/>
    <w:rsid w:val="00934349"/>
    <w:rsid w:val="009C1B13"/>
    <w:rsid w:val="009D7E86"/>
    <w:rsid w:val="00A0301C"/>
    <w:rsid w:val="00A273EC"/>
    <w:rsid w:val="00A336EC"/>
    <w:rsid w:val="00A62B1B"/>
    <w:rsid w:val="00AA451D"/>
    <w:rsid w:val="00AC7FDD"/>
    <w:rsid w:val="00AD785A"/>
    <w:rsid w:val="00B0128C"/>
    <w:rsid w:val="00B15EA4"/>
    <w:rsid w:val="00B342AA"/>
    <w:rsid w:val="00B34F15"/>
    <w:rsid w:val="00B5071F"/>
    <w:rsid w:val="00B6680A"/>
    <w:rsid w:val="00BA0102"/>
    <w:rsid w:val="00C00137"/>
    <w:rsid w:val="00C067DF"/>
    <w:rsid w:val="00C35A28"/>
    <w:rsid w:val="00C40CDF"/>
    <w:rsid w:val="00C87B21"/>
    <w:rsid w:val="00CE1924"/>
    <w:rsid w:val="00D0152D"/>
    <w:rsid w:val="00D177CC"/>
    <w:rsid w:val="00D367C1"/>
    <w:rsid w:val="00D4147D"/>
    <w:rsid w:val="00D77E58"/>
    <w:rsid w:val="00DB1EDB"/>
    <w:rsid w:val="00DB796F"/>
    <w:rsid w:val="00DC68C0"/>
    <w:rsid w:val="00DC7E1D"/>
    <w:rsid w:val="00DD53EC"/>
    <w:rsid w:val="00DE415D"/>
    <w:rsid w:val="00E0071D"/>
    <w:rsid w:val="00E27B75"/>
    <w:rsid w:val="00E40750"/>
    <w:rsid w:val="00E420C8"/>
    <w:rsid w:val="00EC66B6"/>
    <w:rsid w:val="00ED0FB4"/>
    <w:rsid w:val="00ED737D"/>
    <w:rsid w:val="00F33EA0"/>
    <w:rsid w:val="00F375B3"/>
    <w:rsid w:val="00F95332"/>
    <w:rsid w:val="00FF1816"/>
    <w:rsid w:val="00FF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link w:val="ZaglavljeChar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925A25"/>
    <w:rPr>
      <w:b/>
      <w:bCs/>
    </w:rPr>
  </w:style>
  <w:style w:customStyle="true" w:styleId="ZaglavljeChar" w:type="character">
    <w:name w:val="Zaglavlje Char"/>
    <w:basedOn w:val="Zadanifontodlomka"/>
    <w:link w:val="Zaglavlje"/>
    <w:rsid w:val="004935E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64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4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4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4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4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link w:val="ZaglavljeChar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925A25"/>
    <w:rPr>
      <w:b/>
      <w:bCs/>
    </w:rPr>
  </w:style>
  <w:style w:customStyle="1" w:styleId="ZaglavljeChar" w:type="character">
    <w:name w:val="Zaglavlje Char"/>
    <w:basedOn w:val="Zadanifontodlomka"/>
    <w:link w:val="Zaglavlje"/>
    <w:rsid w:val="004935E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64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4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4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4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4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6745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St-1047/2013</izvorni_sadrzaj>
    <derivirana_varijabla naziv="DomainObject.Predmet.OznakaBroj_1">St-1047/2013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VUČEDOLSKA GOLUBICA d.o.o. za turizam i ugostiteljstvo</izvorni_sadrzaj>
    <derivirana_varijabla naziv="DomainObject.Predmet.ProtustrankaFormated_1">  VUČEDOLSKA GOLUBICA d.o.o. za turizam i ugostiteljstvo</derivirana_varijabla>
  </DomainObject.Predmet.ProtustrankaFormated>
  <DomainObject.Predmet.ProtustrankaFormatedOIB>
    <izvorni_sadrzaj>  VUČEDOLSKA GOLUBICA d.o.o. za turizam i ugostiteljstvo, OIB 14836675024</izvorni_sadrzaj>
    <derivirana_varijabla naziv="DomainObject.Predmet.ProtustrankaFormatedOIB_1">  VUČEDOLSKA GOLUBICA d.o.o. za turizam i ugostiteljstvo, OIB 14836675024</derivirana_varijabla>
  </DomainObject.Predmet.ProtustrankaFormatedOIB>
  <DomainObject.Predmet.ProtustrankaFormatedWithAdress>
    <izvorni_sadrzaj> VUČEDOLSKA GOLUBICA d.o.o. za turizam i ugostiteljstvo, Dr. Franje Tuđmana 19, Vukovar</izvorni_sadrzaj>
    <derivirana_varijabla naziv="DomainObject.Predmet.ProtustrankaFormatedWithAdress_1"> VUČEDOLSKA GOLUBICA d.o.o. za turizam i ugostiteljstvo, Dr. Franje Tuđmana 19, Vukovar</derivirana_varijabla>
  </DomainObject.Predmet.ProtustrankaFormatedWithAdress>
  <DomainObject.Predmet.ProtustrankaFormatedWithAdressOIB>
    <izvorni_sadrzaj> VUČEDOLSKA GOLUBICA d.o.o. za turizam i ugostiteljstvo, OIB 14836675024, Dr. Franje Tuđmana 19, Vukovar</izvorni_sadrzaj>
    <derivirana_varijabla naziv="DomainObject.Predmet.ProtustrankaFormatedWithAdressOIB_1"> VUČEDOLSKA GOLUBICA d.o.o. za turizam i ugostiteljstvo, OIB 14836675024, Dr. Franje Tuđmana 19, Vukovar</derivirana_varijabla>
  </DomainObject.Predmet.ProtustrankaFormatedWithAdressOIB>
  <DomainObject.Predmet.ProtustrankaWithAdress>
    <izvorni_sadrzaj>VUČEDOLSKA GOLUBICA d.o.o. za turizam i ugostiteljstvo Dr. Franje Tuđmana 19, Vukovar</izvorni_sadrzaj>
    <derivirana_varijabla naziv="DomainObject.Predmet.ProtustrankaWithAdress_1">VUČEDOLSKA GOLUBICA d.o.o. za turizam i ugostiteljstvo Dr. Franje Tuđmana 19, Vukovar</derivirana_varijabla>
  </DomainObject.Predmet.ProtustrankaWithAdress>
  <DomainObject.Predmet.ProtustrankaWithAdressOIB>
    <izvorni_sadrzaj>VUČEDOLSKA GOLUBICA d.o.o. za turizam i ugostiteljstvo, OIB 14836675024, Dr. Franje Tuđmana 19, Vukovar</izvorni_sadrzaj>
    <derivirana_varijabla naziv="DomainObject.Predmet.ProtustrankaWithAdressOIB_1">VUČEDOLSKA GOLUBICA d.o.o. za turizam i ugostiteljstvo, OIB 14836675024, Dr. Franje Tuđmana 19, Vukovar</derivirana_varijabla>
  </DomainObject.Predmet.ProtustrankaWithAdressOIB>
  <DomainObject.Predmet.ProtustrankaNazivFormated>
    <izvorni_sadrzaj>VUČEDOLSKA GOLUBICA d.o.o. za turizam i ugostiteljstvo</izvorni_sadrzaj>
    <derivirana_varijabla naziv="DomainObject.Predmet.ProtustrankaNazivFormated_1">VUČEDOLSKA GOLUBICA d.o.o. za turizam i ugostiteljstvo</derivirana_varijabla>
  </DomainObject.Predmet.ProtustrankaNazivFormated>
  <DomainObject.Predmet.ProtustrankaNazivFormatedOIB>
    <izvorni_sadrzaj>VUČEDOLSKA GOLUBICA d.o.o. za turizam i ugostiteljstvo, OIB 14836675024</izvorni_sadrzaj>
    <derivirana_varijabla naziv="DomainObject.Predmet.ProtustrankaNazivFormatedOIB_1">VUČEDOLSKA GOLUBICA d.o.o. za turizam i ugostiteljstvo, OIB 14836675024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 Podružnica  Vinkovci</izvorni_sadrzaj>
    <derivirana_varijabla naziv="DomainObject.Predmet.StrankaFormated_1">  FINA Regionalni centar Osijek Podružnica  Vinkovci</derivirana_varijabla>
  </DomainObject.Predmet.StrankaFormated>
  <DomainObject.Predmet.StrankaFormatedOIB>
    <izvorni_sadrzaj>  FINA Regionalni centar Osijek Podružnica  Vinkovci</izvorni_sadrzaj>
    <derivirana_varijabla naziv="DomainObject.Predmet.StrankaFormatedOIB_1">  FINA Regionalni centar Osijek Podružnica  Vinkovci</derivirana_varijabla>
  </DomainObject.Predmet.StrankaFormatedOIB>
  <DomainObject.Predmet.StrankaFormatedWithAdress>
    <izvorni_sadrzaj> FINA Regionalni centar Osijek Podružnica  Vinkovci</izvorni_sadrzaj>
    <derivirana_varijabla naziv="DomainObject.Predmet.StrankaFormatedWithAdress_1"> FINA Regionalni centar Osijek Podružnica  Vinkovci</derivirana_varijabla>
  </DomainObject.Predmet.StrankaFormatedWithAdress>
  <DomainObject.Predmet.StrankaFormatedWithAdressOIB>
    <izvorni_sadrzaj> FINA Regionalni centar Osijek Podružnica  Vinkovci</izvorni_sadrzaj>
    <derivirana_varijabla naziv="DomainObject.Predmet.StrankaFormatedWithAdressOIB_1"> FINA Regionalni centar Osijek Podružnica  Vinkovci</derivirana_varijabla>
  </DomainObject.Predmet.StrankaFormatedWithAdressOIB>
  <DomainObject.Predmet.StrankaWithAdress>
    <izvorni_sadrzaj>FINA Regionalni centar Osijek Podružnica  Vinkovci </izvorni_sadrzaj>
    <derivirana_varijabla naziv="DomainObject.Predmet.StrankaWithAdress_1">FINA Regionalni centar Osijek Podružnica  Vinkovci </derivirana_varijabla>
  </DomainObject.Predmet.StrankaWithAdress>
  <DomainObject.Predmet.StrankaWithAdressOIB>
    <izvorni_sadrzaj>FINA Regionalni centar Osijek Podružnica  Vinkovci</izvorni_sadrzaj>
    <derivirana_varijabla naziv="DomainObject.Predmet.StrankaWithAdressOIB_1">FINA Regionalni centar Osijek Podružnica  Vinkovci</derivirana_varijabla>
  </DomainObject.Predmet.StrankaWithAdressOIB>
  <DomainObject.Predmet.StrankaNazivFormated>
    <izvorni_sadrzaj>FINA Regionalni centar Osijek Podružnica  Vinkovci</izvorni_sadrzaj>
    <derivirana_varijabla naziv="DomainObject.Predmet.StrankaNazivFormated_1">FINA Regionalni centar Osijek Podružnica  Vinkovci</derivirana_varijabla>
  </DomainObject.Predmet.StrankaNazivFormated>
  <DomainObject.Predmet.StrankaNazivFormatedOIB>
    <izvorni_sadrzaj>FINA Regionalni centar Osijek Podružnica  Vinkovci</izvorni_sadrzaj>
    <derivirana_varijabla naziv="DomainObject.Predmet.StrankaNazivFormatedOIB_1">FINA Regionalni centar Osijek Podružnica 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 Podružnica  Vinkovci</item>
    </izvorni_sadrzaj>
    <derivirana_varijabla naziv="DomainObject.Predmet.StrankaListFormated_1">
      <item>FINA Regionalni centar Osijek Podružnica  Vinkovci</item>
    </derivirana_varijabla>
  </DomainObject.Predmet.StrankaListFormated>
  <DomainObject.Predmet.StrankaListFormatedOIB>
    <izvorni_sadrzaj>
      <item>FINA Regionalni centar Osijek Podružnica  Vinkovci</item>
    </izvorni_sadrzaj>
    <derivirana_varijabla naziv="DomainObject.Predmet.StrankaListFormatedOIB_1">
      <item>FINA Regionalni centar Osijek Podružnica  Vinkovci</item>
    </derivirana_varijabla>
  </DomainObject.Predmet.StrankaListFormatedOIB>
  <DomainObject.Predmet.StrankaListFormatedWithAdress>
    <izvorni_sadrzaj>
      <item>FINA Regionalni centar Osijek Podružnica  Vinkovci</item>
    </izvorni_sadrzaj>
    <derivirana_varijabla naziv="DomainObject.Predmet.StrankaListFormatedWithAdress_1">
      <item>FINA Regionalni centar Osijek Podružnica  Vinkovci</item>
    </derivirana_varijabla>
  </DomainObject.Predmet.StrankaListFormatedWithAdress>
  <DomainObject.Predmet.StrankaListFormatedWithAdressOIB>
    <izvorni_sadrzaj>
      <item>FINA Regionalni centar Osijek Podružnica  Vinkovci</item>
    </izvorni_sadrzaj>
    <derivirana_varijabla naziv="DomainObject.Predmet.StrankaListFormatedWithAdressOIB_1">
      <item>FINA Regionalni centar Osijek Podružnica  Vinkovci</item>
    </derivirana_varijabla>
  </DomainObject.Predmet.StrankaListFormatedWithAdressOIB>
  <DomainObject.Predmet.StrankaListNazivFormated>
    <izvorni_sadrzaj>
      <item>FINA Regionalni centar Osijek Podružnica  Vinkovci</item>
    </izvorni_sadrzaj>
    <derivirana_varijabla naziv="DomainObject.Predmet.StrankaListNazivFormated_1">
      <item>FINA Regionalni centar Osijek Podružnica  Vinkovci</item>
    </derivirana_varijabla>
  </DomainObject.Predmet.StrankaListNazivFormated>
  <DomainObject.Predmet.StrankaListNazivFormatedOIB>
    <izvorni_sadrzaj>
      <item>FINA Regionalni centar Osijek Podružnica  Vinkovci</item>
    </izvorni_sadrzaj>
    <derivirana_varijabla naziv="DomainObject.Predmet.StrankaListNazivFormatedOIB_1">
      <item>FINA Regionalni centar Osijek Podružnica  Vinkovci</item>
    </derivirana_varijabla>
  </DomainObject.Predmet.StrankaListNazivFormatedOIB>
  <DomainObject.Predmet.ProtuStrankaListFormated>
    <izvorni_sadrzaj>
      <item>VUČEDOLSKA GOLUBICA d.o.o. za turizam i ugostiteljstvo</item>
    </izvorni_sadrzaj>
    <derivirana_varijabla naziv="DomainObject.Predmet.ProtuStrankaListFormated_1">
      <item>VUČEDOLSKA GOLUBICA d.o.o. za turizam i ugostiteljstvo</item>
    </derivirana_varijabla>
  </DomainObject.Predmet.ProtuStrankaListFormated>
  <DomainObject.Predmet.ProtuStrankaListFormatedOIB>
    <izvorni_sadrzaj>
      <item>VUČEDOLSKA GOLUBICA d.o.o. za turizam i ugostiteljstvo, OIB 14836675024</item>
    </izvorni_sadrzaj>
    <derivirana_varijabla naziv="DomainObject.Predmet.ProtuStrankaListFormatedOIB_1">
      <item>VUČEDOLSKA GOLUBICA d.o.o. za turizam i ugostiteljstvo, OIB 14836675024</item>
    </derivirana_varijabla>
  </DomainObject.Predmet.ProtuStrankaListFormatedOIB>
  <DomainObject.Predmet.ProtuStrankaListFormatedWithAdress>
    <izvorni_sadrzaj>
      <item>VUČEDOLSKA GOLUBICA d.o.o. za turizam i ugostiteljstvo, Dr. Franje Tuđmana 19, Vukovar</item>
    </izvorni_sadrzaj>
    <derivirana_varijabla naziv="DomainObject.Predmet.ProtuStrankaListFormatedWithAdress_1">
      <item>VUČEDOLSKA GOLUBICA d.o.o. za turizam i ugostiteljstvo, Dr. Franje Tuđmana 19, Vukovar</item>
    </derivirana_varijabla>
  </DomainObject.Predmet.ProtuStrankaListFormatedWithAdress>
  <DomainObject.Predmet.ProtuStrankaListFormatedWithAdressOIB>
    <izvorni_sadrzaj>
      <item>VUČEDOLSKA GOLUBICA d.o.o. za turizam i ugostiteljstvo, OIB 14836675024, Dr. Franje Tuđmana 19, Vukovar</item>
    </izvorni_sadrzaj>
    <derivirana_varijabla naziv="DomainObject.Predmet.ProtuStrankaListFormatedWithAdressOIB_1">
      <item>VUČEDOLSKA GOLUBICA d.o.o. za turizam i ugostiteljstvo, OIB 14836675024, Dr. Franje Tuđmana 19, Vukovar</item>
    </derivirana_varijabla>
  </DomainObject.Predmet.ProtuStrankaListFormatedWithAdressOIB>
  <DomainObject.Predmet.ProtuStrankaListNazivFormated>
    <izvorni_sadrzaj>
      <item>VUČEDOLSKA GOLUBICA d.o.o. za turizam i ugostiteljstvo</item>
    </izvorni_sadrzaj>
    <derivirana_varijabla naziv="DomainObject.Predmet.ProtuStrankaListNazivFormated_1">
      <item>VUČEDOLSKA GOLUBICA d.o.o. za turizam i ugostiteljstvo</item>
    </derivirana_varijabla>
  </DomainObject.Predmet.ProtuStrankaListNazivFormated>
  <DomainObject.Predmet.ProtuStrankaListNazivFormatedOIB>
    <izvorni_sadrzaj>
      <item>VUČEDOLSKA GOLUBICA d.o.o. za turizam i ugostiteljstvo, OIB 14836675024</item>
    </izvorni_sadrzaj>
    <derivirana_varijabla naziv="DomainObject.Predmet.ProtuStrankaListNazivFormatedOIB_1">
      <item>VUČEDOLSKA GOLUBICA d.o.o. za turizam i ugostiteljstvo, OIB 14836675024</item>
    </derivirana_varijabla>
  </DomainObject.Predmet.ProtuStrankaListNazivFormatedOIB>
  <DomainObject.Predmet.OstaliList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Formated>
  <DomainObject.Predmet.OstaliList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FormatedOIB>
  <DomainObject.Predmet.OstaliListFormatedWithAdress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izvorni_sadrzaj>
    <derivirana_varijabla naziv="DomainObject.Predmet.OstaliListFormatedWithAdress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derivirana_varijabla>
  </DomainObject.Predmet.OstaliListFormatedWithAdress>
  <DomainObject.Predmet.OstaliListFormatedWithAdress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izvorni_sadrzaj>
    <derivirana_varijabla naziv="DomainObject.Predmet.OstaliListFormatedWithAdress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derivirana_varijabla>
  </DomainObject.Predmet.OstaliListFormatedWithAdressOIB>
  <DomainObject.Predmet.OstaliListNaziv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Naziv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NazivFormated>
  <DomainObject.Predmet.OstaliListNaziv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Naziv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Podružnica  Vinkovci</izvorni_sadrzaj>
    <derivirana_varijabla naziv="DomainObject.Predmet.StrankaIDrugi_1">FINA Regionalni centar Osijek Podružnica  Vinkovci</derivirana_varijabla>
  </DomainObject.Predmet.StrankaIDrugi>
  <DomainObject.Predmet.ProtustrankaIDrugi>
    <izvorni_sadrzaj>VUČEDOLSKA GOLUBICA d.o.o. za turizam i ugostiteljstvo</izvorni_sadrzaj>
    <derivirana_varijabla naziv="DomainObject.Predmet.ProtustrankaIDrugi_1">VUČEDOLSKA GOLUBICA d.o.o. za turizam i ugostiteljstvo</derivirana_varijabla>
  </DomainObject.Predmet.ProtustrankaIDrugi>
  <DomainObject.Predmet.StrankaIDrugiAdressOIB>
    <izvorni_sadrzaj>FINA Regionalni centar Osijek Podružnica  Vinkovci</izvorni_sadrzaj>
    <derivirana_varijabla naziv="DomainObject.Predmet.StrankaIDrugiAdressOIB_1">FINA Regionalni centar Osijek Podružnica  Vinkovci</derivirana_varijabla>
  </DomainObject.Predmet.StrankaIDrugiAdressOIB>
  <DomainObject.Predmet.ProtustrankaIDrugiAdressOIB>
    <izvorni_sadrzaj>VUČEDOLSKA GOLUBICA d.o.o. za turizam i ugostiteljstvo, OIB 14836675024, Dr. Franje Tuđmana 19, Vukovar</izvorni_sadrzaj>
    <derivirana_varijabla naziv="DomainObject.Predmet.ProtustrankaIDrugiAdressOIB_1">VUČEDOLSKA GOLUBICA d.o.o. za turizam i ugostiteljstvo, OIB 14836675024, Dr. Franje Tuđmana 19,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SudioniciListNaziv_1"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SudioniciListNaziv>
  <DomainObject.Predmet.SudioniciListAdressOIB>
    <izvorni_sadrzaj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izvorni_sadrzaj>
    <derivirana_varijabla naziv="DomainObject.Predmet.SudioniciListAdressOIB_1"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izvorni_sadrzaj>
    <derivirana_varijabla naziv="DomainObject.Predmet.SudioniciListNazivOIB_1"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5919C7-B9B3-4117-819C-7D48457A1E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896</properties:Words>
  <properties:Characters>5368</properties:Characters>
  <properties:Lines>146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6558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2018-01-30T08:43:00Z</dcterms:created>
  <dc:creator>Herman Jadranka</dc:creator>
  <cp:lastModifiedBy>Maja Kocijan</cp:lastModifiedBy>
  <cp:lastPrinted>2018-01-30T08:43:00Z</cp:lastPrinted>
  <dcterms:modified xmlns:xsi="http://www.w3.org/2001/XMLSchema-instance" xsi:type="dcterms:W3CDTF">2018-01-30T08:48:00Z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