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eeef" w14:paraId="ab7eeef" w:rsidRDefault="00B134E4" w:rsidP="00B134E4" w:rsidR="00B134E4" w:rsidRPr="00FA5D65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5D65">
        <w:rPr>
          <w:rFonts w:cs="Times New Roman" w:hAnsi="Times New Roman" w:ascii="Times New Roman"/>
          <w:sz w:val="24"/>
          <w:szCs w:val="24"/>
        </w:rPr>
        <w:t xml:space="preserve">         </w:t>
      </w:r>
      <w:r w:rsidR="00C41CD8" w:rsidRPr="00FA5D65">
        <w:rPr>
          <w:rFonts w:cs="Times New Roman" w:hAnsi="Times New Roman" w:ascii="Times New Roman"/>
          <w:sz w:val="24"/>
          <w:szCs w:val="24"/>
        </w:rPr>
        <w:t>Poslovni broj: 4 St-692</w:t>
      </w:r>
      <w:r w:rsidRPr="00FA5D65">
        <w:rPr>
          <w:rFonts w:cs="Times New Roman" w:hAnsi="Times New Roman" w:ascii="Times New Roman"/>
          <w:sz w:val="24"/>
          <w:szCs w:val="24"/>
        </w:rPr>
        <w:t>/16-1</w:t>
      </w:r>
      <w:r w:rsidR="00C41CD8" w:rsidRPr="00FA5D65">
        <w:rPr>
          <w:rFonts w:cs="Times New Roman" w:hAnsi="Times New Roman" w:ascii="Times New Roman"/>
          <w:sz w:val="24"/>
          <w:szCs w:val="24"/>
        </w:rPr>
        <w:t>2</w:t>
      </w:r>
    </w:p>
    <w:p w:rsidRDefault="00B134E4" w:rsidP="00B134E4" w:rsidR="00B134E4" w:rsidRPr="00FA5D65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A5D6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5D6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5D65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134E4" w:rsidP="00B134E4" w:rsidR="00B134E4" w:rsidRPr="00FA5D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A5D65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134E4" w:rsidP="00B134E4" w:rsidR="00B134E4" w:rsidRPr="00FA5D6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134E4" w:rsidP="00B134E4" w:rsidR="00B134E4" w:rsidRPr="00FA5D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B134E4" w:rsidP="00B134E4" w:rsidR="00B134E4" w:rsidRPr="00E87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8747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134E4" w:rsidP="00B134E4" w:rsidR="00B134E4" w:rsidRPr="00E8747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E8747C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8747C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B134E4" w:rsidP="00B134E4" w:rsidR="00B134E4" w:rsidRPr="00FA5D65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</w:t>
      </w:r>
      <w:proofErr w:type="spellStart"/>
      <w:r w:rsidRPr="00FA5D65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FA5D6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A5D65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FA5D65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FA5D65" w:rsidRPr="00FA5D65">
        <w:rPr>
          <w:rFonts w:cs="Times New Roman" w:hAnsi="Times New Roman" w:ascii="Times New Roman"/>
          <w:sz w:val="24"/>
          <w:szCs w:val="24"/>
        </w:rPr>
        <w:t xml:space="preserve">ZADRUGA STRUČIĆ-PROMET, usluge i trgovina, OIB: 89948315745, </w:t>
      </w:r>
      <w:proofErr w:type="spellStart"/>
      <w:r w:rsidR="00FA5D65" w:rsidRPr="00FA5D65">
        <w:rPr>
          <w:rFonts w:cs="Times New Roman" w:hAnsi="Times New Roman" w:ascii="Times New Roman"/>
          <w:sz w:val="24"/>
          <w:szCs w:val="24"/>
        </w:rPr>
        <w:t>Bočkovec</w:t>
      </w:r>
      <w:proofErr w:type="spellEnd"/>
      <w:r w:rsidR="00FA5D65" w:rsidRPr="00FA5D6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A5D65" w:rsidRPr="00FA5D65">
        <w:rPr>
          <w:rFonts w:cs="Times New Roman" w:hAnsi="Times New Roman" w:ascii="Times New Roman"/>
          <w:sz w:val="24"/>
          <w:szCs w:val="24"/>
        </w:rPr>
        <w:t>Bočkovec</w:t>
      </w:r>
      <w:proofErr w:type="spellEnd"/>
      <w:r w:rsidR="00FA5D65" w:rsidRPr="00FA5D65">
        <w:rPr>
          <w:rFonts w:cs="Times New Roman" w:hAnsi="Times New Roman" w:ascii="Times New Roman"/>
          <w:sz w:val="24"/>
          <w:szCs w:val="24"/>
        </w:rPr>
        <w:t xml:space="preserve"> 83</w:t>
      </w:r>
      <w:r w:rsidRPr="00FA5D65">
        <w:rPr>
          <w:rFonts w:cs="Times New Roman" w:hAnsi="Times New Roman" w:ascii="Times New Roman"/>
          <w:sz w:val="24"/>
          <w:szCs w:val="24"/>
        </w:rPr>
        <w:t xml:space="preserve">, dana </w:t>
      </w:r>
      <w:r w:rsidR="00C41CD8" w:rsidRPr="00FA5D65">
        <w:rPr>
          <w:rFonts w:cs="Times New Roman" w:hAnsi="Times New Roman" w:ascii="Times New Roman"/>
          <w:sz w:val="24"/>
          <w:szCs w:val="24"/>
        </w:rPr>
        <w:t>18</w:t>
      </w:r>
      <w:r w:rsidRPr="00FA5D65">
        <w:rPr>
          <w:rFonts w:cs="Times New Roman" w:hAnsi="Times New Roman" w:ascii="Times New Roman"/>
          <w:sz w:val="24"/>
          <w:szCs w:val="24"/>
        </w:rPr>
        <w:t xml:space="preserve">. </w:t>
      </w:r>
      <w:r w:rsidR="00C41CD8" w:rsidRPr="00FA5D65">
        <w:rPr>
          <w:rFonts w:cs="Times New Roman" w:hAnsi="Times New Roman" w:ascii="Times New Roman"/>
          <w:sz w:val="24"/>
          <w:szCs w:val="24"/>
        </w:rPr>
        <w:t>studenog</w:t>
      </w:r>
      <w:r w:rsidRPr="00FA5D6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B134E4" w:rsidP="00B134E4" w:rsidR="00B134E4" w:rsidRPr="00FA5D65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747C" w:rsidP="00B134E4" w:rsidR="00B134E4" w:rsidRPr="00E87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8747C">
        <w:rPr>
          <w:rFonts w:cs="Times New Roman" w:hAnsi="Times New Roman" w:ascii="Times New Roman"/>
          <w:sz w:val="24"/>
          <w:szCs w:val="24"/>
        </w:rPr>
        <w:t>r i</w:t>
      </w:r>
      <w:r w:rsidR="00B134E4" w:rsidRPr="00E8747C">
        <w:rPr>
          <w:rFonts w:cs="Times New Roman" w:hAnsi="Times New Roman" w:ascii="Times New Roman"/>
          <w:sz w:val="24"/>
          <w:szCs w:val="24"/>
        </w:rPr>
        <w:t xml:space="preserve"> j e š i o    j e</w:t>
      </w: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FA5D65" w:rsidRPr="00FA5D65">
        <w:rPr>
          <w:rFonts w:cs="Times New Roman" w:hAnsi="Times New Roman" w:ascii="Times New Roman"/>
          <w:sz w:val="24"/>
          <w:szCs w:val="24"/>
        </w:rPr>
        <w:t xml:space="preserve">ZADRUGA STRUČIĆ-PROMET, usluge i trgovina, OIB: 89948315745, </w:t>
      </w:r>
      <w:proofErr w:type="spellStart"/>
      <w:r w:rsidR="00FA5D65" w:rsidRPr="00FA5D65">
        <w:rPr>
          <w:rFonts w:cs="Times New Roman" w:hAnsi="Times New Roman" w:ascii="Times New Roman"/>
          <w:sz w:val="24"/>
          <w:szCs w:val="24"/>
        </w:rPr>
        <w:t>Bočkovec</w:t>
      </w:r>
      <w:proofErr w:type="spellEnd"/>
      <w:r w:rsidR="00FA5D65" w:rsidRPr="00FA5D6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A5D65" w:rsidRPr="00FA5D65">
        <w:rPr>
          <w:rFonts w:cs="Times New Roman" w:hAnsi="Times New Roman" w:ascii="Times New Roman"/>
          <w:sz w:val="24"/>
          <w:szCs w:val="24"/>
        </w:rPr>
        <w:t>Bočkovec</w:t>
      </w:r>
      <w:proofErr w:type="spellEnd"/>
      <w:r w:rsidR="00FA5D65" w:rsidRPr="00FA5D65">
        <w:rPr>
          <w:rFonts w:cs="Times New Roman" w:hAnsi="Times New Roman" w:ascii="Times New Roman"/>
          <w:sz w:val="24"/>
          <w:szCs w:val="24"/>
        </w:rPr>
        <w:t xml:space="preserve"> 83</w:t>
      </w:r>
      <w:r w:rsidRPr="00FA5D65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FA5D65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FA5D65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FA5D65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FA5D65">
        <w:rPr>
          <w:rFonts w:cs="Times New Roman" w:hAnsi="Times New Roman" w:ascii="Times New Roman"/>
          <w:sz w:val="24"/>
          <w:szCs w:val="24"/>
        </w:rPr>
        <w:t>220</w:t>
      </w:r>
      <w:r w:rsidR="00F632D3">
        <w:rPr>
          <w:rFonts w:cs="Times New Roman" w:hAnsi="Times New Roman" w:ascii="Times New Roman"/>
          <w:sz w:val="24"/>
          <w:szCs w:val="24"/>
        </w:rPr>
        <w:t>692</w:t>
      </w:r>
      <w:r w:rsidRPr="00FA5D65">
        <w:rPr>
          <w:rFonts w:cs="Times New Roman" w:hAnsi="Times New Roman" w:ascii="Times New Roman"/>
          <w:sz w:val="24"/>
          <w:szCs w:val="24"/>
        </w:rPr>
        <w:t>16, iznos od 8.000,00 kn na ime predujmljivanja troškova prethodnog i otvorenog stečajnog postupka.</w:t>
      </w: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B134E4" w:rsidP="00B134E4" w:rsidR="00B134E4" w:rsidRPr="00FA5D6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>U Varaždinu, 1</w:t>
      </w:r>
      <w:r w:rsidRPr="00FA5D65">
        <w:rPr>
          <w:rFonts w:cs="Times New Roman" w:hAnsi="Times New Roman" w:ascii="Times New Roman"/>
          <w:sz w:val="24"/>
          <w:szCs w:val="24"/>
        </w:rPr>
        <w:t>8</w:t>
      </w:r>
      <w:r w:rsidRPr="00FA5D65">
        <w:rPr>
          <w:rFonts w:cs="Times New Roman" w:hAnsi="Times New Roman" w:ascii="Times New Roman"/>
          <w:sz w:val="24"/>
          <w:szCs w:val="24"/>
        </w:rPr>
        <w:t xml:space="preserve">. </w:t>
      </w:r>
      <w:r w:rsidRPr="00FA5D65">
        <w:rPr>
          <w:rFonts w:cs="Times New Roman" w:hAnsi="Times New Roman" w:ascii="Times New Roman"/>
          <w:sz w:val="24"/>
          <w:szCs w:val="24"/>
        </w:rPr>
        <w:t>studenog</w:t>
      </w:r>
      <w:r w:rsidRPr="00FA5D6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B134E4" w:rsidP="00B134E4" w:rsidR="00B134E4" w:rsidRPr="00FA5D6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</w:r>
      <w:r w:rsidRPr="00FA5D65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FA5D65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FA5D6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A5D65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E4" w:rsidP="00B134E4" w:rsidR="00B134E4" w:rsidRPr="00FA5D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34E4" w:rsidP="00B134E4" w:rsidR="00DA0242" w:rsidRPr="00FA5D6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FA5D65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2366B" w:rsidR="00DA0242" w:rsidRPr="00FA5D65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9F4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4E4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CD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7C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2D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5D65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134E4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134E4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90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St-692/2016-13</izvorni_sadrzaj>
    <derivirana_varijabla naziv="DomainObject.Oznaka_1">St-692/2016-13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STRUČIĆ-PROMET, usluge i trgovina zastupanog po punomoćniku Božo Stručić</izvorni_sadrzaj>
    <derivirana_varijabla naziv="DomainObject.Predmet.ProtustrankaFormated_1">  ZADRUGA STRUČIĆ-PROMET, usluge i trgovina zastupanog po punomoćniku Božo Stručić</derivirana_varijabla>
  </DomainObject.Predmet.ProtustrankaFormated>
  <DomainObject.Predmet.ProtustrankaFormatedOIB>
    <izvorni_sadrzaj>  ZADRUGA STRUČIĆ-PROMET, usluge i trgovina, OIB 89948315745 zastupanog po punomoćniku Božo Stručić</izvorni_sadrzaj>
    <derivirana_varijabla naziv="DomainObject.Predmet.ProtustrankaFormatedOIB_1">  ZADRUGA STRUČIĆ-PROMET, usluge i trgovina, OIB 89948315745 zastupanog po punomoćniku Božo Stručić</derivirana_varijabla>
  </DomainObject.Predmet.ProtustrankaFormatedOIB>
  <DomainObject.Predmet.ProtustrankaFormatedWithAdress>
    <izvorni_sadrzaj> ZADRUGA STRUČIĆ-PROMET, usluge i trgovina, Bočkovec 83, 48267 Bočkovec zastupanog po punomoćniku Božo Stručić</izvorni_sadrzaj>
    <derivirana_varijabla naziv="DomainObject.Predmet.ProtustrankaFormatedWithAdress_1"> ZADRUGA STRUČIĆ-PROMET, usluge i trgovina, Bočkovec 83, 48267 Bočkovec zastupanog po punomoćniku Božo Stručić</derivirana_varijabla>
  </DomainObject.Predmet.ProtustrankaFormatedWithAdress>
  <DomainObject.Predmet.ProtustrankaFormatedWithAdressOIB>
    <izvorni_sadrzaj> ZADRUGA STRUČIĆ-PROMET, usluge i trgovina, OIB 89948315745, Bočkovec 83, 48267 Bočkovec zastupanog po punomoćniku Božo Stručić</izvorni_sadrzaj>
    <derivirana_varijabla naziv="DomainObject.Predmet.ProtustrankaFormatedWithAdressOIB_1"> ZADRUGA STRUČIĆ-PROMET, usluge i trgovina, OIB 89948315745, Bočkovec 83, 48267 Bočkovec zastupanog po punomoćniku Božo Stručić</derivirana_varijabla>
  </DomainObject.Predmet.ProtustrankaFormatedWithAdressOIB>
  <DomainObject.Predmet.ProtustrankaWithAdress>
    <izvorni_sadrzaj>ZADRUGA STRUČIĆ-PROMET, usluge i trgovina Bočkovec 83, 48267 Bočkovec</izvorni_sadrzaj>
    <derivirana_varijabla naziv="DomainObject.Predmet.ProtustrankaWithAdress_1">ZADRUGA STRUČIĆ-PROMET, usluge i trgovina Bočkovec 83, 48267 Bočkovec</derivirana_varijabla>
  </DomainObject.Predmet.ProtustrankaWithAdress>
  <DomainObject.Predmet.ProtustrankaWithAdressOIB>
    <izvorni_sadrzaj>ZADRUGA STRUČIĆ-PROMET, usluge i trgovina, OIB 89948315745, Bočkovec 83, 48267 Bočkovec</izvorni_sadrzaj>
    <derivirana_varijabla naziv="DomainObject.Predmet.ProtustrankaWithAdressOIB_1">ZADRUGA STRUČIĆ-PROMET, usluge i trgovina, OIB 89948315745, Bočkovec 83, 48267 Bočkovec</derivirana_varijabla>
  </DomainObject.Predmet.ProtustrankaWithAdressOIB>
  <DomainObject.Predmet.ProtustrankaNazivFormated>
    <izvorni_sadrzaj>ZADRUGA STRUČIĆ-PROMET, usluge i trgovina</izvorni_sadrzaj>
    <derivirana_varijabla naziv="DomainObject.Predmet.ProtustrankaNazivFormated_1">ZADRUGA STRUČIĆ-PROMET, usluge i trgovina</derivirana_varijabla>
  </DomainObject.Predmet.ProtustrankaNazivFormated>
  <DomainObject.Predmet.ProtustrankaNazivFormatedOIB>
    <izvorni_sadrzaj>ZADRUGA STRUČIĆ-PROMET, usluge i trgovina, OIB 89948315745</izvorni_sadrzaj>
    <derivirana_varijabla naziv="DomainObject.Predmet.ProtustrankaNazivFormatedOIB_1">ZADRUGA STRUČIĆ-PROMET, usluge i trgovina, OIB 89948315745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172545.45</izvorni_sadrzaj>
    <derivirana_varijabla naziv="DomainObject.Predmet.TrenutnaVrijednost_1">172545.45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STRUČIĆ-PROMET, usluge i trgovina zastupanog po punomoćniku Božo Stručić</item>
    </izvorni_sadrzaj>
    <derivirana_varijabla naziv="DomainObject.Predmet.ProtuStrankaListFormated_1">
      <item>ZADRUGA STRUČIĆ-PROMET, usluge i trgovina zastupanog po punomoćniku Božo Stručić</item>
    </derivirana_varijabla>
  </DomainObject.Predmet.ProtuStrankaListFormated>
  <DomainObject.Predmet.ProtuStrankaListFormatedOIB>
    <izvorni_sadrzaj>
      <item>ZADRUGA STRUČIĆ-PROMET, usluge i trgovina, OIB 89948315745 zastupanog po punomoćniku Božo Stručić</item>
    </izvorni_sadrzaj>
    <derivirana_varijabla naziv="DomainObject.Predmet.ProtuStrankaListFormatedOIB_1">
      <item>ZADRUGA STRUČIĆ-PROMET, usluge i trgovina, OIB 89948315745 zastupanog po punomoćniku Božo Stručić</item>
    </derivirana_varijabla>
  </DomainObject.Predmet.ProtuStrankaListFormatedOIB>
  <DomainObject.Predmet.ProtuStrankaListFormatedWithAdress>
    <izvorni_sadrzaj>
      <item>ZADRUGA STRUČIĆ-PROMET, usluge i trgovina, Bočkovec 83, 48267 Bočkovec zastupanog po punomoćniku Božo Stručić</item>
    </izvorni_sadrzaj>
    <derivirana_varijabla naziv="DomainObject.Predmet.ProtuStrankaListFormatedWithAdress_1">
      <item>ZADRUGA STRUČIĆ-PROMET, usluge i trgovina, Bočkovec 83, 48267 Bočkovec zastupanog po punomoćniku Božo Stručić</item>
    </derivirana_varijabla>
  </DomainObject.Predmet.ProtuStrankaListFormatedWithAdress>
  <DomainObject.Predmet.ProtuStrankaListFormatedWithAdressOIB>
    <izvorni_sadrzaj>
      <item>ZADRUGA STRUČIĆ-PROMET, usluge i trgovina, OIB 89948315745, Bočkovec 83, 48267 Bočkovec zastupanog po punomoćniku Božo Stručić</item>
    </izvorni_sadrzaj>
    <derivirana_varijabla naziv="DomainObject.Predmet.ProtuStrankaListFormatedWithAdressOIB_1">
      <item>ZADRUGA STRUČIĆ-PROMET, usluge i trgovina, OIB 89948315745, Bočkovec 83, 48267 Bočkovec zastupanog po punomoćniku Božo Stručić</item>
    </derivirana_varijabla>
  </DomainObject.Predmet.ProtuStrankaListFormatedWithAdressOIB>
  <DomainObject.Predmet.ProtuStrankaListNazivFormated>
    <izvorni_sadrzaj>
      <item>ZADRUGA STRUČIĆ-PROMET, usluge i trgovina</item>
    </izvorni_sadrzaj>
    <derivirana_varijabla naziv="DomainObject.Predmet.ProtuStrankaListNazivFormated_1">
      <item>ZADRUGA STRUČIĆ-PROMET, usluge i trgovina</item>
    </derivirana_varijabla>
  </DomainObject.Predmet.ProtuStrankaListNazivFormated>
  <DomainObject.Predmet.ProtuStrankaListNazivFormatedOIB>
    <izvorni_sadrzaj>
      <item>ZADRUGA STRUČIĆ-PROMET, usluge i trgovina, OIB 89948315745</item>
    </izvorni_sadrzaj>
    <derivirana_varijabla naziv="DomainObject.Predmet.ProtuStrankaListNazivFormatedOIB_1">
      <item>ZADRUGA STRUČIĆ-PROMET, usluge i trgovina, OIB 89948315745</item>
    </derivirana_varijabla>
  </DomainObject.Predmet.ProtuStrankaListNazivFormatedOIB>
  <DomainObject.Predmet.OstaliListFormated>
    <izvorni_sadrzaj>
      <item>sudski registar</item>
      <item>Županijsko državno odvjetništvo u Varaždinu</item>
      <item>Božo Stručić punomoćnik sudionika u postupku ZADRUGA STRUČIĆ-PROMET, usluge i trgovina</item>
    </izvorni_sadrzaj>
    <derivirana_varijabla naziv="DomainObject.Predmet.OstaliListFormated_1">
      <item>sudski registar</item>
      <item>Županijsko državno odvjetništvo u Varaždinu</item>
      <item>Božo Stručić punomoćnik sudionika u postupku ZADRUGA STRUČIĆ-PROMET, usluge i trgovina</item>
    </derivirana_varijabla>
  </DomainObject.Predmet.OstaliListFormated>
  <DomainObject.Predmet.OstaliListFormatedOIB>
    <izvorni_sadrzaj>
      <item>sudski registar</item>
      <item>Županijsko državno odvjetništvo u Varaždinu</item>
      <item>Božo Stručić, OIB 57983023094 punomoćnik sudionika u postupku ZADRUGA STRUČIĆ-PROMET, usluge i trgovina</item>
    </izvorni_sadrzaj>
    <derivirana_varijabla naziv="DomainObject.Predmet.OstaliListFormatedOIB_1">
      <item>sudski registar</item>
      <item>Županijsko državno odvjetništvo u Varaždinu</item>
      <item>Božo Stručić, OIB 57983023094 punomoćnik sudionika u postupku ZADRUGA STRUČIĆ-PROMET, usluge i trgovina</item>
    </derivirana_varijabla>
  </DomainObject.Predmet.OstaliListFormatedOIB>
  <DomainObject.Predmet.OstaliListFormatedWithAdress>
    <izvorni_sadrzaj>
      <item>sudski registar</item>
      <item>Županijsko državno odvjetništvo u Varaždinu</item>
      <item>Božo Stručić, Bočkovec 83, 48267 Bočkovec punomoćnik sudionika u postupku ZADRUGA STRUČIĆ-PROMET, usluge i trgovina</item>
    </izvorni_sadrzaj>
    <derivirana_varijabla naziv="DomainObject.Predmet.OstaliListFormatedWithAdress_1">
      <item>sudski registar</item>
      <item>Županijsko državno odvjetništvo u Varaždinu</item>
      <item>Božo Stručić, Bočkovec 83, 48267 Bočkovec punomoćnik sudionika u postupku ZADRUGA STRUČIĆ-PROMET, usluge i trgovina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Božo Stručić, OIB 57983023094, Bočkovec 83, 48267 Bočkovec punomoćnik sudionika u postupku ZADRUGA STRUČIĆ-PROMET, usluge i trgovina</item>
    </izvorni_sadrzaj>
    <derivirana_varijabla naziv="DomainObject.Predmet.OstaliListFormatedWithAdressOIB_1">
      <item>sudski registar</item>
      <item>Županijsko državno odvjetništvo u Varaždinu</item>
      <item>Božo Stručić, OIB 57983023094, Bočkovec 83, 48267 Bočkovec punomoćnik sudionika u postupku ZADRUGA STRUČIĆ-PROMET, usluge i trgovina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Božo Stručić</item>
    </izvorni_sadrzaj>
    <derivirana_varijabla naziv="DomainObject.Predmet.OstaliListNazivFormated_1">
      <item>sudski registar</item>
      <item>Županijsko državno odvjetništvo u Varaždinu</item>
      <item>Božo Stručić</item>
    </derivirana_varijabla>
  </DomainObject.Predmet.OstaliListNazivFormated>
  <DomainObject.Predmet.OstaliListNazivFormatedOIB>
    <izvorni_sadrzaj>
      <item>sudski registar</item>
      <item>Županijsko državno odvjetništvo u Varaždinu</item>
      <item>Božo Stručić, OIB 57983023094</item>
    </izvorni_sadrzaj>
    <derivirana_varijabla naziv="DomainObject.Predmet.OstaliListNazivFormatedOIB_1">
      <item>sudski registar</item>
      <item>Županijsko državno odvjetništvo u Varaždinu</item>
      <item>Božo Stručić, OIB 57983023094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St-692/2016-13</izvorni_sadrzaj>
    <derivirana_varijabla naziv="DomainObject.PoslovniBrojDokumenta_1">St-692/2016-13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STRUČIĆ-PROMET, usluge i trgovina</izvorni_sadrzaj>
    <derivirana_varijabla naziv="DomainObject.Predmet.ProtustrankaIDrugi_1">ZADRUGA STRUČIĆ-PROMET, usluge i trgovina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ZADRUGA STRUČIĆ-PROMET, usluge i trgovina, OIB 89948315745, Bočkovec 83, 48267 Bočkovec</izvorni_sadrzaj>
    <derivirana_varijabla naziv="DomainObject.Predmet.ProtustrankaIDrugiAdressOIB_1">ZADRUGA STRUČIĆ-PROMET, usluge i trgovina, OIB 89948315745, Bočkovec 83, 48267 Bočkovec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STRUČIĆ-PROMET, usluge i trgovina</item>
      <item>sudski registar</item>
      <item>Županijsko državno odvjetništvo u Varaždinu</item>
      <item>Božo Stručić</item>
    </izvorni_sadrzaj>
    <derivirana_varijabla naziv="DomainObject.Predmet.SudioniciListNaziv_1">
      <item>Financijska agencija</item>
      <item>ZADRUGA STRUČIĆ-PROMET, usluge i trgovina</item>
      <item>sudski registar</item>
      <item>Županijsko državno odvjetništvo u Varaždinu</item>
      <item>Božo Stručić</item>
    </derivirana_varijabla>
  </DomainObject.Predmet.SudioniciListNaziv>
  <DomainObject.Predmet.SudioniciListAdressOIB>
    <izvorni_sadrzaj>
      <item>Financijska agencija, OIB 85821130368</item>
      <item>ZADRUGA STRUČIĆ-PROMET, usluge i trgovina, OIB 89948315745, Bočkovec 83,48267 Bočkovec</item>
      <item>sudski registar</item>
      <item>Županijsko državno odvjetništvo u Varaždinu</item>
      <item>Božo Stručić, OIB 57983023094, Bočkovec 83,48267 Bočkovec</item>
    </izvorni_sadrzaj>
    <derivirana_varijabla naziv="DomainObject.Predmet.SudioniciListAdressOIB_1">
      <item>Financijska agencija, OIB 85821130368</item>
      <item>ZADRUGA STRUČIĆ-PROMET, usluge i trgovina, OIB 89948315745, Bočkovec 83,48267 Bočkovec</item>
      <item>sudski registar</item>
      <item>Županijsko državno odvjetništvo u Varaždinu</item>
      <item>Božo Stručić, OIB 57983023094, Bočkovec 83,48267 Bočkovec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56ECA-A176-4EBC-A4B4-A397C3E9F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1234</properties:Characters>
  <properties:Lines>47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2016-11-18T12:09:00Z</cp:lastPrinted>
  <dcterms:modified xmlns:xsi="http://www.w3.org/2001/XMLSchema-instance" xsi:type="dcterms:W3CDTF">2016-11-18T12:09:00Z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St-692/2016-13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