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925B0" w:rsidR="00596B76" w:rsidRPr="00596B76">
        <w:tc>
          <w:tcPr>
            <w:tcW w:type="dxa" w:w="2985"/>
            <w:shd w:fill="auto" w:color="auto" w:val="clear"/>
          </w:tcPr>
          <w:p w:rsidRDefault="00596B76" w:rsidP="00596B76" w:rsidR="00596B76" w:rsidRPr="00596B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596B76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6B76" w:rsidP="00596B76" w:rsidR="00596B76" w:rsidRPr="00596B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596B76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596B76" w:rsidP="00596B76" w:rsidR="00596B76" w:rsidRPr="00596B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596B76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596B76" w:rsidP="00596B76" w:rsidR="00596B76" w:rsidRPr="00596B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596B76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456f82" w14:paraId="3456f82" w:rsidRDefault="00596B76" w:rsidP="00596B76" w:rsidR="00596B76" w:rsidRPr="00596B76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925B0" w:rsidR="00596B76" w:rsidRPr="00596B76">
        <w:trPr>
          <w:jc w:val="right"/>
        </w:trPr>
        <w:tc>
          <w:tcPr>
            <w:tcW w:type="dxa" w:w="4320"/>
          </w:tcPr>
          <w:p w:rsidRDefault="00196B7E" w:rsidP="00596B76" w:rsidR="00596B76" w:rsidRPr="00596B7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St-87/2018-5</w:t>
            </w:r>
          </w:p>
        </w:tc>
      </w:tr>
    </w:tbl>
    <w:p w:rsidRDefault="00596B76" w:rsidP="00596B76" w:rsidR="00596B76" w:rsidRPr="00596B76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596B76" w:rsidP="00596B76" w:rsidR="00596B76" w:rsidRPr="00596B76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596B76" w:rsidP="00596B76" w:rsidR="00596B76" w:rsidRPr="00596B76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596B76">
        <w:rPr>
          <w:rFonts w:cs="Times New Roman" w:eastAsia="Calibri" w:hAnsi="Times New Roman" w:ascii="Times New Roman"/>
          <w:sz w:val="24"/>
          <w:szCs w:val="24"/>
        </w:rPr>
        <w:t>R E P U B L I K A   H R V A</w:t>
      </w:r>
      <w:r w:rsidR="00734FAE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596B76">
        <w:rPr>
          <w:rFonts w:cs="Times New Roman" w:eastAsia="Calibri" w:hAnsi="Times New Roman" w:ascii="Times New Roman"/>
          <w:sz w:val="24"/>
          <w:szCs w:val="24"/>
        </w:rPr>
        <w:t>T S K A</w:t>
      </w:r>
    </w:p>
    <w:p w:rsidRDefault="00596B76" w:rsidP="00596B76" w:rsidR="00596B76" w:rsidRPr="00596B76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596B76" w:rsidP="00596B76" w:rsidR="00596B76" w:rsidRPr="00596B76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596B76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9818E5" w:rsidP="00E521E6" w:rsidR="009818E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E521E6" w:rsidR="0094455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A4508F" w:rsidRPr="00A4508F">
        <w:rPr>
          <w:rFonts w:cs="Times New Roman" w:hAnsi="Times New Roman" w:ascii="Times New Roman"/>
          <w:sz w:val="24"/>
          <w:szCs w:val="24"/>
        </w:rPr>
        <w:t>Trgovački sud u Varaždinu</w:t>
      </w:r>
      <w:r w:rsidR="00944557">
        <w:rPr>
          <w:rFonts w:cs="Times New Roman" w:hAnsi="Times New Roman" w:ascii="Times New Roman"/>
          <w:sz w:val="24"/>
          <w:szCs w:val="24"/>
        </w:rPr>
        <w:t xml:space="preserve">, </w:t>
      </w:r>
      <w:r w:rsidR="00A4508F" w:rsidRPr="00A4508F">
        <w:rPr>
          <w:rFonts w:cs="Times New Roman" w:hAnsi="Times New Roman" w:ascii="Times New Roman"/>
          <w:sz w:val="24"/>
          <w:szCs w:val="24"/>
        </w:rPr>
        <w:t xml:space="preserve">po sutkinji </w:t>
      </w:r>
      <w:r w:rsidR="00944557">
        <w:rPr>
          <w:rFonts w:cs="Times New Roman" w:hAnsi="Times New Roman" w:ascii="Times New Roman"/>
          <w:sz w:val="24"/>
          <w:szCs w:val="24"/>
        </w:rPr>
        <w:t xml:space="preserve">toga suda Meliti Poljanec </w:t>
      </w:r>
      <w:r w:rsidR="00A4508F" w:rsidRPr="004537F6">
        <w:rPr>
          <w:rFonts w:cs="Times New Roman" w:hAnsi="Times New Roman" w:ascii="Times New Roman"/>
          <w:sz w:val="24"/>
          <w:szCs w:val="24"/>
        </w:rPr>
        <w:t>Bubaš, u stečajnom predmetu</w:t>
      </w:r>
      <w:r w:rsidR="00F16CAD" w:rsidRPr="004537F6">
        <w:rPr>
          <w:rFonts w:cs="Times New Roman" w:hAnsi="Times New Roman" w:ascii="Times New Roman"/>
          <w:sz w:val="24"/>
          <w:szCs w:val="24"/>
        </w:rPr>
        <w:t xml:space="preserve"> </w:t>
      </w:r>
      <w:r w:rsidR="00944557">
        <w:rPr>
          <w:rFonts w:cs="Times New Roman" w:hAnsi="Times New Roman" w:ascii="Times New Roman"/>
          <w:sz w:val="24"/>
          <w:szCs w:val="24"/>
        </w:rPr>
        <w:t>nad S</w:t>
      </w:r>
      <w:r w:rsidR="00F16CAD" w:rsidRPr="004537F6">
        <w:rPr>
          <w:rFonts w:cs="Times New Roman" w:hAnsi="Times New Roman" w:ascii="Times New Roman"/>
          <w:sz w:val="24"/>
          <w:szCs w:val="24"/>
        </w:rPr>
        <w:t>tečajnom masom</w:t>
      </w:r>
      <w:r w:rsidR="00A4508F" w:rsidRPr="004537F6">
        <w:rPr>
          <w:rFonts w:cs="Times New Roman" w:hAnsi="Times New Roman" w:ascii="Times New Roman"/>
          <w:sz w:val="24"/>
          <w:szCs w:val="24"/>
        </w:rPr>
        <w:t xml:space="preserve"> </w:t>
      </w:r>
      <w:r w:rsidR="00944557">
        <w:rPr>
          <w:rFonts w:cs="Times New Roman" w:hAnsi="Times New Roman" w:ascii="Times New Roman"/>
          <w:sz w:val="24"/>
          <w:szCs w:val="24"/>
        </w:rPr>
        <w:t xml:space="preserve">iza </w:t>
      </w:r>
      <w:r w:rsidR="00196B7E">
        <w:rPr>
          <w:rFonts w:cs="Times New Roman" w:hAnsi="Times New Roman" w:ascii="Times New Roman"/>
          <w:sz w:val="24"/>
          <w:szCs w:val="24"/>
        </w:rPr>
        <w:t xml:space="preserve">MG-RADNJA j.d.o.o. u stečaju, </w:t>
      </w:r>
      <w:r w:rsidR="00BD3DCA">
        <w:rPr>
          <w:rFonts w:cs="Times New Roman" w:hAnsi="Times New Roman" w:ascii="Times New Roman"/>
          <w:sz w:val="24"/>
          <w:szCs w:val="24"/>
        </w:rPr>
        <w:t>Varaždin, Zagrebačka 86,</w:t>
      </w:r>
      <w:r w:rsidR="00C06F35">
        <w:rPr>
          <w:rFonts w:cs="Times New Roman" w:hAnsi="Times New Roman" w:ascii="Times New Roman"/>
          <w:sz w:val="24"/>
          <w:szCs w:val="24"/>
        </w:rPr>
        <w:t xml:space="preserve"> </w:t>
      </w:r>
      <w:r w:rsidR="004537F6" w:rsidRPr="004537F6">
        <w:rPr>
          <w:rFonts w:cs="Times New Roman" w:hAnsi="Times New Roman" w:ascii="Times New Roman"/>
          <w:sz w:val="24"/>
          <w:szCs w:val="24"/>
        </w:rPr>
        <w:t xml:space="preserve">OIB: </w:t>
      </w:r>
      <w:r w:rsidR="00BD3DCA">
        <w:rPr>
          <w:rFonts w:cs="Times New Roman" w:hAnsi="Times New Roman" w:ascii="Times New Roman"/>
          <w:sz w:val="24"/>
          <w:szCs w:val="24"/>
        </w:rPr>
        <w:t>14179881534</w:t>
      </w:r>
      <w:r w:rsidR="004537F6" w:rsidRPr="004537F6">
        <w:rPr>
          <w:rFonts w:cs="Times New Roman" w:hAnsi="Times New Roman" w:ascii="Times New Roman"/>
          <w:sz w:val="24"/>
          <w:szCs w:val="24"/>
        </w:rPr>
        <w:t xml:space="preserve">, dana </w:t>
      </w:r>
      <w:r w:rsidR="00BD3DCA">
        <w:rPr>
          <w:rFonts w:cs="Times New Roman" w:hAnsi="Times New Roman" w:ascii="Times New Roman"/>
          <w:sz w:val="24"/>
          <w:szCs w:val="24"/>
        </w:rPr>
        <w:t>2. siječnja 2019</w:t>
      </w:r>
      <w:r w:rsidR="0094455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2788B" w:rsidP="00E521E6" w:rsidR="0072788B" w:rsidRPr="00A450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4B7202" w:rsidR="0072788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C09C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B7202" w:rsidP="004B7202" w:rsidR="004B7202" w:rsidRPr="008C09C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E521E6" w:rsidR="00C4686F" w:rsidRPr="008C09C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C09C7">
        <w:rPr>
          <w:rFonts w:cs="Times New Roman" w:hAnsi="Times New Roman" w:ascii="Times New Roman"/>
          <w:sz w:val="24"/>
          <w:szCs w:val="24"/>
        </w:rPr>
        <w:t>Određuje se n</w:t>
      </w:r>
      <w:r w:rsidR="00606884" w:rsidRPr="008C09C7">
        <w:rPr>
          <w:rFonts w:cs="Times New Roman" w:hAnsi="Times New Roman" w:ascii="Times New Roman"/>
          <w:sz w:val="24"/>
          <w:szCs w:val="24"/>
        </w:rPr>
        <w:t>astavak stečajnog postupka nad S</w:t>
      </w:r>
      <w:r w:rsidRPr="008C09C7">
        <w:rPr>
          <w:rFonts w:cs="Times New Roman" w:hAnsi="Times New Roman" w:ascii="Times New Roman"/>
          <w:sz w:val="24"/>
          <w:szCs w:val="24"/>
        </w:rPr>
        <w:t>tečajn</w:t>
      </w:r>
      <w:r w:rsidR="00606884" w:rsidRPr="008C09C7">
        <w:rPr>
          <w:rFonts w:cs="Times New Roman" w:hAnsi="Times New Roman" w:ascii="Times New Roman"/>
          <w:sz w:val="24"/>
          <w:szCs w:val="24"/>
        </w:rPr>
        <w:t>om masom</w:t>
      </w:r>
      <w:r w:rsidR="00C1386D">
        <w:rPr>
          <w:rFonts w:cs="Times New Roman" w:hAnsi="Times New Roman" w:ascii="Times New Roman"/>
          <w:sz w:val="24"/>
          <w:szCs w:val="24"/>
        </w:rPr>
        <w:t xml:space="preserve"> iza </w:t>
      </w:r>
      <w:r w:rsidR="00BD3DCA">
        <w:rPr>
          <w:rFonts w:cs="Times New Roman" w:hAnsi="Times New Roman" w:ascii="Times New Roman"/>
          <w:sz w:val="24"/>
          <w:szCs w:val="24"/>
        </w:rPr>
        <w:t>MG-RADNJA j.d.o.o. u stečaju, Varaždin, Zagrebačka 86,</w:t>
      </w:r>
      <w:r w:rsidR="00C1386D">
        <w:rPr>
          <w:rFonts w:cs="Times New Roman" w:hAnsi="Times New Roman" w:ascii="Times New Roman"/>
          <w:sz w:val="24"/>
          <w:szCs w:val="24"/>
        </w:rPr>
        <w:t xml:space="preserve"> OIB: </w:t>
      </w:r>
      <w:r w:rsidR="00BD3DCA">
        <w:rPr>
          <w:rFonts w:cs="Times New Roman" w:hAnsi="Times New Roman" w:ascii="Times New Roman"/>
          <w:sz w:val="24"/>
          <w:szCs w:val="24"/>
        </w:rPr>
        <w:t>14179881534</w:t>
      </w:r>
      <w:r w:rsidRPr="008C09C7">
        <w:rPr>
          <w:rFonts w:cs="Times New Roman" w:hAnsi="Times New Roman" w:ascii="Times New Roman"/>
          <w:sz w:val="24"/>
          <w:szCs w:val="24"/>
        </w:rPr>
        <w:t>,</w:t>
      </w:r>
      <w:r w:rsidR="00606884" w:rsidRPr="008C09C7">
        <w:rPr>
          <w:rFonts w:cs="Times New Roman" w:hAnsi="Times New Roman" w:ascii="Times New Roman"/>
          <w:sz w:val="24"/>
          <w:szCs w:val="24"/>
        </w:rPr>
        <w:t xml:space="preserve"> koji je brisan </w:t>
      </w:r>
      <w:r w:rsidR="00AC3867">
        <w:rPr>
          <w:rFonts w:cs="Times New Roman" w:hAnsi="Times New Roman" w:ascii="Times New Roman"/>
          <w:sz w:val="24"/>
          <w:szCs w:val="24"/>
        </w:rPr>
        <w:t xml:space="preserve">iz </w:t>
      </w:r>
      <w:r w:rsidR="004537F6">
        <w:rPr>
          <w:rFonts w:cs="Times New Roman" w:hAnsi="Times New Roman" w:ascii="Times New Roman"/>
          <w:sz w:val="24"/>
          <w:szCs w:val="24"/>
        </w:rPr>
        <w:t>sudskog registra</w:t>
      </w:r>
      <w:r w:rsidR="00AC3867">
        <w:rPr>
          <w:rFonts w:cs="Times New Roman" w:hAnsi="Times New Roman" w:ascii="Times New Roman"/>
          <w:sz w:val="24"/>
          <w:szCs w:val="24"/>
        </w:rPr>
        <w:t>,</w:t>
      </w:r>
      <w:r w:rsidR="00606884" w:rsidRPr="008C09C7">
        <w:rPr>
          <w:rFonts w:cs="Times New Roman" w:hAnsi="Times New Roman" w:ascii="Times New Roman"/>
          <w:sz w:val="24"/>
          <w:szCs w:val="24"/>
        </w:rPr>
        <w:t xml:space="preserve"> iz razloga št</w:t>
      </w:r>
      <w:r w:rsidR="00A4508F">
        <w:rPr>
          <w:rFonts w:cs="Times New Roman" w:hAnsi="Times New Roman" w:ascii="Times New Roman"/>
          <w:sz w:val="24"/>
          <w:szCs w:val="24"/>
        </w:rPr>
        <w:t xml:space="preserve">o je naknadno pronađena imovina. </w:t>
      </w:r>
      <w:r w:rsidR="004537F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4686F" w:rsidP="00C4686F" w:rsidR="00C4686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537F6" w:rsidP="00C4686F" w:rsidR="00C4686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</w:t>
      </w:r>
      <w:r w:rsidR="00C94A22" w:rsidRPr="00C94A22">
        <w:rPr>
          <w:rFonts w:cs="Times New Roman" w:hAnsi="Times New Roman" w:ascii="Times New Roman"/>
          <w:sz w:val="24"/>
          <w:szCs w:val="24"/>
        </w:rPr>
        <w:t>a stečajnog upravitelja imenuje</w:t>
      </w:r>
      <w:r>
        <w:rPr>
          <w:rFonts w:cs="Times New Roman" w:hAnsi="Times New Roman" w:ascii="Times New Roman"/>
          <w:sz w:val="24"/>
          <w:szCs w:val="24"/>
        </w:rPr>
        <w:t xml:space="preserve"> se</w:t>
      </w:r>
      <w:r w:rsidR="00AC3867">
        <w:rPr>
          <w:rFonts w:cs="Times New Roman" w:hAnsi="Times New Roman" w:ascii="Times New Roman"/>
          <w:sz w:val="24"/>
          <w:szCs w:val="24"/>
        </w:rPr>
        <w:t xml:space="preserve"> </w:t>
      </w:r>
      <w:r w:rsidR="007567B6">
        <w:rPr>
          <w:rFonts w:cs="Times New Roman" w:hAnsi="Times New Roman" w:ascii="Times New Roman"/>
          <w:sz w:val="24"/>
          <w:szCs w:val="24"/>
        </w:rPr>
        <w:t xml:space="preserve">Jerko Duško </w:t>
      </w:r>
      <w:proofErr w:type="spellStart"/>
      <w:r w:rsidR="007567B6">
        <w:rPr>
          <w:rFonts w:cs="Times New Roman" w:hAnsi="Times New Roman" w:ascii="Times New Roman"/>
          <w:sz w:val="24"/>
          <w:szCs w:val="24"/>
        </w:rPr>
        <w:t>Suić</w:t>
      </w:r>
      <w:proofErr w:type="spellEnd"/>
      <w:r w:rsidR="007567B6">
        <w:rPr>
          <w:rFonts w:cs="Times New Roman" w:hAnsi="Times New Roman" w:ascii="Times New Roman"/>
          <w:sz w:val="24"/>
          <w:szCs w:val="24"/>
        </w:rPr>
        <w:t xml:space="preserve"> iz Zagreba, </w:t>
      </w:r>
      <w:proofErr w:type="spellStart"/>
      <w:r w:rsidR="007567B6">
        <w:rPr>
          <w:rFonts w:cs="Times New Roman" w:hAnsi="Times New Roman" w:ascii="Times New Roman"/>
          <w:sz w:val="24"/>
          <w:szCs w:val="24"/>
        </w:rPr>
        <w:t>Hegedušićeva</w:t>
      </w:r>
      <w:proofErr w:type="spellEnd"/>
      <w:r w:rsidR="007567B6">
        <w:rPr>
          <w:rFonts w:cs="Times New Roman" w:hAnsi="Times New Roman" w:ascii="Times New Roman"/>
          <w:sz w:val="24"/>
          <w:szCs w:val="24"/>
        </w:rPr>
        <w:t xml:space="preserve"> 10,</w:t>
      </w:r>
      <w:r>
        <w:rPr>
          <w:rFonts w:cs="Times New Roman" w:hAnsi="Times New Roman" w:ascii="Times New Roman"/>
          <w:sz w:val="24"/>
          <w:szCs w:val="24"/>
        </w:rPr>
        <w:t xml:space="preserve"> OIB: </w:t>
      </w:r>
      <w:r w:rsidR="007567B6">
        <w:rPr>
          <w:rFonts w:cs="Times New Roman" w:hAnsi="Times New Roman" w:ascii="Times New Roman"/>
          <w:sz w:val="24"/>
          <w:szCs w:val="24"/>
        </w:rPr>
        <w:t>53510817959</w:t>
      </w:r>
      <w:r w:rsidR="00AC3867">
        <w:rPr>
          <w:rFonts w:cs="Times New Roman" w:hAnsi="Times New Roman" w:ascii="Times New Roman"/>
          <w:sz w:val="24"/>
          <w:szCs w:val="24"/>
        </w:rPr>
        <w:t>, sa da</w:t>
      </w:r>
      <w:r>
        <w:rPr>
          <w:rFonts w:cs="Times New Roman" w:hAnsi="Times New Roman" w:ascii="Times New Roman"/>
          <w:sz w:val="24"/>
          <w:szCs w:val="24"/>
        </w:rPr>
        <w:t xml:space="preserve">nom </w:t>
      </w:r>
      <w:r w:rsidR="007567B6">
        <w:rPr>
          <w:rFonts w:cs="Times New Roman" w:hAnsi="Times New Roman" w:ascii="Times New Roman"/>
          <w:sz w:val="24"/>
          <w:szCs w:val="24"/>
        </w:rPr>
        <w:t xml:space="preserve">2. siječnja 2019. </w:t>
      </w:r>
    </w:p>
    <w:p w:rsidRDefault="00A033F9" w:rsidP="00A033F9" w:rsidR="00A033F9" w:rsidRPr="00A033F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033F9" w:rsidP="00A033F9" w:rsidR="00A033F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stečajno</w:t>
      </w:r>
      <w:r w:rsidR="007567B6">
        <w:rPr>
          <w:rFonts w:cs="Times New Roman" w:hAnsi="Times New Roman" w:ascii="Times New Roman"/>
          <w:sz w:val="24"/>
          <w:szCs w:val="24"/>
        </w:rPr>
        <w:t>m upravitelju</w:t>
      </w:r>
      <w:r>
        <w:rPr>
          <w:rFonts w:cs="Times New Roman" w:hAnsi="Times New Roman" w:ascii="Times New Roman"/>
          <w:sz w:val="24"/>
          <w:szCs w:val="24"/>
        </w:rPr>
        <w:t xml:space="preserve"> da utvrdi temeljem podataka iz spisa postoji li naknadno pronađena imovina i </w:t>
      </w:r>
      <w:r w:rsidR="00E05DF1">
        <w:rPr>
          <w:rFonts w:cs="Times New Roman" w:hAnsi="Times New Roman" w:ascii="Times New Roman"/>
          <w:sz w:val="24"/>
          <w:szCs w:val="24"/>
        </w:rPr>
        <w:t>od</w:t>
      </w:r>
      <w:r>
        <w:rPr>
          <w:rFonts w:cs="Times New Roman" w:hAnsi="Times New Roman" w:ascii="Times New Roman"/>
          <w:sz w:val="24"/>
          <w:szCs w:val="24"/>
        </w:rPr>
        <w:t xml:space="preserve"> če</w:t>
      </w:r>
      <w:r w:rsidR="00E05DF1">
        <w:rPr>
          <w:rFonts w:cs="Times New Roman" w:hAnsi="Times New Roman" w:ascii="Times New Roman"/>
          <w:sz w:val="24"/>
          <w:szCs w:val="24"/>
        </w:rPr>
        <w:t xml:space="preserve">ga </w:t>
      </w:r>
      <w:r>
        <w:rPr>
          <w:rFonts w:cs="Times New Roman" w:hAnsi="Times New Roman" w:ascii="Times New Roman"/>
          <w:sz w:val="24"/>
          <w:szCs w:val="24"/>
        </w:rPr>
        <w:t>se sastoji</w:t>
      </w:r>
      <w:r w:rsidRPr="00C4686F">
        <w:rPr>
          <w:rFonts w:cs="Times New Roman" w:hAnsi="Times New Roman" w:ascii="Times New Roman"/>
          <w:sz w:val="24"/>
          <w:szCs w:val="24"/>
        </w:rPr>
        <w:t xml:space="preserve">, te da o tome podnese pisano izvješće sudu u roku od </w:t>
      </w:r>
      <w:r w:rsidR="00C06F35">
        <w:rPr>
          <w:rFonts w:cs="Times New Roman" w:hAnsi="Times New Roman" w:ascii="Times New Roman"/>
          <w:sz w:val="24"/>
          <w:szCs w:val="24"/>
        </w:rPr>
        <w:t>60</w:t>
      </w:r>
      <w:r w:rsidRPr="00C4686F">
        <w:rPr>
          <w:rFonts w:cs="Times New Roman" w:hAnsi="Times New Roman" w:ascii="Times New Roman"/>
          <w:sz w:val="24"/>
          <w:szCs w:val="24"/>
        </w:rPr>
        <w:t xml:space="preserve"> dana od dana primitka 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94A22" w:rsidP="00C94A22" w:rsidR="00C94A22" w:rsidRPr="00C94A2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vjerovnici s</w:t>
      </w:r>
      <w:r w:rsidR="00074547" w:rsidRPr="00C4686F">
        <w:rPr>
          <w:rFonts w:cs="Times New Roman" w:hAnsi="Times New Roman" w:ascii="Times New Roman"/>
          <w:sz w:val="24"/>
          <w:szCs w:val="24"/>
        </w:rPr>
        <w:t xml:space="preserve">tečajnog dužnika da u roku od </w:t>
      </w:r>
      <w:r w:rsidR="00D55AFD">
        <w:rPr>
          <w:rFonts w:cs="Times New Roman" w:hAnsi="Times New Roman" w:ascii="Times New Roman"/>
          <w:sz w:val="24"/>
          <w:szCs w:val="24"/>
        </w:rPr>
        <w:t>60</w:t>
      </w:r>
      <w:r w:rsidRPr="00C4686F">
        <w:rPr>
          <w:rFonts w:cs="Times New Roman" w:hAnsi="Times New Roman" w:ascii="Times New Roman"/>
          <w:sz w:val="24"/>
          <w:szCs w:val="24"/>
        </w:rPr>
        <w:t xml:space="preserve"> dana od dana objave </w:t>
      </w:r>
      <w:r w:rsidR="00074547" w:rsidRPr="00C4686F">
        <w:rPr>
          <w:rFonts w:cs="Times New Roman" w:hAnsi="Times New Roman" w:ascii="Times New Roman"/>
          <w:sz w:val="24"/>
          <w:szCs w:val="24"/>
        </w:rPr>
        <w:t xml:space="preserve">ovog </w:t>
      </w:r>
      <w:r w:rsidR="00DB2945">
        <w:rPr>
          <w:rFonts w:cs="Times New Roman" w:hAnsi="Times New Roman" w:ascii="Times New Roman"/>
          <w:sz w:val="24"/>
          <w:szCs w:val="24"/>
        </w:rPr>
        <w:t xml:space="preserve">rješenja </w:t>
      </w:r>
      <w:r w:rsidRPr="00C4686F">
        <w:rPr>
          <w:rFonts w:cs="Times New Roman" w:hAnsi="Times New Roman" w:ascii="Times New Roman"/>
          <w:sz w:val="24"/>
          <w:szCs w:val="24"/>
        </w:rPr>
        <w:t xml:space="preserve">na </w:t>
      </w:r>
      <w:r w:rsidR="00E05DF1">
        <w:rPr>
          <w:rFonts w:cs="Times New Roman" w:hAnsi="Times New Roman" w:ascii="Times New Roman"/>
          <w:sz w:val="24"/>
          <w:szCs w:val="24"/>
        </w:rPr>
        <w:t>e</w:t>
      </w:r>
      <w:r w:rsidRPr="00C4686F">
        <w:rPr>
          <w:rFonts w:cs="Times New Roman" w:hAnsi="Times New Roman" w:ascii="Times New Roman"/>
          <w:sz w:val="24"/>
          <w:szCs w:val="24"/>
        </w:rPr>
        <w:t xml:space="preserve">-oglasnoj ploči suda prijave svoje tražbine stečajnom upravitelju i to u dva primjerka s ispravama na kojima se tražbine temelje, uz potvrdu o plaćenoj pristojbi u iznosu od 2% vrijednosti tražbine, ali najviše 500,00 </w:t>
      </w:r>
      <w:r w:rsidR="00D55AFD">
        <w:rPr>
          <w:rFonts w:cs="Times New Roman" w:hAnsi="Times New Roman" w:ascii="Times New Roman"/>
          <w:sz w:val="24"/>
          <w:szCs w:val="24"/>
        </w:rPr>
        <w:t>kn</w:t>
      </w:r>
      <w:r w:rsidRPr="00C4686F">
        <w:rPr>
          <w:rFonts w:cs="Times New Roman" w:hAnsi="Times New Roman" w:ascii="Times New Roman"/>
          <w:sz w:val="24"/>
          <w:szCs w:val="24"/>
        </w:rPr>
        <w:t xml:space="preserve"> na žiro-račun državnog proračuna br. HR12 1001 0051 8630 0016 0, model HR64, poziv na broj odobrenja 5045-3574-22</w:t>
      </w:r>
      <w:r w:rsidRPr="00606884">
        <w:rPr>
          <w:rFonts w:cs="Times New Roman" w:hAnsi="Times New Roman" w:ascii="Times New Roman"/>
          <w:sz w:val="24"/>
          <w:szCs w:val="24"/>
        </w:rPr>
        <w:t>0</w:t>
      </w:r>
      <w:r w:rsidR="007567B6">
        <w:rPr>
          <w:rFonts w:cs="Times New Roman" w:hAnsi="Times New Roman" w:ascii="Times New Roman"/>
          <w:sz w:val="24"/>
          <w:szCs w:val="24"/>
        </w:rPr>
        <w:t>8718</w:t>
      </w:r>
      <w:r w:rsidRPr="00C4686F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C4686F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C4686F">
        <w:rPr>
          <w:rFonts w:cs="Times New Roman" w:hAnsi="Times New Roman" w:ascii="Times New Roman"/>
          <w:sz w:val="24"/>
          <w:szCs w:val="24"/>
        </w:rPr>
        <w:t xml:space="preserve"> i izlučni vjero</w:t>
      </w:r>
      <w:r w:rsidR="00AB3646">
        <w:rPr>
          <w:rFonts w:cs="Times New Roman" w:hAnsi="Times New Roman" w:ascii="Times New Roman"/>
          <w:sz w:val="24"/>
          <w:szCs w:val="24"/>
        </w:rPr>
        <w:t xml:space="preserve">vnici pozivaju se da u roku od </w:t>
      </w:r>
      <w:r w:rsidR="00D55AFD">
        <w:rPr>
          <w:rFonts w:cs="Times New Roman" w:hAnsi="Times New Roman" w:ascii="Times New Roman"/>
          <w:sz w:val="24"/>
          <w:szCs w:val="24"/>
        </w:rPr>
        <w:t>60</w:t>
      </w:r>
      <w:r w:rsidRPr="00C4686F">
        <w:rPr>
          <w:rFonts w:cs="Times New Roman" w:hAnsi="Times New Roman" w:ascii="Times New Roman"/>
          <w:sz w:val="24"/>
          <w:szCs w:val="24"/>
        </w:rPr>
        <w:t xml:space="preserve"> dana obavijeste stečajnog upravitelja o svojim pravima.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 w:rsidRPr="00C06F3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06F35">
        <w:rPr>
          <w:rFonts w:cs="Times New Roman" w:hAnsi="Times New Roman" w:ascii="Times New Roman"/>
          <w:sz w:val="24"/>
          <w:szCs w:val="24"/>
        </w:rPr>
        <w:lastRenderedPageBreak/>
        <w:t xml:space="preserve">Ročište vjerovnika na kojem će se ispitati prijavljene tražbine-ispitno ročište zakazuje se kod Trgovačkog suda u Varaždinu, Braće Radića 2, </w:t>
      </w:r>
      <w:r w:rsidR="004537F6" w:rsidRPr="00C06F35">
        <w:rPr>
          <w:rFonts w:cs="Times New Roman" w:hAnsi="Times New Roman" w:ascii="Times New Roman"/>
          <w:sz w:val="24"/>
          <w:szCs w:val="24"/>
        </w:rPr>
        <w:t xml:space="preserve">dana </w:t>
      </w:r>
      <w:r w:rsidR="007567B6">
        <w:rPr>
          <w:rFonts w:cs="Times New Roman" w:hAnsi="Times New Roman" w:ascii="Times New Roman"/>
          <w:sz w:val="24"/>
          <w:szCs w:val="24"/>
        </w:rPr>
        <w:t>2. travnja</w:t>
      </w:r>
      <w:r w:rsidR="00C06F35">
        <w:rPr>
          <w:rFonts w:cs="Times New Roman" w:hAnsi="Times New Roman" w:ascii="Times New Roman"/>
          <w:sz w:val="24"/>
          <w:szCs w:val="24"/>
        </w:rPr>
        <w:t xml:space="preserve"> 2019. u 8,50 s</w:t>
      </w:r>
      <w:r w:rsidR="004537F6" w:rsidRPr="00C06F35">
        <w:rPr>
          <w:rFonts w:cs="Times New Roman" w:hAnsi="Times New Roman" w:ascii="Times New Roman"/>
          <w:sz w:val="24"/>
          <w:szCs w:val="24"/>
        </w:rPr>
        <w:t>ati</w:t>
      </w:r>
      <w:r w:rsidR="00074547" w:rsidRPr="00C06F35">
        <w:rPr>
          <w:rFonts w:cs="Times New Roman" w:hAnsi="Times New Roman" w:ascii="Times New Roman"/>
          <w:sz w:val="24"/>
          <w:szCs w:val="24"/>
        </w:rPr>
        <w:t xml:space="preserve">, </w:t>
      </w:r>
      <w:r w:rsidR="00606884" w:rsidRPr="00C06F35">
        <w:rPr>
          <w:rFonts w:cs="Times New Roman" w:hAnsi="Times New Roman" w:ascii="Times New Roman"/>
          <w:sz w:val="24"/>
          <w:szCs w:val="24"/>
        </w:rPr>
        <w:t>soba br. 2</w:t>
      </w:r>
      <w:r w:rsidR="00C06F35">
        <w:rPr>
          <w:rFonts w:cs="Times New Roman" w:hAnsi="Times New Roman" w:ascii="Times New Roman"/>
          <w:sz w:val="24"/>
          <w:szCs w:val="24"/>
        </w:rPr>
        <w:t>31</w:t>
      </w:r>
      <w:r w:rsidRPr="00C06F35">
        <w:rPr>
          <w:rFonts w:cs="Times New Roman" w:hAnsi="Times New Roman" w:ascii="Times New Roman"/>
          <w:sz w:val="24"/>
          <w:szCs w:val="24"/>
        </w:rPr>
        <w:t>/II.</w:t>
      </w:r>
    </w:p>
    <w:p w:rsidRDefault="00E804A4" w:rsidP="00E804A4" w:rsidR="00E804A4" w:rsidRPr="00596B7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07454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Ovo rješenje</w:t>
      </w:r>
      <w:r w:rsidR="00513280" w:rsidRPr="00E804A4">
        <w:rPr>
          <w:rFonts w:cs="Times New Roman" w:hAnsi="Times New Roman" w:ascii="Times New Roman"/>
          <w:sz w:val="24"/>
          <w:szCs w:val="24"/>
        </w:rPr>
        <w:t xml:space="preserve"> dostaviti će se</w:t>
      </w:r>
      <w:r w:rsidR="00606884">
        <w:rPr>
          <w:rFonts w:cs="Times New Roman" w:hAnsi="Times New Roman" w:ascii="Times New Roman"/>
          <w:sz w:val="24"/>
          <w:szCs w:val="24"/>
        </w:rPr>
        <w:t xml:space="preserve"> </w:t>
      </w:r>
      <w:r w:rsidR="008575B6">
        <w:rPr>
          <w:rFonts w:cs="Times New Roman" w:hAnsi="Times New Roman" w:ascii="Times New Roman"/>
          <w:sz w:val="24"/>
          <w:szCs w:val="24"/>
        </w:rPr>
        <w:t>Sudskom registru ovog suda</w:t>
      </w:r>
      <w:r w:rsidR="00513280" w:rsidRPr="00E804A4">
        <w:rPr>
          <w:rFonts w:cs="Times New Roman" w:hAnsi="Times New Roman" w:ascii="Times New Roman"/>
          <w:sz w:val="24"/>
          <w:szCs w:val="24"/>
        </w:rPr>
        <w:t xml:space="preserve"> radi </w:t>
      </w:r>
      <w:r w:rsidRPr="00E804A4">
        <w:rPr>
          <w:rFonts w:cs="Times New Roman" w:hAnsi="Times New Roman" w:ascii="Times New Roman"/>
          <w:sz w:val="24"/>
          <w:szCs w:val="24"/>
        </w:rPr>
        <w:t>upisa i zabilježbe.</w:t>
      </w:r>
      <w:r w:rsidR="00AC386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537F6" w:rsidP="004537F6" w:rsidR="004537F6" w:rsidRPr="004537F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537F6" w:rsidP="009E4BCB" w:rsidR="009E4BC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sudskom registru ovog suda da u sudski registar izvrši upis </w:t>
      </w:r>
      <w:r w:rsidR="009E4BC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tečajne mase iza dužnika </w:t>
      </w:r>
      <w:r w:rsidR="009E4BCB">
        <w:rPr>
          <w:rFonts w:cs="Times New Roman" w:hAnsi="Times New Roman" w:ascii="Times New Roman"/>
          <w:sz w:val="24"/>
          <w:szCs w:val="24"/>
        </w:rPr>
        <w:t>MG-RADNJA j.d.o.o., Varaždina, Zagrebačka 86,</w:t>
      </w:r>
      <w:r w:rsidRPr="004537F6">
        <w:rPr>
          <w:rFonts w:cs="Times New Roman" w:hAnsi="Times New Roman" w:ascii="Times New Roman"/>
          <w:sz w:val="24"/>
          <w:szCs w:val="24"/>
        </w:rPr>
        <w:t xml:space="preserve"> OIB: </w:t>
      </w:r>
      <w:r w:rsidR="009E4BCB">
        <w:rPr>
          <w:rFonts w:cs="Times New Roman" w:hAnsi="Times New Roman" w:ascii="Times New Roman"/>
          <w:sz w:val="24"/>
          <w:szCs w:val="24"/>
        </w:rPr>
        <w:t>14179881534</w:t>
      </w:r>
      <w:r>
        <w:rPr>
          <w:rFonts w:cs="Times New Roman" w:hAnsi="Times New Roman" w:ascii="Times New Roman"/>
          <w:sz w:val="24"/>
          <w:szCs w:val="24"/>
        </w:rPr>
        <w:t xml:space="preserve"> uz naznaku imena i prezimena stečajn</w:t>
      </w:r>
      <w:r w:rsidR="009E4BCB">
        <w:rPr>
          <w:rFonts w:cs="Times New Roman" w:hAnsi="Times New Roman" w:ascii="Times New Roman"/>
          <w:sz w:val="24"/>
          <w:szCs w:val="24"/>
        </w:rPr>
        <w:t xml:space="preserve">og upravitelja Jerka Duška </w:t>
      </w:r>
      <w:proofErr w:type="spellStart"/>
      <w:r w:rsidR="009E4BCB">
        <w:rPr>
          <w:rFonts w:cs="Times New Roman" w:hAnsi="Times New Roman" w:ascii="Times New Roman"/>
          <w:sz w:val="24"/>
          <w:szCs w:val="24"/>
        </w:rPr>
        <w:t>Suića</w:t>
      </w:r>
      <w:proofErr w:type="spellEnd"/>
      <w:r w:rsidR="009E4BCB">
        <w:rPr>
          <w:rFonts w:cs="Times New Roman" w:hAnsi="Times New Roman" w:ascii="Times New Roman"/>
          <w:sz w:val="24"/>
          <w:szCs w:val="24"/>
        </w:rPr>
        <w:t xml:space="preserve"> iz Zagreba, </w:t>
      </w:r>
      <w:proofErr w:type="spellStart"/>
      <w:r w:rsidR="009E4BCB">
        <w:rPr>
          <w:rFonts w:cs="Times New Roman" w:hAnsi="Times New Roman" w:ascii="Times New Roman"/>
          <w:sz w:val="24"/>
          <w:szCs w:val="24"/>
        </w:rPr>
        <w:t>Hegedušićeva</w:t>
      </w:r>
      <w:proofErr w:type="spellEnd"/>
      <w:r w:rsidR="009E4BCB">
        <w:rPr>
          <w:rFonts w:cs="Times New Roman" w:hAnsi="Times New Roman" w:ascii="Times New Roman"/>
          <w:sz w:val="24"/>
          <w:szCs w:val="24"/>
        </w:rPr>
        <w:t xml:space="preserve"> 10,</w:t>
      </w:r>
      <w:r>
        <w:rPr>
          <w:rFonts w:cs="Times New Roman" w:hAnsi="Times New Roman" w:ascii="Times New Roman"/>
          <w:sz w:val="24"/>
          <w:szCs w:val="24"/>
        </w:rPr>
        <w:t xml:space="preserve"> OIB: </w:t>
      </w:r>
      <w:r w:rsidR="009E4BCB">
        <w:rPr>
          <w:rFonts w:cs="Times New Roman" w:hAnsi="Times New Roman" w:ascii="Times New Roman"/>
          <w:sz w:val="24"/>
          <w:szCs w:val="24"/>
        </w:rPr>
        <w:t>53510817959</w:t>
      </w:r>
      <w:r>
        <w:rPr>
          <w:rFonts w:cs="Times New Roman" w:hAnsi="Times New Roman" w:ascii="Times New Roman"/>
          <w:sz w:val="24"/>
          <w:szCs w:val="24"/>
        </w:rPr>
        <w:t>, te podacima o ovom rješenju kojim je određen upis stečajne mase u sudski registar.</w:t>
      </w:r>
    </w:p>
    <w:p w:rsidRDefault="009E4BCB" w:rsidP="009E4BCB" w:rsidR="009E4BCB" w:rsidRPr="009E4BC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E4BCB" w:rsidP="009E4BCB" w:rsidR="009E4BCB" w:rsidRPr="009E4BC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4F3E41" w:rsidRPr="004F3E4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Ovo rješenje objavljuje se </w:t>
      </w:r>
      <w:r w:rsidR="00513280" w:rsidRPr="00E804A4">
        <w:rPr>
          <w:rFonts w:cs="Times New Roman" w:hAnsi="Times New Roman" w:ascii="Times New Roman"/>
          <w:sz w:val="24"/>
          <w:szCs w:val="24"/>
        </w:rPr>
        <w:t>isticanjem na e-Oglasnoj ploči ovog suda sa da</w:t>
      </w:r>
      <w:r w:rsidRPr="00E804A4">
        <w:rPr>
          <w:rFonts w:cs="Times New Roman" w:hAnsi="Times New Roman" w:ascii="Times New Roman"/>
          <w:sz w:val="24"/>
          <w:szCs w:val="24"/>
        </w:rPr>
        <w:t>nom donošenja</w:t>
      </w:r>
      <w:r w:rsidR="00513280" w:rsidRPr="00E804A4">
        <w:rPr>
          <w:rFonts w:cs="Times New Roman" w:hAnsi="Times New Roman" w:ascii="Times New Roman"/>
          <w:sz w:val="24"/>
          <w:szCs w:val="24"/>
        </w:rPr>
        <w:t>.</w:t>
      </w:r>
    </w:p>
    <w:p w:rsidRDefault="00E10261" w:rsidP="0072788B" w:rsidR="00596B7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10261" w:rsidP="00606884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</w:t>
      </w:r>
      <w:r w:rsidRPr="00AC3867">
        <w:rPr>
          <w:rFonts w:cs="Times New Roman" w:hAnsi="Times New Roman" w:ascii="Times New Roman"/>
          <w:sz w:val="24"/>
          <w:szCs w:val="24"/>
        </w:rPr>
        <w:t xml:space="preserve">ovoga suda od </w:t>
      </w:r>
      <w:r w:rsidR="009E4BCB">
        <w:rPr>
          <w:rFonts w:cs="Times New Roman" w:hAnsi="Times New Roman" w:ascii="Times New Roman"/>
          <w:sz w:val="24"/>
          <w:szCs w:val="24"/>
        </w:rPr>
        <w:t xml:space="preserve">30. siječnja </w:t>
      </w:r>
      <w:r w:rsidR="004537F6">
        <w:rPr>
          <w:rFonts w:cs="Times New Roman" w:hAnsi="Times New Roman" w:ascii="Times New Roman"/>
          <w:sz w:val="24"/>
          <w:szCs w:val="24"/>
        </w:rPr>
        <w:t>201</w:t>
      </w:r>
      <w:r w:rsidR="00C06F35">
        <w:rPr>
          <w:rFonts w:cs="Times New Roman" w:hAnsi="Times New Roman" w:ascii="Times New Roman"/>
          <w:sz w:val="24"/>
          <w:szCs w:val="24"/>
        </w:rPr>
        <w:t>8</w:t>
      </w:r>
      <w:r w:rsidR="004537F6">
        <w:rPr>
          <w:rFonts w:cs="Times New Roman" w:hAnsi="Times New Roman" w:ascii="Times New Roman"/>
          <w:sz w:val="24"/>
          <w:szCs w:val="24"/>
        </w:rPr>
        <w:t>.</w:t>
      </w:r>
      <w:r w:rsidR="009E4BCB">
        <w:rPr>
          <w:rFonts w:cs="Times New Roman" w:hAnsi="Times New Roman" w:ascii="Times New Roman"/>
          <w:sz w:val="24"/>
          <w:szCs w:val="24"/>
        </w:rPr>
        <w:t xml:space="preserve">, broj </w:t>
      </w:r>
      <w:r w:rsidR="008575B6" w:rsidRPr="00AC3867">
        <w:rPr>
          <w:rFonts w:cs="Times New Roman" w:hAnsi="Times New Roman" w:ascii="Times New Roman"/>
          <w:sz w:val="24"/>
          <w:szCs w:val="24"/>
        </w:rPr>
        <w:t>St-</w:t>
      </w:r>
      <w:r w:rsidR="009E4BCB">
        <w:rPr>
          <w:rFonts w:cs="Times New Roman" w:hAnsi="Times New Roman" w:ascii="Times New Roman"/>
          <w:sz w:val="24"/>
          <w:szCs w:val="24"/>
        </w:rPr>
        <w:t>591/17-6</w:t>
      </w:r>
      <w:r w:rsidR="00C06F35">
        <w:rPr>
          <w:rFonts w:cs="Times New Roman" w:hAnsi="Times New Roman" w:ascii="Times New Roman"/>
          <w:sz w:val="24"/>
          <w:szCs w:val="24"/>
        </w:rPr>
        <w:t xml:space="preserve"> </w:t>
      </w:r>
      <w:r w:rsidRPr="00AC3867">
        <w:rPr>
          <w:rFonts w:cs="Times New Roman" w:hAnsi="Times New Roman" w:ascii="Times New Roman"/>
          <w:sz w:val="24"/>
          <w:szCs w:val="24"/>
        </w:rPr>
        <w:t xml:space="preserve">otvoren je i zaključen stečajni postupak nad stečajnim dužnikom </w:t>
      </w:r>
      <w:r w:rsidR="00606884" w:rsidRPr="00AC3867">
        <w:rPr>
          <w:rFonts w:cs="Times New Roman" w:hAnsi="Times New Roman" w:ascii="Times New Roman"/>
          <w:sz w:val="24"/>
          <w:szCs w:val="24"/>
        </w:rPr>
        <w:t>označenim u izreci</w:t>
      </w:r>
      <w:r w:rsidR="004537F6">
        <w:rPr>
          <w:rFonts w:cs="Times New Roman" w:hAnsi="Times New Roman" w:ascii="Times New Roman"/>
          <w:sz w:val="24"/>
          <w:szCs w:val="24"/>
        </w:rPr>
        <w:t xml:space="preserve">, </w:t>
      </w:r>
      <w:r w:rsidRPr="00AC3867">
        <w:rPr>
          <w:rFonts w:cs="Times New Roman" w:hAnsi="Times New Roman" w:ascii="Times New Roman"/>
          <w:sz w:val="24"/>
          <w:szCs w:val="24"/>
        </w:rPr>
        <w:t>te je naloženo brisanje stečajnog dužnika nakon pravomoćnosti tog rješenja.</w:t>
      </w:r>
      <w:r w:rsidR="0060688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10261" w:rsidP="00E521E6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Navedeno rješenje postalo je pravomoćno </w:t>
      </w:r>
      <w:r w:rsidR="009E4BCB">
        <w:rPr>
          <w:rFonts w:cs="Times New Roman" w:hAnsi="Times New Roman" w:ascii="Times New Roman"/>
          <w:sz w:val="24"/>
          <w:szCs w:val="24"/>
        </w:rPr>
        <w:t xml:space="preserve">17. veljače 2018.  </w:t>
      </w:r>
      <w:r w:rsidR="00C06F35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606884" w:rsidP="00E521E6" w:rsidR="0060688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E4BCB">
        <w:rPr>
          <w:rFonts w:cs="Times New Roman" w:hAnsi="Times New Roman" w:ascii="Times New Roman"/>
          <w:sz w:val="24"/>
          <w:szCs w:val="24"/>
        </w:rPr>
        <w:t>Financijska agencija je podneskom od 31. siječnja 2018.</w:t>
      </w:r>
      <w:r w:rsidR="00C06F35">
        <w:rPr>
          <w:rFonts w:cs="Times New Roman" w:hAnsi="Times New Roman" w:ascii="Times New Roman"/>
          <w:sz w:val="24"/>
          <w:szCs w:val="24"/>
        </w:rPr>
        <w:t xml:space="preserve"> obavijesti</w:t>
      </w:r>
      <w:r w:rsidR="009E4BCB">
        <w:rPr>
          <w:rFonts w:cs="Times New Roman" w:hAnsi="Times New Roman" w:ascii="Times New Roman"/>
          <w:sz w:val="24"/>
          <w:szCs w:val="24"/>
        </w:rPr>
        <w:t>la</w:t>
      </w:r>
      <w:r w:rsidR="00C06F35">
        <w:rPr>
          <w:rFonts w:cs="Times New Roman" w:hAnsi="Times New Roman" w:ascii="Times New Roman"/>
          <w:sz w:val="24"/>
          <w:szCs w:val="24"/>
        </w:rPr>
        <w:t xml:space="preserve"> sud </w:t>
      </w:r>
      <w:r w:rsidR="009E4BCB">
        <w:rPr>
          <w:rFonts w:cs="Times New Roman" w:hAnsi="Times New Roman" w:ascii="Times New Roman"/>
          <w:sz w:val="24"/>
          <w:szCs w:val="24"/>
        </w:rPr>
        <w:t xml:space="preserve">o evidentiranim zaplijenjenim novčanim sredstvima za plaćanje stečajnog dužnika.                                                        </w:t>
      </w:r>
    </w:p>
    <w:p w:rsidRDefault="004C0EB6" w:rsidP="00E521E6" w:rsidR="0042478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Članak 289.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586995">
        <w:rPr>
          <w:rFonts w:cs="Times New Roman" w:hAnsi="Times New Roman" w:ascii="Times New Roman"/>
          <w:sz w:val="24"/>
          <w:szCs w:val="24"/>
        </w:rPr>
        <w:t>1. Stečajnog zakona (</w:t>
      </w:r>
      <w:r>
        <w:rPr>
          <w:rFonts w:cs="Times New Roman" w:hAnsi="Times New Roman" w:ascii="Times New Roman"/>
          <w:sz w:val="24"/>
          <w:szCs w:val="24"/>
        </w:rPr>
        <w:t>Narodne novine broj 71/15</w:t>
      </w:r>
      <w:r w:rsidR="00586995">
        <w:rPr>
          <w:rFonts w:cs="Times New Roman" w:hAnsi="Times New Roman" w:ascii="Times New Roman"/>
          <w:sz w:val="24"/>
          <w:szCs w:val="24"/>
        </w:rPr>
        <w:t>, 104/17, dalje: SZ)</w:t>
      </w:r>
      <w:r>
        <w:rPr>
          <w:rFonts w:cs="Times New Roman" w:hAnsi="Times New Roman" w:ascii="Times New Roman"/>
          <w:sz w:val="24"/>
          <w:szCs w:val="24"/>
        </w:rPr>
        <w:t xml:space="preserve"> propisuje da će sud</w:t>
      </w:r>
      <w:r w:rsidR="008575B6">
        <w:rPr>
          <w:rFonts w:cs="Times New Roman" w:hAnsi="Times New Roman" w:ascii="Times New Roman"/>
          <w:sz w:val="24"/>
          <w:szCs w:val="24"/>
        </w:rPr>
        <w:t xml:space="preserve"> </w:t>
      </w:r>
      <w:r w:rsidR="00424783">
        <w:rPr>
          <w:rFonts w:cs="Times New Roman" w:hAnsi="Times New Roman" w:ascii="Times New Roman"/>
          <w:sz w:val="24"/>
          <w:szCs w:val="24"/>
        </w:rPr>
        <w:t>odrediti nastav</w:t>
      </w:r>
      <w:r w:rsidR="009E4BCB">
        <w:rPr>
          <w:rFonts w:cs="Times New Roman" w:hAnsi="Times New Roman" w:ascii="Times New Roman"/>
          <w:sz w:val="24"/>
          <w:szCs w:val="24"/>
        </w:rPr>
        <w:t>ak</w:t>
      </w:r>
      <w:r w:rsidR="00424783">
        <w:rPr>
          <w:rFonts w:cs="Times New Roman" w:hAnsi="Times New Roman" w:ascii="Times New Roman"/>
          <w:sz w:val="24"/>
          <w:szCs w:val="24"/>
        </w:rPr>
        <w:t xml:space="preserve"> postupka radi naknadne diobe ako se nakon završnog ročišta pronađe imovina koja ulazi u stečajnu masu, te da će se ista upisati u sudski registar (st. 1. t. 3., st. 5.  tog članka)</w:t>
      </w:r>
      <w:r w:rsidR="00586995">
        <w:rPr>
          <w:rFonts w:cs="Times New Roman" w:hAnsi="Times New Roman" w:ascii="Times New Roman"/>
          <w:sz w:val="24"/>
          <w:szCs w:val="24"/>
        </w:rPr>
        <w:t>.</w:t>
      </w:r>
    </w:p>
    <w:p w:rsidRDefault="00C94A22" w:rsidP="00E521E6" w:rsidR="00074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74547">
        <w:rPr>
          <w:rFonts w:cs="Times New Roman" w:hAnsi="Times New Roman" w:ascii="Times New Roman"/>
          <w:sz w:val="24"/>
          <w:szCs w:val="24"/>
        </w:rPr>
        <w:t>Također je sud u skladu s čl.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133.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1. i 6. SZ</w:t>
      </w:r>
      <w:r w:rsidR="00DB2945">
        <w:rPr>
          <w:rFonts w:cs="Times New Roman" w:hAnsi="Times New Roman" w:ascii="Times New Roman"/>
          <w:sz w:val="24"/>
          <w:szCs w:val="24"/>
        </w:rPr>
        <w:t>.</w:t>
      </w:r>
      <w:r w:rsidR="00074547">
        <w:rPr>
          <w:rFonts w:cs="Times New Roman" w:hAnsi="Times New Roman" w:ascii="Times New Roman"/>
          <w:sz w:val="24"/>
          <w:szCs w:val="24"/>
        </w:rPr>
        <w:t xml:space="preserve"> zakazao ispitno i izvještajno ročište i pozvao vjerovnike stečajnog dužnika da stečajnom upravitelju u roku od </w:t>
      </w:r>
      <w:r w:rsidR="00586995">
        <w:rPr>
          <w:rFonts w:cs="Times New Roman" w:hAnsi="Times New Roman" w:ascii="Times New Roman"/>
          <w:sz w:val="24"/>
          <w:szCs w:val="24"/>
        </w:rPr>
        <w:t>60</w:t>
      </w:r>
      <w:r w:rsidR="00074547">
        <w:rPr>
          <w:rFonts w:cs="Times New Roman" w:hAnsi="Times New Roman" w:ascii="Times New Roman"/>
          <w:sz w:val="24"/>
          <w:szCs w:val="24"/>
        </w:rPr>
        <w:t xml:space="preserve"> dana prijave svoje tražbine.</w:t>
      </w:r>
    </w:p>
    <w:p w:rsidRDefault="00074547" w:rsidP="00E521E6" w:rsidR="00596B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Radi navedenog odlučeno je kao u izreci ovog rješenja.</w:t>
      </w:r>
    </w:p>
    <w:p w:rsidRDefault="00596B76" w:rsidP="0072788B" w:rsidR="00596B7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</w:t>
      </w:r>
      <w:r w:rsidR="005170CB">
        <w:rPr>
          <w:rFonts w:cs="Times New Roman" w:hAnsi="Times New Roman" w:ascii="Times New Roman"/>
          <w:sz w:val="24"/>
          <w:szCs w:val="24"/>
        </w:rPr>
        <w:t xml:space="preserve"> </w:t>
      </w:r>
      <w:r w:rsidR="009E4BCB">
        <w:rPr>
          <w:rFonts w:cs="Times New Roman" w:hAnsi="Times New Roman" w:ascii="Times New Roman"/>
          <w:sz w:val="24"/>
          <w:szCs w:val="24"/>
        </w:rPr>
        <w:t>2. siječnja 2019</w:t>
      </w:r>
      <w:r w:rsidR="0058699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96B76" w:rsidP="00596B76" w:rsidR="00596B76">
      <w:pPr>
        <w:spacing w:lineRule="auto" w:line="240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596B76" w:rsidP="004B7202" w:rsidR="004B7202">
      <w:pPr>
        <w:spacing w:lineRule="auto" w:line="240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4B7202">
        <w:rPr>
          <w:rFonts w:cs="Times New Roman" w:hAnsi="Times New Roman" w:ascii="Times New Roman"/>
          <w:sz w:val="24"/>
          <w:szCs w:val="24"/>
        </w:rPr>
        <w:t xml:space="preserve">, v. r. </w:t>
      </w:r>
    </w:p>
    <w:p w:rsidRDefault="004B7202" w:rsidP="00586995" w:rsidR="004B7202">
      <w:pPr>
        <w:spacing w:lineRule="auto" w:line="240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</w:p>
    <w:p w:rsidRDefault="004B7202" w:rsidP="004B7202" w:rsidR="004B720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B7202" w:rsidP="00596B76" w:rsidR="004B7202" w:rsidRPr="00AA2FFD">
      <w:pPr>
        <w:spacing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596B76" w:rsidP="006C503C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C503C" w:rsidP="00AB3646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503C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>
        <w:rPr>
          <w:rFonts w:cs="Times New Roman" w:hAnsi="Times New Roman" w:ascii="Times New Roman"/>
          <w:sz w:val="24"/>
          <w:szCs w:val="24"/>
        </w:rPr>
        <w:t>nezadovoljna stranka</w:t>
      </w:r>
      <w:r w:rsidRPr="006C503C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AB3646" w:rsidP="00AB3646" w:rsidR="00AB36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6995" w:rsidP="00AB3646" w:rsidR="005869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906501" w:rsidP="006C503C" w:rsidR="0090650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</w:t>
      </w:r>
      <w:r w:rsidR="004B7202">
        <w:rPr>
          <w:rFonts w:cs="Times New Roman" w:hAnsi="Times New Roman" w:ascii="Times New Roman"/>
          <w:sz w:val="24"/>
          <w:szCs w:val="24"/>
        </w:rPr>
        <w:t>vni odjel, Varaždin, B. Radić 2</w:t>
      </w:r>
    </w:p>
    <w:p w:rsidRDefault="000A2C56" w:rsidP="006C503C" w:rsidR="00A033F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33F9">
        <w:rPr>
          <w:rFonts w:cs="Times New Roman" w:hAnsi="Times New Roman" w:ascii="Times New Roman"/>
          <w:sz w:val="24"/>
          <w:szCs w:val="24"/>
        </w:rPr>
        <w:t>Stečajni</w:t>
      </w:r>
      <w:r w:rsidR="00906501" w:rsidRPr="00A033F9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E2F27" w:rsidRPr="00A033F9">
        <w:rPr>
          <w:rFonts w:cs="Times New Roman" w:hAnsi="Times New Roman" w:ascii="Times New Roman"/>
          <w:sz w:val="24"/>
          <w:szCs w:val="24"/>
        </w:rPr>
        <w:t xml:space="preserve"> </w:t>
      </w:r>
      <w:r w:rsidR="009E4BCB">
        <w:rPr>
          <w:rFonts w:cs="Times New Roman" w:hAnsi="Times New Roman" w:ascii="Times New Roman"/>
          <w:sz w:val="24"/>
          <w:szCs w:val="24"/>
        </w:rPr>
        <w:t xml:space="preserve">Jerko Duško </w:t>
      </w:r>
      <w:proofErr w:type="spellStart"/>
      <w:r w:rsidR="009E4BCB">
        <w:rPr>
          <w:rFonts w:cs="Times New Roman" w:hAnsi="Times New Roman" w:ascii="Times New Roman"/>
          <w:sz w:val="24"/>
          <w:szCs w:val="24"/>
        </w:rPr>
        <w:t>Suić</w:t>
      </w:r>
      <w:proofErr w:type="spellEnd"/>
      <w:r w:rsidR="009E4BCB">
        <w:rPr>
          <w:rFonts w:cs="Times New Roman" w:hAnsi="Times New Roman" w:ascii="Times New Roman"/>
          <w:sz w:val="24"/>
          <w:szCs w:val="24"/>
        </w:rPr>
        <w:t xml:space="preserve"> iz Zagreba, </w:t>
      </w:r>
      <w:proofErr w:type="spellStart"/>
      <w:r w:rsidR="009E4BCB">
        <w:rPr>
          <w:rFonts w:cs="Times New Roman" w:hAnsi="Times New Roman" w:ascii="Times New Roman"/>
          <w:sz w:val="24"/>
          <w:szCs w:val="24"/>
        </w:rPr>
        <w:t>Hegedušićeva</w:t>
      </w:r>
      <w:proofErr w:type="spellEnd"/>
      <w:r w:rsidR="009E4BCB">
        <w:rPr>
          <w:rFonts w:cs="Times New Roman" w:hAnsi="Times New Roman" w:ascii="Times New Roman"/>
          <w:sz w:val="24"/>
          <w:szCs w:val="24"/>
        </w:rPr>
        <w:t xml:space="preserve"> 10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</w:t>
      </w:r>
      <w:r w:rsidR="009E4BCB">
        <w:rPr>
          <w:rFonts w:cs="Times New Roman" w:hAnsi="Times New Roman" w:ascii="Times New Roman"/>
          <w:sz w:val="24"/>
          <w:szCs w:val="24"/>
        </w:rPr>
        <w:t xml:space="preserve">Varaždin                                                   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D23">
        <w:rPr>
          <w:rFonts w:cs="Times New Roman" w:hAnsi="Times New Roman" w:ascii="Times New Roman"/>
          <w:sz w:val="24"/>
          <w:szCs w:val="24"/>
        </w:rPr>
        <w:t>Sudski registar ovoga suda radi zabilježb</w:t>
      </w:r>
      <w:r w:rsidR="009E4BCB">
        <w:rPr>
          <w:rFonts w:cs="Times New Roman" w:hAnsi="Times New Roman" w:ascii="Times New Roman"/>
          <w:sz w:val="24"/>
          <w:szCs w:val="24"/>
        </w:rPr>
        <w:t>e (odmah i nakon pravomoćnosti)</w:t>
      </w:r>
    </w:p>
    <w:p w:rsidRDefault="009E4BCB" w:rsidP="00906501" w:rsidR="009E4BC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</w:t>
      </w: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a agencija, Podružnica Varaždin, A. Cesarca 2</w:t>
      </w:r>
    </w:p>
    <w:p w:rsidRDefault="000A2C56" w:rsidP="00AB3646" w:rsidR="004F3E41" w:rsidRPr="00AB364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E521E6" w:rsidR="004F3E41" w:rsidRPr="00AB364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E95" w:rsidP="00E521E6" w:rsidR="00FD0E95">
      <w:pPr>
        <w:spacing w:lineRule="auto" w:line="240" w:after="0"/>
      </w:pPr>
      <w:r>
        <w:separator/>
      </w:r>
    </w:p>
  </w:endnote>
  <w:endnote w:id="0" w:type="continuationSeparator">
    <w:p w:rsidRDefault="00FD0E95" w:rsidP="00E521E6" w:rsidR="00FD0E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E95" w:rsidP="00E521E6" w:rsidR="00FD0E95">
      <w:pPr>
        <w:spacing w:lineRule="auto" w:line="240" w:after="0"/>
      </w:pPr>
      <w:r>
        <w:separator/>
      </w:r>
    </w:p>
  </w:footnote>
  <w:footnote w:id="0" w:type="continuationSeparator">
    <w:p w:rsidRDefault="00FD0E95" w:rsidP="00E521E6" w:rsidR="00FD0E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202">
          <w:rPr>
            <w:noProof/>
          </w:rPr>
          <w:t>3</w:t>
        </w:r>
        <w:r>
          <w:fldChar w:fldCharType="end"/>
        </w:r>
      </w:p>
      <w:p w:rsidRDefault="00E521E6" w:rsidP="00E521E6" w:rsidR="00944557" w:rsidRPr="00E521E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493D1E" w:rsidR="00196B7E" w:rsidRPr="00596B76">
          <w:trPr>
            <w:jc w:val="right"/>
          </w:trPr>
          <w:tc>
            <w:tcPr>
              <w:tcW w:type="dxa" w:w="4320"/>
            </w:tcPr>
            <w:p w:rsidRDefault="00196B7E" w:rsidP="00493D1E" w:rsidR="00196B7E" w:rsidRPr="00596B76">
              <w:pPr>
                <w:spacing w:lineRule="auto" w:line="240" w:after="0"/>
                <w:jc w:val="right"/>
                <w:rPr>
                  <w:rFonts w:cs="Times New Roman" w:eastAsia="Times New Roman" w:hAnsi="Times New Roman" w:ascii="Times New Roman"/>
                  <w:sz w:val="24"/>
                  <w:szCs w:val="24"/>
                  <w:lang w:eastAsia="hr-HR"/>
                </w:rPr>
              </w:pPr>
              <w:r>
                <w:rPr>
                  <w:rFonts w:cs="Times New Roman" w:eastAsia="Times New Roman" w:hAnsi="Times New Roman" w:ascii="Times New Roman"/>
                  <w:sz w:val="24"/>
                  <w:szCs w:val="24"/>
                  <w:lang w:eastAsia="hr-HR"/>
                </w:rPr>
                <w:t>Poslovni broj: 2 St-87/2018-5</w:t>
              </w:r>
            </w:p>
          </w:tc>
        </w:tr>
      </w:tbl>
      <w:p w:rsidRDefault="004B7202" w:rsidP="00944557" w:rsidR="00E521E6">
        <w:pPr>
          <w:pStyle w:val="Zaglavlje"/>
        </w:pPr>
      </w:p>
    </w:sdtContent>
  </w:sdt>
  <w:p w:rsidRDefault="00E521E6" w:rsidR="00E5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C70187"/>
    <w:multiLevelType w:val="hybridMultilevel"/>
    <w:tmpl w:val="E36C2918"/>
    <w:lvl w:tplc="B47442E0" w:ilvl="0">
      <w:numFmt w:val="bullet"/>
      <w:lvlText w:val="-"/>
      <w:lvlJc w:val="left"/>
      <w:pPr>
        <w:ind w:hanging="360" w:left="177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D22259"/>
    <w:multiLevelType w:val="hybridMultilevel"/>
    <w:tmpl w:val="04F0EA04"/>
    <w:lvl w:tplc="8CC27DEA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42666"/>
    <w:rsid w:val="00074547"/>
    <w:rsid w:val="000A2C56"/>
    <w:rsid w:val="000E2F27"/>
    <w:rsid w:val="0015017C"/>
    <w:rsid w:val="00196B7E"/>
    <w:rsid w:val="001B1F66"/>
    <w:rsid w:val="002A7732"/>
    <w:rsid w:val="00335B8D"/>
    <w:rsid w:val="003872A5"/>
    <w:rsid w:val="003A00DD"/>
    <w:rsid w:val="00404CA5"/>
    <w:rsid w:val="00424783"/>
    <w:rsid w:val="004537F6"/>
    <w:rsid w:val="004857B1"/>
    <w:rsid w:val="00494381"/>
    <w:rsid w:val="004B7202"/>
    <w:rsid w:val="004C0EB6"/>
    <w:rsid w:val="004F3E41"/>
    <w:rsid w:val="00513280"/>
    <w:rsid w:val="005170CB"/>
    <w:rsid w:val="00586995"/>
    <w:rsid w:val="00596B76"/>
    <w:rsid w:val="005E78E9"/>
    <w:rsid w:val="00606884"/>
    <w:rsid w:val="0062338E"/>
    <w:rsid w:val="006C503C"/>
    <w:rsid w:val="006E2D23"/>
    <w:rsid w:val="0072788B"/>
    <w:rsid w:val="00734FAE"/>
    <w:rsid w:val="007567B6"/>
    <w:rsid w:val="007A4A26"/>
    <w:rsid w:val="007E02BB"/>
    <w:rsid w:val="00803753"/>
    <w:rsid w:val="00853BB6"/>
    <w:rsid w:val="008575B6"/>
    <w:rsid w:val="00881289"/>
    <w:rsid w:val="00887ECB"/>
    <w:rsid w:val="008C09C7"/>
    <w:rsid w:val="008D603D"/>
    <w:rsid w:val="00905BD9"/>
    <w:rsid w:val="00906501"/>
    <w:rsid w:val="00944557"/>
    <w:rsid w:val="009818E5"/>
    <w:rsid w:val="009B32B7"/>
    <w:rsid w:val="009E2760"/>
    <w:rsid w:val="009E4BCB"/>
    <w:rsid w:val="00A033F9"/>
    <w:rsid w:val="00A04942"/>
    <w:rsid w:val="00A11CF7"/>
    <w:rsid w:val="00A4508F"/>
    <w:rsid w:val="00A50880"/>
    <w:rsid w:val="00AA2FFD"/>
    <w:rsid w:val="00AB3646"/>
    <w:rsid w:val="00AB3B59"/>
    <w:rsid w:val="00AB56B1"/>
    <w:rsid w:val="00AC3867"/>
    <w:rsid w:val="00AD2BED"/>
    <w:rsid w:val="00AE4818"/>
    <w:rsid w:val="00AF7858"/>
    <w:rsid w:val="00BD1103"/>
    <w:rsid w:val="00BD3DCA"/>
    <w:rsid w:val="00C06F35"/>
    <w:rsid w:val="00C1386D"/>
    <w:rsid w:val="00C24102"/>
    <w:rsid w:val="00C41E26"/>
    <w:rsid w:val="00C4686F"/>
    <w:rsid w:val="00C55F13"/>
    <w:rsid w:val="00C94A22"/>
    <w:rsid w:val="00CF0D95"/>
    <w:rsid w:val="00D55AFD"/>
    <w:rsid w:val="00DB2945"/>
    <w:rsid w:val="00DE7BFE"/>
    <w:rsid w:val="00E05DF1"/>
    <w:rsid w:val="00E10261"/>
    <w:rsid w:val="00E521E6"/>
    <w:rsid w:val="00E804A4"/>
    <w:rsid w:val="00EB74CA"/>
    <w:rsid w:val="00ED4206"/>
    <w:rsid w:val="00F16CAD"/>
    <w:rsid w:val="00FD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Bezproreda" w:type="paragraph">
    <w:name w:val="No Spacing"/>
    <w:uiPriority w:val="1"/>
    <w:qFormat/>
    <w:rsid w:val="00596B76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Bezproreda" w:type="paragraph">
    <w:name w:val="No Spacing"/>
    <w:uiPriority w:val="1"/>
    <w:qFormat/>
    <w:rsid w:val="00596B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702</properties:Words>
  <properties:Characters>4005</properties:Characters>
  <properties:Lines>33</properties:Lines>
  <properties:Paragraphs>9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2017-03-09T12:25:00Z</dcterms:created>
  <dc:creator>Ksenija Flack Makitan</dc:creator>
  <cp:lastModifiedBy>Nikolina Cvek</cp:lastModifiedBy>
  <cp:lastPrinted>2019-01-02T11:20:00Z</cp:lastPrinted>
  <dcterms:modified xmlns:xsi="http://www.w3.org/2001/XMLSchema-instance" xsi:type="dcterms:W3CDTF">2019-01-02T11:23:00Z</dcterms:modified>
  <cp:revision>14</cp:revision>
</cp:coreProperties>
</file>