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9175" w14:paraId="09d9175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A659F">
        <w:rPr>
          <w:rFonts w:hAnsi="Times New Roman" w:ascii="Times New Roman"/>
        </w:rPr>
        <w:t>1266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DE6198" w:rsidRPr="00DE6198">
        <w:rPr>
          <w:rFonts w:hAnsi="Times New Roman" w:ascii="Times New Roman"/>
          <w:szCs w:val="24"/>
          <w:lang w:val="hr-HR"/>
        </w:rPr>
        <w:t>ALEKSA RENT d.o.o. Zagreb, Avenija Dubrava 175, OIB: 75134115753, MBS: 080967537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237BF" w:rsidRPr="005237BF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DE6198" w:rsidRPr="00DE6198">
        <w:rPr>
          <w:rFonts w:hAnsi="Times New Roman" w:ascii="Times New Roman"/>
          <w:szCs w:val="24"/>
          <w:lang w:val="hr-HR"/>
        </w:rPr>
        <w:t>ALEKSA RENT d.o.o. Zagreb, Avenija Dubrava 175, OIB: 75134115753, MBS: 080967537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B6130" w:rsidRPr="004B6130">
        <w:rPr>
          <w:rFonts w:hAnsi="Times New Roman" w:ascii="Times New Roman"/>
          <w:szCs w:val="24"/>
        </w:rPr>
        <w:t>21. prosinca 2018. godine</w:t>
      </w:r>
      <w:r w:rsidR="004B613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922D4A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922D4A">
        <w:rPr>
          <w:rFonts w:hAnsi="Times New Roman" w:ascii="Times New Roman"/>
          <w:szCs w:val="24"/>
        </w:rPr>
        <w:t>40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A2685F" w:rsidRPr="00A2685F">
        <w:rPr>
          <w:rFonts w:hAnsi="Times New Roman" w:ascii="Times New Roman"/>
          <w:szCs w:val="24"/>
          <w:lang w:val="hr-HR"/>
        </w:rPr>
        <w:t>Valentino Koščak, OIB: 83789090520, iz Zagreba, Marijana Dragmana 4.</w:t>
      </w:r>
    </w:p>
    <w:p w:rsidRDefault="00A2685F" w:rsidP="001238DB" w:rsidR="00A2685F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DE6198" w:rsidRPr="00DE6198">
        <w:rPr>
          <w:rFonts w:hAnsi="Times New Roman" w:ascii="Times New Roman"/>
          <w:szCs w:val="24"/>
        </w:rPr>
        <w:t>ALEKSA RENT d.o.o. Zagreb, Avenija Dubrava 175, OIB: 75134115753, MBS: 080967537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E6198" w:rsidRPr="00DE6198">
        <w:rPr>
          <w:rFonts w:hAnsi="Times New Roman" w:ascii="Times New Roman"/>
          <w:szCs w:val="24"/>
        </w:rPr>
        <w:t>ALEKSA RENT d.o.o. Zagreb, Avenija Dubrava 175, OIB: 75134115753, MBS: 080967537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0A659F">
        <w:rPr>
          <w:rFonts w:hAnsi="Times New Roman" w:ascii="Times New Roman"/>
        </w:rPr>
        <w:t>1266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237BF" w:rsidRPr="005237BF">
        <w:rPr>
          <w:rFonts w:hAnsi="Times New Roman" w:ascii="Times New Roman"/>
          <w:szCs w:val="24"/>
          <w:lang w:val="hr-HR"/>
        </w:rPr>
        <w:t>21. prosinca 2018. godine</w:t>
      </w: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D74AB6" w:rsidR="00FA5BD9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D74AB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485A99">
        <w:rPr>
          <w:rFonts w:hAnsi="Times New Roman" w:ascii="Times New Roman"/>
          <w:lang w:val="hr-HR"/>
        </w:rPr>
        <w:t>,</w:t>
      </w:r>
      <w:r w:rsidR="00D74AB6">
        <w:rPr>
          <w:rFonts w:hAnsi="Times New Roman" w:ascii="Times New Roman"/>
          <w:lang w:val="hr-HR"/>
        </w:rPr>
        <w:t xml:space="preserve">  </w:t>
      </w:r>
      <w:r w:rsidR="00485A99">
        <w:rPr>
          <w:rFonts w:hAnsi="Times New Roman" w:ascii="Times New Roman"/>
          <w:lang w:val="hr-HR"/>
        </w:rPr>
        <w:t>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61F93" w:rsidP="00C61F93" w:rsidR="00C61F93" w:rsidRPr="00C61F93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61F93">
        <w:rPr>
          <w:rFonts w:hAnsi="Times New Roman" w:ascii="Times New Roman"/>
          <w:szCs w:val="24"/>
          <w:lang w:val="hr-HR"/>
        </w:rPr>
        <w:t>Za točnost otpravka:</w:t>
      </w:r>
    </w:p>
    <w:p w:rsidRDefault="00C61F93" w:rsidP="00C61F93" w:rsidR="00C61F93" w:rsidRPr="00C61F93">
      <w:pPr>
        <w:jc w:val="both"/>
        <w:rPr>
          <w:rFonts w:hAnsi="Times New Roman" w:ascii="Times New Roman"/>
          <w:szCs w:val="24"/>
          <w:lang w:val="hr-HR"/>
        </w:rPr>
      </w:pP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C61F93" w:rsidP="00C61F93" w:rsidR="00CC16CD">
      <w:pPr>
        <w:jc w:val="both"/>
        <w:rPr>
          <w:rFonts w:hAnsi="Times New Roman" w:ascii="Times New Roman"/>
          <w:szCs w:val="24"/>
          <w:lang w:val="hr-HR"/>
        </w:rPr>
      </w:pP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</w:r>
      <w:r w:rsidRPr="00C61F93">
        <w:rPr>
          <w:rFonts w:hAnsi="Times New Roman" w:ascii="Times New Roman"/>
          <w:szCs w:val="24"/>
          <w:lang w:val="hr-HR"/>
        </w:rPr>
        <w:tab/>
        <w:t>Marina Ljubić</w:t>
      </w: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05FB5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5A99"/>
    <w:rsid w:val="0048653B"/>
    <w:rsid w:val="00492E3B"/>
    <w:rsid w:val="00493E11"/>
    <w:rsid w:val="004B6130"/>
    <w:rsid w:val="004B677D"/>
    <w:rsid w:val="004C0C27"/>
    <w:rsid w:val="004C1D3F"/>
    <w:rsid w:val="004C5980"/>
    <w:rsid w:val="004C7490"/>
    <w:rsid w:val="004E7C0B"/>
    <w:rsid w:val="004F1FA2"/>
    <w:rsid w:val="0050562B"/>
    <w:rsid w:val="0050782D"/>
    <w:rsid w:val="005237BF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2D4A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2685F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4598C"/>
    <w:rsid w:val="00C61F93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74AB6"/>
    <w:rsid w:val="00D854BA"/>
    <w:rsid w:val="00D90777"/>
    <w:rsid w:val="00D90876"/>
    <w:rsid w:val="00D9417C"/>
    <w:rsid w:val="00D958A2"/>
    <w:rsid w:val="00DC6346"/>
    <w:rsid w:val="00DC64E9"/>
    <w:rsid w:val="00DE6198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46E809"/>
  <w15:docId w15:val="{95F6B80B-9040-407F-8370-C188596FE8C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St-1266/2018</izvorni_sadrzaj>
    <derivirana_varijabla naziv="DomainObject.Predmet.OznakaBroj_1">St-1266/2018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ALEKSA RENT d.o.o.</izvorni_sadrzaj>
    <derivirana_varijabla naziv="DomainObject.Predmet.ProtustrankaFormated_1">  ALEKSA RENT d.o.o.</derivirana_varijabla>
  </DomainObject.Predmet.ProtustrankaFormated>
  <DomainObject.Predmet.ProtustrankaFormatedOIB>
    <izvorni_sadrzaj>  ALEKSA RENT d.o.o., OIB 75134115753</izvorni_sadrzaj>
    <derivirana_varijabla naziv="DomainObject.Predmet.ProtustrankaFormatedOIB_1">  ALEKSA RENT d.o.o., OIB 75134115753</derivirana_varijabla>
  </DomainObject.Predmet.ProtustrankaFormatedOIB>
  <DomainObject.Predmet.ProtustrankaFormatedWithAdress>
    <izvorni_sadrzaj> ALEKSA RENT d.o.o., Avenija Dubrava 175, 10000 Zagreb</izvorni_sadrzaj>
    <derivirana_varijabla naziv="DomainObject.Predmet.ProtustrankaFormatedWithAdress_1"> ALEKSA RENT d.o.o., Avenija Dubrava 175, 10000 Zagreb</derivirana_varijabla>
  </DomainObject.Predmet.ProtustrankaFormatedWithAdress>
  <DomainObject.Predmet.ProtustrankaFormatedWithAdressOIB>
    <izvorni_sadrzaj> ALEKSA RENT d.o.o., OIB 75134115753, Avenija Dubrava 175, 10000 Zagreb</izvorni_sadrzaj>
    <derivirana_varijabla naziv="DomainObject.Predmet.ProtustrankaFormatedWithAdressOIB_1"> ALEKSA RENT d.o.o., OIB 75134115753, Avenija Dubrava 175, 10000 Zagreb</derivirana_varijabla>
  </DomainObject.Predmet.ProtustrankaFormatedWithAdressOIB>
  <DomainObject.Predmet.ProtustrankaWithAdress>
    <izvorni_sadrzaj>ALEKSA RENT d.o.o. Avenija Dubrava 175, 10000 Zagreb</izvorni_sadrzaj>
    <derivirana_varijabla naziv="DomainObject.Predmet.ProtustrankaWithAdress_1">ALEKSA RENT d.o.o. Avenija Dubrava 175, 10000 Zagreb</derivirana_varijabla>
  </DomainObject.Predmet.ProtustrankaWithAdress>
  <DomainObject.Predmet.ProtustrankaWithAdressOIB>
    <izvorni_sadrzaj>ALEKSA RENT d.o.o., OIB 75134115753, Avenija Dubrava 175, 10000 Zagreb</izvorni_sadrzaj>
    <derivirana_varijabla naziv="DomainObject.Predmet.ProtustrankaWithAdressOIB_1">ALEKSA RENT d.o.o., OIB 75134115753, Avenija Dubrava 175, 10000 Zagreb</derivirana_varijabla>
  </DomainObject.Predmet.ProtustrankaWithAdressOIB>
  <DomainObject.Predmet.ProtustrankaNazivFormated>
    <izvorni_sadrzaj>ALEKSA RENT d.o.o.</izvorni_sadrzaj>
    <derivirana_varijabla naziv="DomainObject.Predmet.ProtustrankaNazivFormated_1">ALEKSA RENT d.o.o.</derivirana_varijabla>
  </DomainObject.Predmet.ProtustrankaNazivFormated>
  <DomainObject.Predmet.ProtustrankaNazivFormatedOIB>
    <izvorni_sadrzaj>ALEKSA RENT d.o.o., OIB 75134115753</izvorni_sadrzaj>
    <derivirana_varijabla naziv="DomainObject.Predmet.ProtustrankaNazivFormatedOIB_1">ALEKSA RENT d.o.o., OIB 75134115753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 RENT d.o.o.</item>
    </izvorni_sadrzaj>
    <derivirana_varijabla naziv="DomainObject.Predmet.ProtuStrankaListFormated_1">
      <item>ALEKSA RENT d.o.o.</item>
    </derivirana_varijabla>
  </DomainObject.Predmet.ProtuStrankaListFormated>
  <DomainObject.Predmet.ProtuStrankaListFormatedOIB>
    <izvorni_sadrzaj>
      <item>ALEKSA RENT d.o.o., OIB 75134115753</item>
    </izvorni_sadrzaj>
    <derivirana_varijabla naziv="DomainObject.Predmet.ProtuStrankaListFormatedOIB_1">
      <item>ALEKSA RENT d.o.o., OIB 75134115753</item>
    </derivirana_varijabla>
  </DomainObject.Predmet.ProtuStrankaListFormatedOIB>
  <DomainObject.Predmet.ProtuStrankaListFormatedWithAdress>
    <izvorni_sadrzaj>
      <item>ALEKSA RENT d.o.o., Avenija Dubrava 175, 10000 Zagreb</item>
    </izvorni_sadrzaj>
    <derivirana_varijabla naziv="DomainObject.Predmet.ProtuStrankaListFormatedWithAdress_1">
      <item>ALEKSA RENT d.o.o., Avenija Dubrava 175, 10000 Zagreb</item>
    </derivirana_varijabla>
  </DomainObject.Predmet.ProtuStrankaListFormatedWithAdress>
  <DomainObject.Predmet.ProtuStrankaListFormatedWithAdressOIB>
    <izvorni_sadrzaj>
      <item>ALEKSA RENT d.o.o., OIB 75134115753, Avenija Dubrava 175, 10000 Zagreb</item>
    </izvorni_sadrzaj>
    <derivirana_varijabla naziv="DomainObject.Predmet.ProtuStrankaListFormatedWithAdressOIB_1">
      <item>ALEKSA RENT d.o.o., OIB 75134115753, Avenija Dubrava 175, 10000 Zagreb</item>
    </derivirana_varijabla>
  </DomainObject.Predmet.ProtuStrankaListFormatedWithAdressOIB>
  <DomainObject.Predmet.ProtuStrankaListNazivFormated>
    <izvorni_sadrzaj>
      <item>ALEKSA RENT d.o.o.</item>
    </izvorni_sadrzaj>
    <derivirana_varijabla naziv="DomainObject.Predmet.ProtuStrankaListNazivFormated_1">
      <item>ALEKSA RENT d.o.o.</item>
    </derivirana_varijabla>
  </DomainObject.Predmet.ProtuStrankaListNazivFormated>
  <DomainObject.Predmet.ProtuStrankaListNazivFormatedOIB>
    <izvorni_sadrzaj>
      <item>ALEKSA RENT d.o.o., OIB 75134115753</item>
    </izvorni_sadrzaj>
    <derivirana_varijabla naziv="DomainObject.Predmet.ProtuStrankaListNazivFormatedOIB_1">
      <item>ALEKSA RENT d.o.o., OIB 75134115753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 RENT d.o.o.</izvorni_sadrzaj>
    <derivirana_varijabla naziv="DomainObject.Predmet.ProtustrankaIDrugi_1">ALEKSA RENT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 RENT d.o.o., OIB 75134115753, Avenija Dubrava 175, 10000 Zagreb</izvorni_sadrzaj>
    <derivirana_varijabla naziv="DomainObject.Predmet.ProtustrankaIDrugiAdressOIB_1">ALEKSA RENT d.o.o., OIB 75134115753, Avenija Dubrava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 RENT d.o.o.</item>
    </izvorni_sadrzaj>
    <derivirana_varijabla naziv="DomainObject.Predmet.SudioniciListNaziv_1">
      <item>FINA Regionalni centar Zagreb</item>
      <item>ALEKSA RENT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 RENT d.o.o., OIB 75134115753, Avenija Dubrava 175,10000 Zagreb</item>
    </izvorni_sadrzaj>
    <derivirana_varijabla naziv="DomainObject.Predmet.SudioniciListAdressOIB_1">
      <item>FINA Regionalni centar Zagreb, OIB 85821130368, Trg svibanjskih žrtava 1995. br. 1,10000 Zagreb</item>
      <item>ALEKSA RENT d.o.o., OIB 75134115753, Avenija Dubrava 175,10000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75134115753</item>
    </izvorni_sadrzaj>
    <derivirana_varijabla naziv="DomainObject.Predmet.SudioniciListNazivOIB_1">
      <item>, OIB 85821130368</item>
      <item>, OIB 75134115753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61DA9-564A-48EB-A14C-4AF7D8455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2186</properties:Characters>
  <properties:Lines>83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2018-11-06T06:44:00Z</dcterms:created>
  <dc:creator>Mirna Panjan</dc:creator>
  <cp:lastModifiedBy>Mirna Panjan</cp:lastModifiedBy>
  <cp:lastPrinted>2018-12-21T10:55:00Z</cp:lastPrinted>
  <dcterms:modified xmlns:xsi="http://www.w3.org/2001/XMLSchema-instance" xsi:type="dcterms:W3CDTF">2018-12-21T10:58:00Z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(St-1266-2018.docx)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