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fef4" w14:paraId="d48fef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D38E8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St-5777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5807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32F21" w:rsidRPr="00932F21">
        <w:t xml:space="preserve"> </w:t>
      </w:r>
      <w:r w:rsidR="00932F21" w:rsidRPr="00932F21">
        <w:rPr>
          <w:rFonts w:cs="Times New Roman" w:eastAsia="Times New Roman" w:hAnsi="Times New Roman" w:ascii="Times New Roman"/>
          <w:sz w:val="24"/>
          <w:szCs w:val="24"/>
          <w:lang w:eastAsia="hr-HR"/>
        </w:rPr>
        <w:t>ADASTRA MEDIA d.o.o., Zagreb, Jurišićeva 26, MBS: 080804886, OIB: 10213776309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932F21" w:rsidRPr="00932F21">
        <w:rPr>
          <w:rFonts w:cs="Times New Roman" w:eastAsia="Times New Roman" w:hAnsi="Times New Roman" w:ascii="Times New Roman"/>
          <w:sz w:val="24"/>
          <w:szCs w:val="24"/>
          <w:lang w:eastAsia="hr-HR"/>
        </w:rPr>
        <w:t>ADASTRA MEDIA d.o.o., Zagreb, Jurišićeva 26, MBS: 080804886, OIB: 10213776309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6E6D1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Marić, Zagreb, Petrinjska 59a,</w:t>
      </w:r>
    </w:p>
    <w:p w:rsidRDefault="006E6D12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40578632064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932F21" w:rsidRPr="00932F21">
        <w:rPr>
          <w:rFonts w:cs="Times New Roman" w:eastAsia="Times New Roman" w:hAnsi="Times New Roman" w:ascii="Times New Roman"/>
          <w:sz w:val="24"/>
          <w:szCs w:val="24"/>
          <w:lang w:eastAsia="hr-HR"/>
        </w:rPr>
        <w:t>ADASTRA MEDIA d.o.o., Zagreb, Jurišićeva 26, MBS: 080804886, OIB: 10213776309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00CC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05807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000CC3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13D1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AD38E8">
      <w:rPr>
        <w:rFonts w:cs="Times New Roman" w:hAnsi="Times New Roman" w:ascii="Times New Roman"/>
        <w:sz w:val="24"/>
        <w:szCs w:val="24"/>
      </w:rPr>
      <w:t>5777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13D13"/>
    <w:rsid w:val="00932F21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D38E8"/>
    <w:rsid w:val="00AE5B6E"/>
    <w:rsid w:val="00AE5B91"/>
    <w:rsid w:val="00AE71B0"/>
    <w:rsid w:val="00AF6327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13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D1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13D1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13D1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13D1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13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D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13D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13D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13D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5777</izvorni_sadrzaj>
    <derivirana_varijabla naziv="DomainObject.Predmet.Broj_1">5777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St-5777/2015</izvorni_sadrzaj>
    <derivirana_varijabla naziv="DomainObject.Predmet.OznakaBroj_1">St-5777/2015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ADASTRA MEDIA d.o.o. zastupanog po punomoćniku Filip Kramarić; Hrvoje Škrgatić</izvorni_sadrzaj>
    <derivirana_varijabla naziv="DomainObject.Predmet.ProtustrankaFormated_1">  ADASTRA MEDIA d.o.o. zastupanog po punomoćniku Filip Kramarić; Hrvoje Škrgatić</derivirana_varijabla>
  </DomainObject.Predmet.ProtustrankaFormated>
  <DomainObject.Predmet.ProtustrankaFormatedOIB>
    <izvorni_sadrzaj>  ADASTRA MEDIA d.o.o., OIB 10213776309 zastupanog po punomoćniku Filip Kramarić; Hrvoje Škrgatić</izvorni_sadrzaj>
    <derivirana_varijabla naziv="DomainObject.Predmet.ProtustrankaFormatedOIB_1">  ADASTRA MEDIA d.o.o., OIB 10213776309 zastupanog po punomoćniku Filip Kramarić; Hrvoje Škrgatić</derivirana_varijabla>
  </DomainObject.Predmet.ProtustrankaFormatedOIB>
  <DomainObject.Predmet.ProtustrankaFormatedWithAdress>
    <izvorni_sadrzaj> ADASTRA MEDIA d.o.o., Jurišićeva 26, 10000 Zagreb zastupanog po punomoćniku Filip Kramarić; Hrvoje Škrgatić</izvorni_sadrzaj>
    <derivirana_varijabla naziv="DomainObject.Predmet.ProtustrankaFormatedWithAdress_1"> ADASTRA MEDIA d.o.o., Jurišićeva 26, 10000 Zagreb zastupanog po punomoćniku Filip Kramarić; Hrvoje Škrgatić</derivirana_varijabla>
  </DomainObject.Predmet.ProtustrankaFormatedWithAdress>
  <DomainObject.Predmet.ProtustrankaFormatedWithAdressOIB>
    <izvorni_sadrzaj> ADASTRA MEDIA d.o.o., OIB 10213776309, Jurišićeva 26, 10000 Zagreb zastupanog po punomoćniku Filip Kramarić; Hrvoje Škrgatić</izvorni_sadrzaj>
    <derivirana_varijabla naziv="DomainObject.Predmet.ProtustrankaFormatedWithAdressOIB_1"> ADASTRA MEDIA d.o.o., OIB 10213776309, Jurišićeva 26, 10000 Zagreb zastupanog po punomoćniku Filip Kramarić; Hrvoje Škrgatić</derivirana_varijabla>
  </DomainObject.Predmet.ProtustrankaFormatedWithAdressOIB>
  <DomainObject.Predmet.ProtustrankaWithAdress>
    <izvorni_sadrzaj>ADASTRA MEDIA d.o.o. Jurišićeva 26, 10000 Zagreb</izvorni_sadrzaj>
    <derivirana_varijabla naziv="DomainObject.Predmet.ProtustrankaWithAdress_1">ADASTRA MEDIA d.o.o. Jurišićeva 26, 10000 Zagreb</derivirana_varijabla>
  </DomainObject.Predmet.ProtustrankaWithAdress>
  <DomainObject.Predmet.ProtustrankaWithAdressOIB>
    <izvorni_sadrzaj>ADASTRA MEDIA d.o.o., OIB 10213776309, Jurišićeva 26, 10000 Zagreb</izvorni_sadrzaj>
    <derivirana_varijabla naziv="DomainObject.Predmet.ProtustrankaWithAdressOIB_1">ADASTRA MEDIA d.o.o., OIB 10213776309, Jurišićeva 26, 10000 Zagreb</derivirana_varijabla>
  </DomainObject.Predmet.ProtustrankaWithAdressOIB>
  <DomainObject.Predmet.ProtustrankaNazivFormated>
    <izvorni_sadrzaj>ADASTRA MEDIA d.o.o.</izvorni_sadrzaj>
    <derivirana_varijabla naziv="DomainObject.Predmet.ProtustrankaNazivFormated_1">ADASTRA MEDIA d.o.o.</derivirana_varijabla>
  </DomainObject.Predmet.ProtustrankaNazivFormated>
  <DomainObject.Predmet.ProtustrankaNazivFormatedOIB>
    <izvorni_sadrzaj>ADASTRA MEDIA d.o.o., OIB 10213776309</izvorni_sadrzaj>
    <derivirana_varijabla naziv="DomainObject.Predmet.ProtustrankaNazivFormatedOIB_1">ADASTRA MEDIA d.o.o., OIB 10213776309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ADASTRA MEDIA d.o.o. zastupanog po punomoćniku Filip Kramarić; Hrvoje Škrgatić</item>
    </izvorni_sadrzaj>
    <derivirana_varijabla naziv="DomainObject.Predmet.ProtuStrankaListFormated_1">
      <item>ADASTRA MEDIA d.o.o. zastupanog po punomoćniku Filip Kramarić; Hrvoje Škrgatić</item>
    </derivirana_varijabla>
  </DomainObject.Predmet.ProtuStrankaListFormated>
  <DomainObject.Predmet.ProtuStrankaListFormatedOIB>
    <izvorni_sadrzaj>
      <item>ADASTRA MEDIA d.o.o., OIB 10213776309 zastupanog po punomoćniku Filip Kramarić; Hrvoje Škrgatić</item>
    </izvorni_sadrzaj>
    <derivirana_varijabla naziv="DomainObject.Predmet.ProtuStrankaListFormatedOIB_1">
      <item>ADASTRA MEDIA d.o.o., OIB 10213776309 zastupanog po punomoćniku Filip Kramarić; Hrvoje Škrgatić</item>
    </derivirana_varijabla>
  </DomainObject.Predmet.ProtuStrankaListFormatedOIB>
  <DomainObject.Predmet.ProtuStrankaListFormatedWithAdress>
    <izvorni_sadrzaj>
      <item>ADASTRA MEDIA d.o.o., Jurišićeva 26, 10000 Zagreb zastupanog po punomoćniku Filip Kramarić; Hrvoje Škrgatić</item>
    </izvorni_sadrzaj>
    <derivirana_varijabla naziv="DomainObject.Predmet.ProtuStrankaListFormatedWithAdress_1">
      <item>ADASTRA MEDIA d.o.o., Jurišićeva 26, 10000 Zagreb zastupanog po punomoćniku Filip Kramarić; Hrvoje Škrgatić</item>
    </derivirana_varijabla>
  </DomainObject.Predmet.ProtuStrankaListFormatedWithAdress>
  <DomainObject.Predmet.ProtuStrankaListFormatedWithAdressOIB>
    <izvorni_sadrzaj>
      <item>ADASTRA MEDIA d.o.o., OIB 10213776309, Jurišićeva 26, 10000 Zagreb zastupanog po punomoćniku Filip Kramarić; Hrvoje Škrgatić</item>
    </izvorni_sadrzaj>
    <derivirana_varijabla naziv="DomainObject.Predmet.ProtuStrankaListFormatedWithAdressOIB_1">
      <item>ADASTRA MEDIA d.o.o., OIB 10213776309, Jurišićeva 26, 10000 Zagreb zastupanog po punomoćniku Filip Kramarić; Hrvoje Škrgatić</item>
    </derivirana_varijabla>
  </DomainObject.Predmet.ProtuStrankaListFormatedWithAdressOIB>
  <DomainObject.Predmet.ProtuStrankaListNazivFormated>
    <izvorni_sadrzaj>
      <item>ADASTRA MEDIA d.o.o.</item>
    </izvorni_sadrzaj>
    <derivirana_varijabla naziv="DomainObject.Predmet.ProtuStrankaListNazivFormated_1">
      <item>ADASTRA MEDIA d.o.o.</item>
    </derivirana_varijabla>
  </DomainObject.Predmet.ProtuStrankaListNazivFormated>
  <DomainObject.Predmet.ProtuStrankaListNazivFormatedOIB>
    <izvorni_sadrzaj>
      <item>ADASTRA MEDIA d.o.o., OIB 10213776309</item>
    </izvorni_sadrzaj>
    <derivirana_varijabla naziv="DomainObject.Predmet.ProtuStrankaListNazivFormatedOIB_1">
      <item>ADASTRA MEDIA d.o.o., OIB 10213776309</item>
    </derivirana_varijabla>
  </DomainObject.Predmet.ProtuStrankaListNazivFormatedOIB>
  <DomainObject.Predmet.OstaliListFormated>
    <izvorni_sadrzaj>
      <item>Filip Kramarić punomoćnik sudionika u postupku ADASTRA MEDIA d.o.o.</item>
      <item>Hrvoje Škrgatić punomoćnik sudionika u postupku ADASTRA MEDIA d.o.o.</item>
    </izvorni_sadrzaj>
    <derivirana_varijabla naziv="DomainObject.Predmet.OstaliListFormated_1">
      <item>Filip Kramarić punomoćnik sudionika u postupku ADASTRA MEDIA d.o.o.</item>
      <item>Hrvoje Škrgatić punomoćnik sudionika u postupku ADASTRA MEDIA d.o.o.</item>
    </derivirana_varijabla>
  </DomainObject.Predmet.OstaliListFormated>
  <DomainObject.Predmet.OstaliListFormatedOIB>
    <izvorni_sadrzaj>
      <item>Filip Kramarić, OIB 22665623070 punomoćnik sudionika u postupku ADASTRA MEDIA d.o.o.</item>
      <item>Hrvoje Škrgatić, OIB 62884844247 punomoćnik sudionika u postupku ADASTRA MEDIA d.o.o.</item>
    </izvorni_sadrzaj>
    <derivirana_varijabla naziv="DomainObject.Predmet.OstaliListFormatedOIB_1">
      <item>Filip Kramarić, OIB 22665623070 punomoćnik sudionika u postupku ADASTRA MEDIA d.o.o.</item>
      <item>Hrvoje Škrgatić, OIB 62884844247 punomoćnik sudionika u postupku ADASTRA MEDIA d.o.o.</item>
    </derivirana_varijabla>
  </DomainObject.Predmet.OstaliListFormatedOIB>
  <DomainObject.Predmet.OstaliListFormatedWithAdress>
    <izvorni_sadrzaj>
      <item>Filip Kramarić, Vrgadski Put 7, 10000 Zagreb punomoćnik sudionika u postupku ADASTRA MEDIA d.o.o.</item>
      <item>Hrvoje Škrgatić, Aleja Pomoraca 9, 10000 Zagreb punomoćnik sudionika u postupku ADASTRA MEDIA d.o.o.</item>
    </izvorni_sadrzaj>
    <derivirana_varijabla naziv="DomainObject.Predmet.OstaliListFormatedWithAdress_1">
      <item>Filip Kramarić, Vrgadski Put 7, 10000 Zagreb punomoćnik sudionika u postupku ADASTRA MEDIA d.o.o.</item>
      <item>Hrvoje Škrgatić, Aleja Pomoraca 9, 10000 Zagreb punomoćnik sudionika u postupku ADASTRA MEDIA d.o.o.</item>
    </derivirana_varijabla>
  </DomainObject.Predmet.OstaliListFormatedWithAdress>
  <DomainObject.Predmet.OstaliListFormatedWithAdressOIB>
    <izvorni_sadrzaj>
      <item>Filip Kramarić, OIB 22665623070, Vrgadski Put 7, 10000 Zagreb punomoćnik sudionika u postupku ADASTRA MEDIA d.o.o.</item>
      <item>Hrvoje Škrgatić, OIB 62884844247, Aleja Pomoraca 9, 10000 Zagreb punomoćnik sudionika u postupku ADASTRA MEDIA d.o.o.</item>
    </izvorni_sadrzaj>
    <derivirana_varijabla naziv="DomainObject.Predmet.OstaliListFormatedWithAdressOIB_1">
      <item>Filip Kramarić, OIB 22665623070, Vrgadski Put 7, 10000 Zagreb punomoćnik sudionika u postupku ADASTRA MEDIA d.o.o.</item>
      <item>Hrvoje Škrgatić, OIB 62884844247, Aleja Pomoraca 9, 10000 Zagreb punomoćnik sudionika u postupku ADASTRA MEDIA d.o.o.</item>
    </derivirana_varijabla>
  </DomainObject.Predmet.OstaliListFormatedWithAdressOIB>
  <DomainObject.Predmet.OstaliListNazivFormated>
    <izvorni_sadrzaj>
      <item>Filip Kramarić</item>
      <item>Hrvoje Škrgatić</item>
    </izvorni_sadrzaj>
    <derivirana_varijabla naziv="DomainObject.Predmet.OstaliListNazivFormated_1">
      <item>Filip Kramarić</item>
      <item>Hrvoje Škrgatić</item>
    </derivirana_varijabla>
  </DomainObject.Predmet.OstaliListNazivFormated>
  <DomainObject.Predmet.OstaliListNazivFormatedOIB>
    <izvorni_sadrzaj>
      <item>Filip Kramarić, OIB 22665623070</item>
      <item>Hrvoje Škrgatić, OIB 62884844247</item>
    </izvorni_sadrzaj>
    <derivirana_varijabla naziv="DomainObject.Predmet.OstaliListNazivFormatedOIB_1">
      <item>Filip Kramarić, OIB 22665623070</item>
      <item>Hrvoje Škrgatić, OIB 62884844247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ADASTRA MEDIA d.o.o.</izvorni_sadrzaj>
    <derivirana_varijabla naziv="DomainObject.Predmet.ProtustrankaIDrugi_1">ADASTRA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ADASTRA MEDIA d.o.o., OIB 10213776309, Jurišićeva 26, 10000 Zagreb</izvorni_sadrzaj>
    <derivirana_varijabla naziv="DomainObject.Predmet.ProtustrankaIDrugiAdressOIB_1">ADASTRA MEDIA d.o.o., OIB 10213776309, Jurišićeva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ADASTRA MEDIA d.o.o.</item>
      <item>Filip Kramarić</item>
      <item>Hrvoje Škrgatić</item>
    </izvorni_sadrzaj>
    <derivirana_varijabla naziv="DomainObject.Predmet.SudioniciListNaziv_1">
      <item>FINA Regionalni centar Zagreb</item>
      <item>ADASTRA MEDIA d.o.o.</item>
      <item>Filip Kramarić</item>
      <item>Hrvoje Škrgatić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ADASTRA MEDIA d.o.o., OIB 10213776309, Jurišićeva 26,10000 Zagreb</item>
      <item>Filip Kramarić, OIB 22665623070, Vrgadski Put 7,10000 Zagreb</item>
      <item>Hrvoje Škrgatić, OIB 62884844247, Aleja Pomoraca 9,10000 Zagreb</item>
    </izvorni_sadrzaj>
    <derivirana_varijabla naziv="DomainObject.Predmet.SudioniciListAdressOIB_1">
      <item>FINA Regionalni centar Zagreb, OIB 85821130368, Trg svibanjskih žrtava 1995. 1,10000 Zagreb</item>
      <item>ADASTRA MEDIA d.o.o., OIB 10213776309, Jurišićeva 26,10000 Zagreb</item>
      <item>Filip Kramarić, OIB 22665623070, Vrgadski Put 7,10000 Zagreb</item>
      <item>Hrvoje Škrgatić, OIB 62884844247, Aleja Pomoraca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10213776309</item>
      <item>, OIB 22665623070</item>
      <item>, OIB 62884844247</item>
    </izvorni_sadrzaj>
    <derivirana_varijabla naziv="DomainObject.Predmet.SudioniciListNazivOIB_1">
      <item>, OIB 85821130368</item>
      <item>, OIB 10213776309</item>
      <item>, OIB 22665623070</item>
      <item>, OIB 62884844247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2766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2016-07-15T07:04:00Z</dcterms:created>
  <dc:creator>Ivan Turčić</dc:creator>
  <cp:lastModifiedBy>Ivan Turčić</cp:lastModifiedBy>
  <dcterms:modified xmlns:xsi="http://www.w3.org/2001/XMLSchema-instance" xsi:type="dcterms:W3CDTF">2016-07-15T07:08:00Z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