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e9fa" w14:paraId="a58e9fa" w:rsidRDefault="0036180F" w:rsidP="00B542FA" w:rsidR="0036180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36180F" w:rsidP="0036180F" w:rsidR="00720596" w:rsidRPr="0036180F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 xml:space="preserve">Zagreb, </w:t>
      </w:r>
      <w:proofErr w:type="spellStart"/>
      <w:r w:rsidRPr="009E33A3">
        <w:rPr>
          <w:sz w:val="24"/>
          <w:szCs w:val="24"/>
        </w:rPr>
        <w:t>Amruševa</w:t>
      </w:r>
      <w:proofErr w:type="spellEnd"/>
      <w:r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Pr="009E33A3">
        <w:rPr>
          <w:sz w:val="24"/>
          <w:szCs w:val="24"/>
          <w:lang w:val="pt-BR"/>
        </w:rPr>
        <w:t>67. St-710/15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625639" w:rsidR="002A3429" w:rsidRPr="00457301">
      <w:pPr>
        <w:ind w:left="2880"/>
        <w:rPr>
          <w:sz w:val="24"/>
          <w:szCs w:val="24"/>
        </w:rPr>
      </w:pP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9E33A3" w:rsidP="00081DA4" w:rsidR="002248AC" w:rsidRPr="002A3429">
      <w:pPr>
        <w:ind w:firstLine="708"/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Trgovački sud u Zagrebu, po sucu Gordanu </w:t>
      </w:r>
      <w:proofErr w:type="spellStart"/>
      <w:r w:rsidRPr="009E33A3">
        <w:rPr>
          <w:sz w:val="24"/>
          <w:szCs w:val="24"/>
        </w:rPr>
        <w:t>Zubaku</w:t>
      </w:r>
      <w:proofErr w:type="spellEnd"/>
      <w:r w:rsidRPr="009E33A3">
        <w:rPr>
          <w:sz w:val="24"/>
          <w:szCs w:val="24"/>
        </w:rPr>
        <w:t xml:space="preserve">, u stečajnom postupku nad dužnikom </w:t>
      </w:r>
      <w:r w:rsidRPr="009E33A3">
        <w:rPr>
          <w:sz w:val="24"/>
          <w:szCs w:val="24"/>
          <w:lang w:val="pt-BR"/>
        </w:rPr>
        <w:t xml:space="preserve">MUSTANG d.o.o. u stečaju, Zagreb, Ogrizovićeva 36/a, OIB: 48712839870,   </w:t>
      </w:r>
      <w:r w:rsidR="002507BD">
        <w:rPr>
          <w:sz w:val="24"/>
          <w:szCs w:val="24"/>
          <w:lang w:val="pt-BR"/>
        </w:rPr>
        <w:t>1</w:t>
      </w:r>
      <w:r w:rsidR="00AB0D3C">
        <w:rPr>
          <w:sz w:val="24"/>
          <w:szCs w:val="24"/>
        </w:rPr>
        <w:t>3. studenoga</w:t>
      </w:r>
      <w:r w:rsidRPr="009E33A3">
        <w:rPr>
          <w:sz w:val="24"/>
          <w:szCs w:val="24"/>
        </w:rPr>
        <w:t xml:space="preserve"> 2017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D65985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D80A87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 xml:space="preserve">Financijskoj agenciji s računa broj HR3323900011300028779, isplatiti iznos uplaćene jamčevine od 187.000,00 kn na račun </w:t>
      </w:r>
      <w:r w:rsidR="0095550A">
        <w:rPr>
          <w:sz w:val="24"/>
          <w:szCs w:val="24"/>
        </w:rPr>
        <w:t xml:space="preserve">TERRA FIRMA d.d., Zagreb, </w:t>
      </w:r>
      <w:proofErr w:type="spellStart"/>
      <w:r w:rsidR="0095550A">
        <w:rPr>
          <w:sz w:val="24"/>
          <w:szCs w:val="24"/>
        </w:rPr>
        <w:t>Budmanijeva</w:t>
      </w:r>
      <w:proofErr w:type="spellEnd"/>
      <w:r w:rsidR="0095550A">
        <w:rPr>
          <w:sz w:val="24"/>
          <w:szCs w:val="24"/>
        </w:rPr>
        <w:t xml:space="preserve"> 3, OIB: 22198253360, broj računa: HR6424070001100144092</w:t>
      </w:r>
      <w:r w:rsidR="00AB0D3C">
        <w:rPr>
          <w:sz w:val="24"/>
          <w:szCs w:val="24"/>
        </w:rPr>
        <w:t xml:space="preserve"> kod </w:t>
      </w:r>
      <w:r w:rsidR="0095550A">
        <w:rPr>
          <w:sz w:val="24"/>
          <w:szCs w:val="24"/>
        </w:rPr>
        <w:t>OTP</w:t>
      </w:r>
      <w:r w:rsidR="00AB0D3C">
        <w:rPr>
          <w:sz w:val="24"/>
          <w:szCs w:val="24"/>
        </w:rPr>
        <w:t xml:space="preserve"> bank</w:t>
      </w:r>
      <w:r w:rsidR="0095550A">
        <w:rPr>
          <w:sz w:val="24"/>
          <w:szCs w:val="24"/>
        </w:rPr>
        <w:t>e</w:t>
      </w:r>
      <w:r w:rsidR="009E33A3">
        <w:rPr>
          <w:sz w:val="24"/>
          <w:szCs w:val="24"/>
        </w:rPr>
        <w:t xml:space="preserve"> d.d.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9E33A3" w:rsidRPr="009E33A3">
        <w:rPr>
          <w:bCs/>
          <w:sz w:val="24"/>
          <w:szCs w:val="24"/>
          <w:lang w:val="pt-BR"/>
        </w:rPr>
        <w:t>MUSTANG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održana je kod Financijske agencije četvrta elektronička javna dra</w:t>
      </w:r>
      <w:r w:rsidR="0095550A">
        <w:rPr>
          <w:sz w:val="24"/>
          <w:szCs w:val="24"/>
        </w:rPr>
        <w:t xml:space="preserve">žba za koju je jamčevinu uplatilo društvo </w:t>
      </w:r>
      <w:r w:rsidR="009E33A3">
        <w:rPr>
          <w:sz w:val="24"/>
          <w:szCs w:val="24"/>
        </w:rPr>
        <w:t xml:space="preserve"> </w:t>
      </w:r>
      <w:r w:rsidR="0095550A" w:rsidRPr="0095550A">
        <w:rPr>
          <w:sz w:val="24"/>
          <w:szCs w:val="24"/>
        </w:rPr>
        <w:t>TERRA FIRMA d.d., Zagreb</w:t>
      </w:r>
      <w:r w:rsidR="009E33A3">
        <w:rPr>
          <w:sz w:val="24"/>
          <w:szCs w:val="24"/>
        </w:rPr>
        <w:t xml:space="preserve">. S obzirom na to da je </w:t>
      </w:r>
      <w:r w:rsidR="0095550A" w:rsidRPr="0095550A">
        <w:rPr>
          <w:sz w:val="24"/>
          <w:szCs w:val="24"/>
        </w:rPr>
        <w:t>TERRA FIRMA d.d., Zagreb</w:t>
      </w:r>
      <w:r w:rsidR="00AB0D3C">
        <w:rPr>
          <w:sz w:val="24"/>
          <w:szCs w:val="24"/>
        </w:rPr>
        <w:t>,</w:t>
      </w:r>
      <w:r w:rsidR="00AB0D3C" w:rsidRPr="00AB0D3C">
        <w:rPr>
          <w:sz w:val="24"/>
          <w:szCs w:val="24"/>
        </w:rPr>
        <w:t xml:space="preserve"> </w:t>
      </w:r>
      <w:r w:rsidR="0095550A">
        <w:rPr>
          <w:sz w:val="24"/>
          <w:szCs w:val="24"/>
        </w:rPr>
        <w:t>podneskom od 9</w:t>
      </w:r>
      <w:r w:rsidR="00AB0D3C">
        <w:rPr>
          <w:sz w:val="24"/>
          <w:szCs w:val="24"/>
        </w:rPr>
        <w:t>. studenoga</w:t>
      </w:r>
      <w:r w:rsidR="009E33A3">
        <w:rPr>
          <w:sz w:val="24"/>
          <w:szCs w:val="24"/>
        </w:rPr>
        <w:t xml:space="preserve"> 2017. zatražio vraćanje uplaćene jamčevine, sud je naložio Financijskoj agenciji vratiti uplaćeni iznos jamčevine</w:t>
      </w:r>
      <w:r w:rsidR="00AB0D3C">
        <w:rPr>
          <w:sz w:val="24"/>
          <w:szCs w:val="24"/>
        </w:rPr>
        <w:t xml:space="preserve"> društvu</w:t>
      </w:r>
      <w:r w:rsidR="009E33A3">
        <w:rPr>
          <w:sz w:val="24"/>
          <w:szCs w:val="24"/>
        </w:rPr>
        <w:t xml:space="preserve"> </w:t>
      </w:r>
      <w:r w:rsidR="0095550A" w:rsidRPr="0095550A">
        <w:rPr>
          <w:sz w:val="24"/>
          <w:szCs w:val="24"/>
        </w:rPr>
        <w:t>TERRA FIRMA d.d., Zagreb</w:t>
      </w:r>
      <w:r w:rsidR="0095550A">
        <w:rPr>
          <w:sz w:val="24"/>
          <w:szCs w:val="24"/>
        </w:rPr>
        <w:t>,</w:t>
      </w:r>
      <w:r w:rsidR="00AB0D3C" w:rsidRPr="00AB0D3C">
        <w:rPr>
          <w:sz w:val="24"/>
          <w:szCs w:val="24"/>
        </w:rPr>
        <w:t xml:space="preserve"> </w:t>
      </w:r>
      <w:r w:rsidR="009E33A3">
        <w:rPr>
          <w:sz w:val="24"/>
          <w:szCs w:val="24"/>
        </w:rPr>
        <w:t>na račun koji je naveden u spomenutom podnesku.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95550A">
        <w:rPr>
          <w:sz w:val="24"/>
          <w:szCs w:val="24"/>
        </w:rPr>
        <w:t>1</w:t>
      </w:r>
      <w:r w:rsidR="00AB0D3C">
        <w:rPr>
          <w:sz w:val="24"/>
          <w:szCs w:val="24"/>
        </w:rPr>
        <w:t>3. studenoga</w:t>
      </w:r>
      <w:r w:rsidR="00353F96">
        <w:rPr>
          <w:sz w:val="24"/>
          <w:szCs w:val="24"/>
        </w:rPr>
        <w:t xml:space="preserve"> 2017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36180F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36180F" w:rsidP="00BA7734" w:rsidR="0036180F">
      <w:pPr>
        <w:tabs>
          <w:tab w:pos="5134" w:val="left"/>
        </w:tabs>
        <w:jc w:val="right"/>
        <w:rPr>
          <w:sz w:val="24"/>
          <w:szCs w:val="24"/>
        </w:rPr>
      </w:pPr>
    </w:p>
    <w:p w:rsidRDefault="0036180F" w:rsidP="00BA7734" w:rsidR="0036180F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36180F" w:rsidP="0036180F" w:rsidR="0036180F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sectPr w:rsidR="0036180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81DA4"/>
    <w:rsid w:val="001960E2"/>
    <w:rsid w:val="002248AC"/>
    <w:rsid w:val="002507BD"/>
    <w:rsid w:val="002A3429"/>
    <w:rsid w:val="00344CAA"/>
    <w:rsid w:val="00353F96"/>
    <w:rsid w:val="0036180F"/>
    <w:rsid w:val="003D56DA"/>
    <w:rsid w:val="003F0353"/>
    <w:rsid w:val="004117EE"/>
    <w:rsid w:val="00434E43"/>
    <w:rsid w:val="0045349E"/>
    <w:rsid w:val="00457301"/>
    <w:rsid w:val="00463006"/>
    <w:rsid w:val="00557785"/>
    <w:rsid w:val="00571DD6"/>
    <w:rsid w:val="00577C20"/>
    <w:rsid w:val="00587AB3"/>
    <w:rsid w:val="00613C2B"/>
    <w:rsid w:val="00625639"/>
    <w:rsid w:val="00655BF2"/>
    <w:rsid w:val="00664767"/>
    <w:rsid w:val="00684F98"/>
    <w:rsid w:val="00707F55"/>
    <w:rsid w:val="00720596"/>
    <w:rsid w:val="007B1CD9"/>
    <w:rsid w:val="007B2F69"/>
    <w:rsid w:val="007C08F1"/>
    <w:rsid w:val="007C516D"/>
    <w:rsid w:val="008A286D"/>
    <w:rsid w:val="008E7932"/>
    <w:rsid w:val="00935ABA"/>
    <w:rsid w:val="0095550A"/>
    <w:rsid w:val="00965E5A"/>
    <w:rsid w:val="009B5364"/>
    <w:rsid w:val="009E33A3"/>
    <w:rsid w:val="00A076B8"/>
    <w:rsid w:val="00A17E1D"/>
    <w:rsid w:val="00A34E95"/>
    <w:rsid w:val="00A43DCF"/>
    <w:rsid w:val="00A942A8"/>
    <w:rsid w:val="00AB0D3C"/>
    <w:rsid w:val="00AE6F93"/>
    <w:rsid w:val="00B75C25"/>
    <w:rsid w:val="00C00AE9"/>
    <w:rsid w:val="00C00CB9"/>
    <w:rsid w:val="00C05A90"/>
    <w:rsid w:val="00C15ECB"/>
    <w:rsid w:val="00C553E7"/>
    <w:rsid w:val="00CD0178"/>
    <w:rsid w:val="00D65985"/>
    <w:rsid w:val="00D80A87"/>
    <w:rsid w:val="00DA6D0B"/>
    <w:rsid w:val="00DE777C"/>
    <w:rsid w:val="00E5553E"/>
    <w:rsid w:val="00E81382"/>
    <w:rsid w:val="00EC6FA3"/>
    <w:rsid w:val="00F02397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80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80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80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80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80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80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80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80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vraćanje jamčevine Terra firma d.d.</izvorni_sadrzaj>
    <derivirana_varijabla naziv="DomainObject.Primjedba_1">vraćanje jamčevine Terra firma d.d.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MUSTANG d.o.o. zastupanog po punomoćniku MIROSLAV ZEČIĆ</izvorni_sadrzaj>
    <derivirana_varijabla naziv="DomainObject.Predmet.ProtustrankaFormated_1">  MUSTANG d.o.o. zastupanog po punomoćniku MIROSLAV ZEČIĆ</derivirana_varijabla>
  </DomainObject.Predmet.ProtustrankaFormated>
  <DomainObject.Predmet.ProtustrankaFormatedOIB>
    <izvorni_sadrzaj>  MUSTANG d.o.o., OIB 48712839870 zastupanog po punomoćniku MIROSLAV ZEČIĆ</izvorni_sadrzaj>
    <derivirana_varijabla naziv="DomainObject.Predmet.ProtustrankaFormatedOIB_1">  MUSTANG d.o.o., OIB 48712839870 zastupanog po punomoćniku MIROSLAV ZEČIĆ</derivirana_varijabla>
  </DomainObject.Predmet.ProtustrankaFormatedOIB>
  <DomainObject.Predmet.ProtustrankaFormatedWithAdress>
    <izvorni_sadrzaj> MUSTANG d.o.o., Ogrizovićeva 36/a, 10000 Zagreb zastupanog po punomoćniku MIROSLAV ZEČIĆ</izvorni_sadrzaj>
    <derivirana_varijabla naziv="DomainObject.Predmet.ProtustrankaFormatedWithAdress_1"> MUSTANG d.o.o., Ogrizovićeva 36/a, 10000 Zagreb zastupanog po punomoćniku MIROSLAV ZEČIĆ</derivirana_varijabla>
  </DomainObject.Predmet.ProtustrankaFormatedWithAdress>
  <DomainObject.Predmet.ProtustrankaFormatedWithAdressOIB>
    <izvorni_sadrzaj> MUSTANG d.o.o., OIB 48712839870, Ogrizovićeva 36/a, 10000 Zagreb zastupanog po punomoćniku MIROSLAV ZEČIĆ</izvorni_sadrzaj>
    <derivirana_varijabla naziv="DomainObject.Predmet.ProtustrankaFormatedWithAdressOIB_1"> MUSTANG d.o.o., OIB 48712839870, Ogrizovićeva 36/a, 10000 Zagreb zastupanog po punomoćniku MIROSLAV ZEČIĆ</derivirana_varijabla>
  </DomainObject.Predmet.ProtustrankaFormatedWithAdressOIB>
  <DomainObject.Predmet.ProtustrankaWithAdress>
    <izvorni_sadrzaj>MUSTANG d.o.o. Ogrizovićeva 36/a, 10000 Zagreb</izvorni_sadrzaj>
    <derivirana_varijabla naziv="DomainObject.Predmet.ProtustrankaWithAdress_1">MUSTANG d.o.o. Ogrizovićeva 36/a, 10000 Zagreb</derivirana_varijabla>
  </DomainObject.Predmet.ProtustrankaWithAdress>
  <DomainObject.Predmet.ProtustrankaWithAdressOIB>
    <izvorni_sadrzaj>MUSTANG d.o.o., OIB 48712839870, Ogrizovićeva 36/a, 10000 Zagreb</izvorni_sadrzaj>
    <derivirana_varijabla naziv="DomainObject.Predmet.ProtustrankaWithAdressOIB_1">MUSTANG d.o.o., OIB 48712839870, Ogrizovićeva 36/a, 10000 Zagreb</derivirana_varijabla>
  </DomainObject.Predmet.ProtustrankaWithAdressOIB>
  <DomainObject.Predmet.ProtustrankaNazivFormated>
    <izvorni_sadrzaj>MUSTANG d.o.o.</izvorni_sadrzaj>
    <derivirana_varijabla naziv="DomainObject.Predmet.ProtustrankaNazivFormated_1">MUSTANG d.o.o.</derivirana_varijabla>
  </DomainObject.Predmet.ProtustrankaNazivFormated>
  <DomainObject.Predmet.ProtustrankaNazivFormatedOIB>
    <izvorni_sadrzaj>MUSTANG d.o.o., OIB 48712839870</izvorni_sadrzaj>
    <derivirana_varijabla naziv="DomainObject.Predmet.ProtustrankaNazivFormatedOIB_1">MUSTANG d.o.o., OIB 48712839870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Ogrizovićeva 36/a, 10000 Zagreb</izvorni_sadrzaj>
    <derivirana_varijabla naziv="DomainObject.Predmet.StrankaFormatedWithAdress_1"> FINA Regionalni centar Zagreb, Ogrizovićeva 36/a, 10000 Zagreb</derivirana_varijabla>
  </DomainObject.Predmet.StrankaFormatedWithAdress>
  <DomainObject.Predmet.StrankaFormatedWithAdressOIB>
    <izvorni_sadrzaj> FINA Regionalni centar Zagreb, OIB 85821130368, Ogrizovićeva 36/a, 10000 Zagreb</izvorni_sadrzaj>
    <derivirana_varijabla naziv="DomainObject.Predmet.StrankaFormatedWithAdressOIB_1"> FINA Regionalni centar Zagreb, OIB 85821130368, Ogrizovićeva 36/a, 10000 Zagreb</derivirana_varijabla>
  </DomainObject.Predmet.StrankaFormatedWithAdressOIB>
  <DomainObject.Predmet.StrankaWithAdress>
    <izvorni_sadrzaj>FINA Regionalni centar Zagreb Ogrizovićeva 36/a,10000 Zagreb</izvorni_sadrzaj>
    <derivirana_varijabla naziv="DomainObject.Predmet.StrankaWithAdress_1">FINA Regionalni centar Zagreb Ogrizovićeva 36/a,10000 Zagreb</derivirana_varijabla>
  </DomainObject.Predmet.StrankaWithAdress>
  <DomainObject.Predmet.StrankaWithAdressOIB>
    <izvorni_sadrzaj>FINA Regionalni centar Zagreb, OIB 85821130368, Ogrizovićeva 36/a,10000 Zagreb</izvorni_sadrzaj>
    <derivirana_varijabla naziv="DomainObject.Predmet.StrankaWithAdressOIB_1">FINA Regionalni centar Zagreb, OIB 85821130368, Ogrizovićeva 36/a,10000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Ogrizovićeva 36/a, 10000 Zagreb</item>
    </izvorni_sadrzaj>
    <derivirana_varijabla naziv="DomainObject.Predmet.StrankaListFormatedWithAdress_1">
      <item>FINA Regionalni centar Zagreb, Ogrizovićeva 36/a, 10000 Zagreb</item>
    </derivirana_varijabla>
  </DomainObject.Predmet.StrankaListFormatedWithAdress>
  <DomainObject.Predmet.StrankaListFormatedWithAdressOIB>
    <izvorni_sadrzaj>
      <item>FINA Regionalni centar Zagreb, OIB 85821130368, Ogrizovićeva 36/a, 10000 Zagreb</item>
    </izvorni_sadrzaj>
    <derivirana_varijabla naziv="DomainObject.Predmet.StrankaListFormatedWithAdressOIB_1">
      <item>FINA Regionalni centar Zagreb, OIB 85821130368, Ogrizovićeva 36/a,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MUSTANG d.o.o. zastupanog po punomoćniku MIROSLAV ZEČIĆ</item>
    </izvorni_sadrzaj>
    <derivirana_varijabla naziv="DomainObject.Predmet.ProtuStrankaListFormated_1">
      <item>MUSTANG d.o.o. zastupanog po punomoćniku MIROSLAV ZEČIĆ</item>
    </derivirana_varijabla>
  </DomainObject.Predmet.ProtuStrankaListFormated>
  <DomainObject.Predmet.ProtuStrankaListFormatedOIB>
    <izvorni_sadrzaj>
      <item>MUSTANG d.o.o., OIB 48712839870 zastupanog po punomoćniku MIROSLAV ZEČIĆ</item>
    </izvorni_sadrzaj>
    <derivirana_varijabla naziv="DomainObject.Predmet.ProtuStrankaListFormatedOIB_1">
      <item>MUSTANG d.o.o., OIB 48712839870 zastupanog po punomoćniku MIROSLAV ZEČIĆ</item>
    </derivirana_varijabla>
  </DomainObject.Predmet.ProtuStrankaListFormatedOIB>
  <DomainObject.Predmet.ProtuStrankaListFormatedWithAdress>
    <izvorni_sadrzaj>
      <item>MUSTANG d.o.o., Ogrizovićeva 36/a, 10000 Zagreb zastupanog po punomoćniku MIROSLAV ZEČIĆ</item>
    </izvorni_sadrzaj>
    <derivirana_varijabla naziv="DomainObject.Predmet.ProtuStrankaListFormatedWithAdress_1">
      <item>MUSTANG d.o.o., Ogrizovićeva 36/a, 10000 Zagreb zastupanog po punomoćniku MIROSLAV ZEČIĆ</item>
    </derivirana_varijabla>
  </DomainObject.Predmet.ProtuStrankaListFormatedWithAdress>
  <DomainObject.Predmet.ProtuStrankaListFormatedWithAdressOIB>
    <izvorni_sadrzaj>
      <item>MUSTANG d.o.o., OIB 48712839870, Ogrizovićeva 36/a, 10000 Zagreb zastupanog po punomoćniku MIROSLAV ZEČIĆ</item>
    </izvorni_sadrzaj>
    <derivirana_varijabla naziv="DomainObject.Predmet.ProtuStrankaListFormatedWithAdressOIB_1">
      <item>MUSTANG d.o.o., OIB 48712839870, Ogrizovićeva 36/a, 10000 Zagreb zastupanog po punomoćniku MIROSLAV ZEČIĆ</item>
    </derivirana_varijabla>
  </DomainObject.Predmet.ProtuStrankaListFormatedWithAdressOIB>
  <DomainObject.Predmet.ProtuStrankaListNazivFormated>
    <izvorni_sadrzaj>
      <item>MUSTANG d.o.o.</item>
    </izvorni_sadrzaj>
    <derivirana_varijabla naziv="DomainObject.Predmet.ProtuStrankaListNazivFormated_1">
      <item>MUSTANG d.o.o.</item>
    </derivirana_varijabla>
  </DomainObject.Predmet.ProtuStrankaListNazivFormated>
  <DomainObject.Predmet.ProtuStrankaListNazivFormatedOIB>
    <izvorni_sadrzaj>
      <item>MUSTANG d.o.o., OIB 48712839870</item>
    </izvorni_sadrzaj>
    <derivirana_varijabla naziv="DomainObject.Predmet.ProtuStrankaListNazivFormatedOIB_1">
      <item>MUSTANG d.o.o., OIB 48712839870</item>
    </derivirana_varijabla>
  </DomainObject.Predmet.ProtuStrankaListNazivFormatedOIB>
  <DomainObject.Predmet.OstaliListFormated>
    <izvorni_sadrzaj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Formated_1"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derivirana_varijabla>
  </DomainObject.Predmet.OstaliListFormated>
  <DomainObject.Predmet.OstaliListFormatedOIB>
    <izvorni_sadrzaj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FormatedOIB_1"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izvorni_sadrzaj>
    <derivirana_varijabla naziv="DomainObject.Predmet.OstaliListFormatedWithAdress_1"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NazivFormated_1"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OstaliListNazivFormated>
  <DomainObject.Predmet.OstaliListNazivFormatedOIB>
    <izvorni_sadrzaj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NazivFormatedOIB_1"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MUSTANG d.o.o.</izvorni_sadrzaj>
    <derivirana_varijabla naziv="DomainObject.Predmet.ProtustrankaIDrugi_1">MUSTANG d.o.o.</derivirana_varijabla>
  </DomainObject.Predmet.ProtustrankaIDrugi>
  <DomainObject.Predmet.StrankaIDrugiAdressOIB>
    <izvorni_sadrzaj>FINA Regionalni centar Zagreb, OIB 85821130368, Ogrizovićeva 36/a, 10000 Zagreb</izvorni_sadrzaj>
    <derivirana_varijabla naziv="DomainObject.Predmet.StrankaIDrugiAdressOIB_1">FINA Regionalni centar Zagreb, OIB 85821130368, Ogrizovićeva 36/a, 10000 Zagreb</derivirana_varijabla>
  </DomainObject.Predmet.StrankaIDrugiAdressOIB>
  <DomainObject.Predmet.ProtustrankaIDrugiAdressOIB>
    <izvorni_sadrzaj>MUSTANG d.o.o., OIB 48712839870, Ogrizovićeva 36/a, 10000 Zagreb</izvorni_sadrzaj>
    <derivirana_varijabla naziv="DomainObject.Predmet.ProtustrankaIDrugiAdressOIB_1">MUSTANG d.o.o., OIB 48712839870, Ogrizovićeva 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SudioniciListNaziv_1"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SudioniciListNaziv>
  <DomainObject.Predmet.SudioniciListAdressOIB>
    <izvorni_sadrzaj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izvorni_sadrzaj>
    <derivirana_varijabla naziv="DomainObject.Predmet.SudioniciListAdressOIB_1"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48712839870</item>
      <item>, OIB 07577004136</item>
      <item>, OIB 89296739230</item>
      <item>, OIB 73431976192</item>
      <item>, OIB 04323472109</item>
    </izvorni_sadrzaj>
    <derivirana_varijabla naziv="DomainObject.Predmet.SudioniciListNazivOIB_1">
      <item>, OIB 85821130368</item>
      <item>, OIB 48712839870</item>
      <item>, OIB 07577004136</item>
      <item>, OIB 89296739230</item>
      <item>, OIB 73431976192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1112</properties:Characters>
  <properties:Lines>42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2017-11-13T09:39:00Z</dcterms:created>
  <cp:lastModifiedBy>Katica Franjić</cp:lastModifiedBy>
  <cp:lastPrinted>2017-11-13T09:55:00Z</cp:lastPrinted>
  <dcterms:modified xmlns:xsi="http://www.w3.org/2001/XMLSchema-instance" xsi:type="dcterms:W3CDTF">2017-11-13T09:55:00Z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