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6e6e9" w14:paraId="6b6e6e9" w:rsidRDefault="009F15BD" w:rsidP="001507AE" w:rsidR="009F15BD" w:rsidRPr="00B743F7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B743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743F7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B743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743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743F7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B743F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43F7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B743F7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B743F7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D16ADD" w:rsidRPr="00B743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3469F" w:rsidRPr="00B743F7">
        <w:rPr>
          <w:rFonts w:hAnsi="Times New Roman" w:ascii="Times New Roman"/>
          <w:sz w:val="22"/>
          <w:szCs w:val="22"/>
        </w:rPr>
        <w:t>MAXIMA ADRIATIC d.o.o., Od Sigurate 4, 20000 Dubrovnik, OIB: 20657844512</w:t>
      </w:r>
      <w:r w:rsidR="00AB4C8E" w:rsidRPr="00B743F7">
        <w:rPr>
          <w:rFonts w:hAnsi="Times New Roman" w:ascii="Times New Roman"/>
          <w:sz w:val="22"/>
          <w:szCs w:val="22"/>
        </w:rPr>
        <w:t xml:space="preserve">, </w:t>
      </w:r>
      <w:r w:rsidR="004918B5" w:rsidRPr="00B743F7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14CFB" w:rsidRPr="00B743F7">
        <w:rPr>
          <w:rFonts w:hAnsi="Times New Roman" w:ascii="Times New Roman"/>
          <w:sz w:val="22"/>
          <w:szCs w:val="22"/>
          <w:lang w:val="hr-HR"/>
        </w:rPr>
        <w:t>2</w:t>
      </w:r>
      <w:r w:rsidR="00074EA1">
        <w:rPr>
          <w:rFonts w:hAnsi="Times New Roman" w:ascii="Times New Roman"/>
          <w:sz w:val="22"/>
          <w:szCs w:val="22"/>
          <w:lang w:val="hr-HR"/>
        </w:rPr>
        <w:t>2</w:t>
      </w:r>
      <w:r w:rsidR="00914CFB" w:rsidRPr="00B743F7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74EA1">
        <w:rPr>
          <w:rFonts w:hAnsi="Times New Roman" w:ascii="Times New Roman"/>
          <w:sz w:val="22"/>
          <w:szCs w:val="22"/>
          <w:lang w:val="hr-HR"/>
        </w:rPr>
        <w:t>travnja</w:t>
      </w:r>
      <w:r w:rsidRPr="00B743F7">
        <w:rPr>
          <w:rFonts w:hAnsi="Times New Roman" w:ascii="Times New Roman"/>
          <w:sz w:val="22"/>
          <w:szCs w:val="22"/>
          <w:lang w:val="hr-HR"/>
        </w:rPr>
        <w:t xml:space="preserve"> 2016. godine,</w:t>
      </w:r>
    </w:p>
    <w:p w:rsidRDefault="001507AE" w:rsidP="001507AE" w:rsidR="001507AE" w:rsidRPr="00B743F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743F7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B743F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B743F7">
        <w:rPr>
          <w:rFonts w:hAnsi="Times New Roman" w:ascii="Times New Roman"/>
          <w:sz w:val="22"/>
          <w:szCs w:val="22"/>
        </w:rPr>
        <w:t>Otvara se stečajni postupak nad dužnikom</w:t>
      </w:r>
      <w:r w:rsidR="00AA4411" w:rsidRPr="00B743F7">
        <w:rPr>
          <w:rFonts w:hAnsi="Times New Roman" w:ascii="Times New Roman"/>
          <w:sz w:val="22"/>
          <w:szCs w:val="22"/>
        </w:rPr>
        <w:t xml:space="preserve"> </w:t>
      </w:r>
      <w:r w:rsidR="00821B90" w:rsidRPr="00B743F7">
        <w:rPr>
          <w:rFonts w:hAnsi="Times New Roman" w:ascii="Times New Roman"/>
          <w:sz w:val="22"/>
          <w:szCs w:val="22"/>
        </w:rPr>
        <w:t>MAXIMA ADRIATIC d.o.o., Od Sigurate 4, 20000 Dubrovnik, OIB: 20657844512</w:t>
      </w:r>
      <w:r w:rsidR="00AA4411" w:rsidRPr="00B743F7">
        <w:rPr>
          <w:rFonts w:hAnsi="Times New Roman" w:ascii="Times New Roman"/>
          <w:sz w:val="22"/>
          <w:szCs w:val="22"/>
        </w:rPr>
        <w:t xml:space="preserve">, dana </w:t>
      </w:r>
      <w:r w:rsidR="009001F7" w:rsidRPr="00B743F7">
        <w:rPr>
          <w:rFonts w:hAnsi="Times New Roman" w:ascii="Times New Roman"/>
          <w:sz w:val="22"/>
          <w:szCs w:val="22"/>
        </w:rPr>
        <w:t>2</w:t>
      </w:r>
      <w:r w:rsidR="00074EA1">
        <w:rPr>
          <w:rFonts w:hAnsi="Times New Roman" w:ascii="Times New Roman"/>
          <w:sz w:val="22"/>
          <w:szCs w:val="22"/>
        </w:rPr>
        <w:t>2. travnja 2016. godine u 12</w:t>
      </w:r>
      <w:r w:rsidR="00AA4411" w:rsidRPr="00B743F7">
        <w:rPr>
          <w:rFonts w:hAnsi="Times New Roman" w:ascii="Times New Roman"/>
          <w:sz w:val="22"/>
          <w:szCs w:val="22"/>
        </w:rPr>
        <w:t>,3</w:t>
      </w:r>
      <w:r w:rsidRPr="00B743F7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B743F7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B743F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B743F7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8849D3">
        <w:rPr>
          <w:rFonts w:hAnsi="Times New Roman" w:ascii="Times New Roman"/>
          <w:sz w:val="22"/>
          <w:szCs w:val="22"/>
        </w:rPr>
        <w:t>VENCEL ČULJAK, Osijek, Plješevička 16 E, OIB: 60951188779</w:t>
      </w:r>
      <w:r w:rsidR="00C91FB0" w:rsidRPr="00B743F7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B743F7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B743F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B743F7">
        <w:rPr>
          <w:rFonts w:hAnsi="Times New Roman" w:ascii="Times New Roman"/>
          <w:sz w:val="22"/>
          <w:szCs w:val="22"/>
          <w:lang w:val="hr-HR"/>
        </w:rPr>
        <w:t xml:space="preserve">Zaključuje se stečajni postupak nad dužnikom </w:t>
      </w:r>
      <w:r w:rsidR="00821B90" w:rsidRPr="00B743F7">
        <w:rPr>
          <w:rFonts w:hAnsi="Times New Roman" w:ascii="Times New Roman"/>
          <w:sz w:val="22"/>
          <w:szCs w:val="22"/>
        </w:rPr>
        <w:t>MAXIMA ADRIATIC d.o.o., Od Sigurate 4, 20000 Dubrovnik, OIB: 20657844512</w:t>
      </w:r>
      <w:r w:rsidR="00C91FB0" w:rsidRPr="00B743F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B743F7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B743F7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743F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43F7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B743F7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9A2DBF" w:rsidRPr="00B743F7">
        <w:rPr>
          <w:rFonts w:hAnsi="Times New Roman" w:ascii="Times New Roman"/>
          <w:sz w:val="22"/>
          <w:szCs w:val="22"/>
          <w:lang w:val="hr-HR"/>
        </w:rPr>
        <w:t>13</w:t>
      </w:r>
      <w:r w:rsidR="001E7EBD" w:rsidRPr="00B743F7">
        <w:rPr>
          <w:rFonts w:hAnsi="Times New Roman" w:ascii="Times New Roman"/>
          <w:sz w:val="22"/>
          <w:szCs w:val="22"/>
          <w:lang w:val="hr-HR"/>
        </w:rPr>
        <w:t>. studenog</w:t>
      </w:r>
      <w:r w:rsidRPr="00B743F7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43F7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B743F7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B3222C" w:rsidRPr="00B743F7">
        <w:rPr>
          <w:rFonts w:hAnsi="Times New Roman" w:ascii="Times New Roman"/>
          <w:sz w:val="22"/>
          <w:szCs w:val="22"/>
          <w:lang w:val="hr-HR"/>
        </w:rPr>
        <w:t>05. veljače 2016</w:t>
      </w:r>
      <w:r w:rsidRPr="00B743F7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B743F7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B743F7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43F7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43F7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43F7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B743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743F7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9001F7" w:rsidRPr="00B743F7">
        <w:rPr>
          <w:rFonts w:hAnsi="Times New Roman" w:ascii="Times New Roman"/>
          <w:b/>
          <w:sz w:val="22"/>
          <w:szCs w:val="22"/>
          <w:lang w:val="hr-HR"/>
        </w:rPr>
        <w:t>2</w:t>
      </w:r>
      <w:r w:rsidR="00074EA1">
        <w:rPr>
          <w:rFonts w:hAnsi="Times New Roman" w:ascii="Times New Roman"/>
          <w:b/>
          <w:sz w:val="22"/>
          <w:szCs w:val="22"/>
          <w:lang w:val="hr-HR"/>
        </w:rPr>
        <w:t>2. travnja</w:t>
      </w:r>
      <w:r w:rsidR="001507AE" w:rsidRPr="00B743F7">
        <w:rPr>
          <w:rFonts w:hAnsi="Times New Roman" w:ascii="Times New Roman"/>
          <w:b/>
          <w:sz w:val="22"/>
          <w:szCs w:val="22"/>
          <w:lang w:val="hr-HR"/>
        </w:rPr>
        <w:t xml:space="preserve"> 2016. godine</w:t>
      </w:r>
    </w:p>
    <w:p w:rsidRDefault="001507AE" w:rsidP="001507AE" w:rsidR="001507AE" w:rsidRPr="00B743F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743F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743F7">
      <w:pPr>
        <w:rPr>
          <w:rFonts w:hAnsi="Times New Roman" w:ascii="Times New Roman"/>
          <w:b/>
          <w:sz w:val="22"/>
          <w:szCs w:val="22"/>
          <w:lang w:val="hr-HR"/>
        </w:rPr>
      </w:pPr>
      <w:r w:rsidRPr="00B743F7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B743F7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B743F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B743F7">
        <w:rPr>
          <w:rFonts w:hAnsi="Times New Roman" w:ascii="Times New Roman"/>
          <w:b/>
          <w:sz w:val="22"/>
          <w:szCs w:val="22"/>
          <w:lang w:val="hr-HR"/>
        </w:rPr>
        <w:tab/>
      </w:r>
      <w:r w:rsidRPr="00B743F7">
        <w:rPr>
          <w:rFonts w:hAnsi="Times New Roman" w:ascii="Times New Roman"/>
          <w:b/>
          <w:sz w:val="22"/>
          <w:szCs w:val="22"/>
          <w:lang w:val="hr-HR"/>
        </w:rPr>
        <w:tab/>
      </w:r>
      <w:r w:rsidRPr="00B743F7">
        <w:rPr>
          <w:rFonts w:hAnsi="Times New Roman" w:ascii="Times New Roman"/>
          <w:b/>
          <w:sz w:val="22"/>
          <w:szCs w:val="22"/>
          <w:lang w:val="hr-HR"/>
        </w:rPr>
        <w:tab/>
      </w:r>
      <w:r w:rsidRPr="00B743F7">
        <w:rPr>
          <w:rFonts w:hAnsi="Times New Roman" w:ascii="Times New Roman"/>
          <w:b/>
          <w:sz w:val="22"/>
          <w:szCs w:val="22"/>
          <w:lang w:val="hr-HR"/>
        </w:rPr>
        <w:tab/>
      </w:r>
      <w:r w:rsidRPr="00B743F7">
        <w:rPr>
          <w:rFonts w:hAnsi="Times New Roman" w:ascii="Times New Roman"/>
          <w:b/>
          <w:sz w:val="22"/>
          <w:szCs w:val="22"/>
          <w:lang w:val="hr-HR"/>
        </w:rPr>
        <w:tab/>
      </w:r>
      <w:r w:rsidRPr="00B743F7">
        <w:rPr>
          <w:rFonts w:hAnsi="Times New Roman" w:ascii="Times New Roman"/>
          <w:b/>
          <w:sz w:val="22"/>
          <w:szCs w:val="22"/>
          <w:lang w:val="hr-HR"/>
        </w:rPr>
        <w:tab/>
      </w:r>
      <w:r w:rsidRPr="00B743F7">
        <w:rPr>
          <w:rFonts w:hAnsi="Times New Roman" w:ascii="Times New Roman"/>
          <w:b/>
          <w:sz w:val="22"/>
          <w:szCs w:val="22"/>
          <w:lang w:val="hr-HR"/>
        </w:rPr>
        <w:tab/>
      </w:r>
      <w:r w:rsidRPr="00B743F7">
        <w:rPr>
          <w:rFonts w:hAnsi="Times New Roman" w:ascii="Times New Roman"/>
          <w:b/>
          <w:sz w:val="22"/>
          <w:szCs w:val="22"/>
          <w:lang w:val="hr-HR"/>
        </w:rPr>
        <w:tab/>
      </w:r>
      <w:r w:rsidRPr="00B743F7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B743F7">
        <w:rPr>
          <w:rFonts w:hAnsi="Times New Roman" w:ascii="Times New Roman"/>
          <w:b/>
          <w:sz w:val="22"/>
          <w:szCs w:val="22"/>
          <w:lang w:val="hr-HR"/>
        </w:rPr>
        <w:t>Anka Muhoberac</w:t>
      </w:r>
      <w:r w:rsidR="007C3FEE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B743F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B743F7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B743F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B743F7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B743F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B743F7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B743F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743F7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43F7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43F7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43F7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43F7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43F7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43F7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43F7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821B90">
        <w:rPr>
          <w:rFonts w:hAnsi="Times New Roman" w:ascii="Times New Roman"/>
          <w:sz w:val="22"/>
          <w:szCs w:val="22"/>
          <w:lang w:val="hr-HR"/>
        </w:rPr>
        <w:t xml:space="preserve">Hrvatska poštanska banka d.d., </w:t>
      </w:r>
    </w:p>
    <w:p w:rsidRDefault="00C12F6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43F7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B743F7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B743F7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743F7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B743F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B743F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743F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B743F7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B743F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B743F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B743F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B743F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C3FE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83469F">
      <w:rPr>
        <w:rFonts w:hAnsi="Times New Roman" w:ascii="Times New Roman"/>
        <w:b/>
        <w:sz w:val="22"/>
        <w:szCs w:val="22"/>
        <w:lang w:val="hr-HR"/>
      </w:rPr>
      <w:t>2027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83469F">
      <w:rPr>
        <w:rFonts w:hAnsi="Times New Roman" w:ascii="Times New Roman"/>
        <w:b/>
        <w:sz w:val="22"/>
        <w:szCs w:val="22"/>
        <w:lang w:val="hr-HR"/>
      </w:rPr>
      <w:t>2027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654F6"/>
    <w:rsid w:val="00074EA1"/>
    <w:rsid w:val="00074FAA"/>
    <w:rsid w:val="000833A0"/>
    <w:rsid w:val="00092A24"/>
    <w:rsid w:val="000979F6"/>
    <w:rsid w:val="000B609B"/>
    <w:rsid w:val="000C47B3"/>
    <w:rsid w:val="00112B50"/>
    <w:rsid w:val="001150DC"/>
    <w:rsid w:val="001273D2"/>
    <w:rsid w:val="00147E9F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5220"/>
    <w:rsid w:val="001E7EBD"/>
    <w:rsid w:val="00205402"/>
    <w:rsid w:val="00250EE0"/>
    <w:rsid w:val="00281CBA"/>
    <w:rsid w:val="002C7BC0"/>
    <w:rsid w:val="002E3369"/>
    <w:rsid w:val="002E46D4"/>
    <w:rsid w:val="002E6862"/>
    <w:rsid w:val="002F3D54"/>
    <w:rsid w:val="003205C3"/>
    <w:rsid w:val="00322EFB"/>
    <w:rsid w:val="00367BDF"/>
    <w:rsid w:val="00377DF3"/>
    <w:rsid w:val="00381A6A"/>
    <w:rsid w:val="003A1F98"/>
    <w:rsid w:val="003C01C6"/>
    <w:rsid w:val="003D2F62"/>
    <w:rsid w:val="003E3310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1677"/>
    <w:rsid w:val="005940E9"/>
    <w:rsid w:val="005B3D80"/>
    <w:rsid w:val="005D2055"/>
    <w:rsid w:val="005E3275"/>
    <w:rsid w:val="006139C8"/>
    <w:rsid w:val="00621AAC"/>
    <w:rsid w:val="006356C5"/>
    <w:rsid w:val="00676A23"/>
    <w:rsid w:val="00697978"/>
    <w:rsid w:val="006D45D8"/>
    <w:rsid w:val="007045BC"/>
    <w:rsid w:val="00714CC9"/>
    <w:rsid w:val="00722851"/>
    <w:rsid w:val="00730EAB"/>
    <w:rsid w:val="007659F3"/>
    <w:rsid w:val="007A29F9"/>
    <w:rsid w:val="007A3C50"/>
    <w:rsid w:val="007C3FEE"/>
    <w:rsid w:val="007C6CF9"/>
    <w:rsid w:val="007E125F"/>
    <w:rsid w:val="008117CE"/>
    <w:rsid w:val="008162AD"/>
    <w:rsid w:val="00821B90"/>
    <w:rsid w:val="0083469F"/>
    <w:rsid w:val="00840E3D"/>
    <w:rsid w:val="00867F16"/>
    <w:rsid w:val="008849D3"/>
    <w:rsid w:val="00890829"/>
    <w:rsid w:val="00892696"/>
    <w:rsid w:val="00895151"/>
    <w:rsid w:val="008B0907"/>
    <w:rsid w:val="008E1D89"/>
    <w:rsid w:val="008F7EAE"/>
    <w:rsid w:val="009001F7"/>
    <w:rsid w:val="009001FE"/>
    <w:rsid w:val="00914CFB"/>
    <w:rsid w:val="00934AFC"/>
    <w:rsid w:val="00937016"/>
    <w:rsid w:val="00950A53"/>
    <w:rsid w:val="009546B6"/>
    <w:rsid w:val="009603C3"/>
    <w:rsid w:val="00986EED"/>
    <w:rsid w:val="00997BA9"/>
    <w:rsid w:val="009A2DBF"/>
    <w:rsid w:val="009B7F84"/>
    <w:rsid w:val="009D6B3A"/>
    <w:rsid w:val="009F15BD"/>
    <w:rsid w:val="009F5765"/>
    <w:rsid w:val="00A22C68"/>
    <w:rsid w:val="00A358AD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F40B4"/>
    <w:rsid w:val="00B03169"/>
    <w:rsid w:val="00B1709D"/>
    <w:rsid w:val="00B2463B"/>
    <w:rsid w:val="00B3222C"/>
    <w:rsid w:val="00B4799F"/>
    <w:rsid w:val="00B73ACA"/>
    <w:rsid w:val="00B743F7"/>
    <w:rsid w:val="00B81363"/>
    <w:rsid w:val="00BB4CDA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B5E89"/>
    <w:rsid w:val="00CC15D9"/>
    <w:rsid w:val="00CC79E2"/>
    <w:rsid w:val="00CD4A51"/>
    <w:rsid w:val="00CE35D6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2F6D"/>
    <w:rsid w:val="00D57391"/>
    <w:rsid w:val="00D625EA"/>
    <w:rsid w:val="00D648F2"/>
    <w:rsid w:val="00D955F3"/>
    <w:rsid w:val="00DB29D2"/>
    <w:rsid w:val="00DB4528"/>
    <w:rsid w:val="00DB623C"/>
    <w:rsid w:val="00DD55B9"/>
    <w:rsid w:val="00DE4A87"/>
    <w:rsid w:val="00DF5114"/>
    <w:rsid w:val="00E325B4"/>
    <w:rsid w:val="00E415D2"/>
    <w:rsid w:val="00E515DA"/>
    <w:rsid w:val="00E641D1"/>
    <w:rsid w:val="00E947D2"/>
    <w:rsid w:val="00EB66D0"/>
    <w:rsid w:val="00EE5750"/>
    <w:rsid w:val="00EE69E5"/>
    <w:rsid w:val="00F40CF2"/>
    <w:rsid w:val="00F45478"/>
    <w:rsid w:val="00F55CE1"/>
    <w:rsid w:val="00F60DC8"/>
    <w:rsid w:val="00F62A72"/>
    <w:rsid w:val="00F667BC"/>
    <w:rsid w:val="00F86625"/>
    <w:rsid w:val="00F87D60"/>
    <w:rsid w:val="00FA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3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3FE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3FEE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3FE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3FE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3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FE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3FEE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3FE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3FE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2027</izvorni_sadrzaj>
    <derivirana_varijabla naziv="DomainObject.Predmet.Broj_1">2027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St-2027/2015</izvorni_sadrzaj>
    <derivirana_varijabla naziv="DomainObject.Predmet.OznakaBroj_1">St-2027/2015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MAXIMA ADRIATIC d.o.o. za proizvodnju i trgovinu</izvorni_sadrzaj>
    <derivirana_varijabla naziv="DomainObject.Predmet.ProtustrankaFormated_1">  MAXIMA ADRIATIC d.o.o. za proizvodnju i trgovinu</derivirana_varijabla>
  </DomainObject.Predmet.ProtustrankaFormated>
  <DomainObject.Predmet.ProtustrankaFormatedOIB>
    <izvorni_sadrzaj>  MAXIMA ADRIATIC d.o.o. za proizvodnju i trgovinu, OIB 20657844512</izvorni_sadrzaj>
    <derivirana_varijabla naziv="DomainObject.Predmet.ProtustrankaFormatedOIB_1">  MAXIMA ADRIATIC d.o.o. za proizvodnju i trgovinu, OIB 20657844512</derivirana_varijabla>
  </DomainObject.Predmet.ProtustrankaFormatedOIB>
  <DomainObject.Predmet.ProtustrankaFormatedWithAdress>
    <izvorni_sadrzaj> MAXIMA ADRIATIC d.o.o. za proizvodnju i trgovinu, Od Sigurate 4, 20000 Dubrovnik</izvorni_sadrzaj>
    <derivirana_varijabla naziv="DomainObject.Predmet.ProtustrankaFormatedWithAdress_1"> MAXIMA ADRIATIC d.o.o. za proizvodnju i trgovinu, Od Sigurate 4, 20000 Dubrovnik</derivirana_varijabla>
  </DomainObject.Predmet.ProtustrankaFormatedWithAdress>
  <DomainObject.Predmet.ProtustrankaFormatedWithAdressOIB>
    <izvorni_sadrzaj> MAXIMA ADRIATIC d.o.o. za proizvodnju i trgovinu, OIB 20657844512, Od Sigurate 4, 20000 Dubrovnik</izvorni_sadrzaj>
    <derivirana_varijabla naziv="DomainObject.Predmet.ProtustrankaFormatedWithAdressOIB_1"> MAXIMA ADRIATIC d.o.o. za proizvodnju i trgovinu, OIB 20657844512, Od Sigurate 4, 20000 Dubrovnik</derivirana_varijabla>
  </DomainObject.Predmet.ProtustrankaFormatedWithAdressOIB>
  <DomainObject.Predmet.ProtustrankaWithAdress>
    <izvorni_sadrzaj>MAXIMA ADRIATIC d.o.o. za proizvodnju i trgovinu Od Sigurate 4, 20000 Dubrovnik</izvorni_sadrzaj>
    <derivirana_varijabla naziv="DomainObject.Predmet.ProtustrankaWithAdress_1">MAXIMA ADRIATIC d.o.o. za proizvodnju i trgovinu Od Sigurate 4, 20000 Dubrovnik</derivirana_varijabla>
  </DomainObject.Predmet.ProtustrankaWithAdress>
  <DomainObject.Predmet.ProtustrankaWithAdressOIB>
    <izvorni_sadrzaj>MAXIMA ADRIATIC d.o.o. za proizvodnju i trgovinu, OIB 20657844512, Od Sigurate 4, 20000 Dubrovnik</izvorni_sadrzaj>
    <derivirana_varijabla naziv="DomainObject.Predmet.ProtustrankaWithAdressOIB_1">MAXIMA ADRIATIC d.o.o. za proizvodnju i trgovinu, OIB 20657844512, Od Sigurate 4, 20000 Dubrovnik</derivirana_varijabla>
  </DomainObject.Predmet.ProtustrankaWithAdressOIB>
  <DomainObject.Predmet.ProtustrankaNazivFormated>
    <izvorni_sadrzaj>MAXIMA ADRIATIC d.o.o. za proizvodnju i trgovinu</izvorni_sadrzaj>
    <derivirana_varijabla naziv="DomainObject.Predmet.ProtustrankaNazivFormated_1">MAXIMA ADRIATIC d.o.o. za proizvodnju i trgovinu</derivirana_varijabla>
  </DomainObject.Predmet.ProtustrankaNazivFormated>
  <DomainObject.Predmet.ProtustrankaNazivFormatedOIB>
    <izvorni_sadrzaj>MAXIMA ADRIATIC d.o.o. za proizvodnju i trgovinu, OIB 20657844512</izvorni_sadrzaj>
    <derivirana_varijabla naziv="DomainObject.Predmet.ProtustrankaNazivFormatedOIB_1">MAXIMA ADRIATIC d.o.o. za proizvodnju i trgovinu, OIB 20657844512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5253.52</izvorni_sadrzaj>
    <derivirana_varijabla naziv="DomainObject.Predmet.TrenutnaVrijednost_1">5253.52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MAXIMA ADRIATIC d.o.o. za proizvodnju i trgovinu</item>
    </izvorni_sadrzaj>
    <derivirana_varijabla naziv="DomainObject.Predmet.ProtuStrankaListFormated_1">
      <item>MAXIMA ADRIATIC d.o.o. za proizvodnju i trgovinu</item>
    </derivirana_varijabla>
  </DomainObject.Predmet.ProtuStrankaListFormated>
  <DomainObject.Predmet.ProtuStrankaListFormatedOIB>
    <izvorni_sadrzaj>
      <item>MAXIMA ADRIATIC d.o.o. za proizvodnju i trgovinu, OIB 20657844512</item>
    </izvorni_sadrzaj>
    <derivirana_varijabla naziv="DomainObject.Predmet.ProtuStrankaListFormatedOIB_1">
      <item>MAXIMA ADRIATIC d.o.o. za proizvodnju i trgovinu, OIB 20657844512</item>
    </derivirana_varijabla>
  </DomainObject.Predmet.ProtuStrankaListFormatedOIB>
  <DomainObject.Predmet.ProtuStrankaListFormatedWithAdress>
    <izvorni_sadrzaj>
      <item>MAXIMA ADRIATIC d.o.o. za proizvodnju i trgovinu, Od Sigurate 4, 20000 Dubrovnik</item>
    </izvorni_sadrzaj>
    <derivirana_varijabla naziv="DomainObject.Predmet.ProtuStrankaListFormatedWithAdress_1">
      <item>MAXIMA ADRIATIC d.o.o. za proizvodnju i trgovinu, Od Sigurate 4, 20000 Dubrovnik</item>
    </derivirana_varijabla>
  </DomainObject.Predmet.ProtuStrankaListFormatedWithAdress>
  <DomainObject.Predmet.ProtuStrankaListFormatedWithAdressOIB>
    <izvorni_sadrzaj>
      <item>MAXIMA ADRIATIC d.o.o. za proizvodnju i trgovinu, OIB 20657844512, Od Sigurate 4, 20000 Dubrovnik</item>
    </izvorni_sadrzaj>
    <derivirana_varijabla naziv="DomainObject.Predmet.ProtuStrankaListFormatedWithAdressOIB_1">
      <item>MAXIMA ADRIATIC d.o.o. za proizvodnju i trgovinu, OIB 20657844512, Od Sigurate 4, 20000 Dubrovnik</item>
    </derivirana_varijabla>
  </DomainObject.Predmet.ProtuStrankaListFormatedWithAdressOIB>
  <DomainObject.Predmet.ProtuStrankaListNazivFormated>
    <izvorni_sadrzaj>
      <item>MAXIMA ADRIATIC d.o.o. za proizvodnju i trgovinu</item>
    </izvorni_sadrzaj>
    <derivirana_varijabla naziv="DomainObject.Predmet.ProtuStrankaListNazivFormated_1">
      <item>MAXIMA ADRIATIC d.o.o. za proizvodnju i trgovinu</item>
    </derivirana_varijabla>
  </DomainObject.Predmet.ProtuStrankaListNazivFormated>
  <DomainObject.Predmet.ProtuStrankaListNazivFormatedOIB>
    <izvorni_sadrzaj>
      <item>MAXIMA ADRIATIC d.o.o. za proizvodnju i trgovinu, OIB 20657844512</item>
    </izvorni_sadrzaj>
    <derivirana_varijabla naziv="DomainObject.Predmet.ProtuStrankaListNazivFormatedOIB_1">
      <item>MAXIMA ADRIATIC d.o.o. za proizvodnju i trgovinu, OIB 20657844512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MAXIMA ADRIATIC d.o.o. za proizvodnju i trgovinu</izvorni_sadrzaj>
    <derivirana_varijabla naziv="DomainObject.Predmet.ProtustrankaIDrugi_1">MAXIMA ADRIATIC d.o.o.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MAXIMA ADRIATIC d.o.o. za proizvodnju i trgovinu, OIB 20657844512, Od Sigurate 4, 20000 Dubrovnik</izvorni_sadrzaj>
    <derivirana_varijabla naziv="DomainObject.Predmet.ProtustrankaIDrugiAdressOIB_1">MAXIMA ADRIATIC d.o.o. za proizvodnju i trgovinu, OIB 20657844512, Od Sigurate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MAXIMA ADRIATIC d.o.o. za proizvodnju i trgovinu</item>
    </izvorni_sadrzaj>
    <derivirana_varijabla naziv="DomainObject.Predmet.SudioniciListNaziv_1">
      <item>FINA, RC Split, Podružnica Dubrovnik</item>
      <item>MAXIMA ADRIATIC d.o.o.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MAXIMA ADRIATIC d.o.o. za proizvodnju i trgovinu, OIB 20657844512, Od Sigurate 4,20000 Dubrovnik</item>
    </izvorni_sadrzaj>
    <derivirana_varijabla naziv="DomainObject.Predmet.SudioniciListAdressOIB_1">
      <item>FINA, RC Split, Podružnica Dubrovnik, OIB 85821130368, Vukovarska 2,20000 Dubrovnik</item>
      <item>MAXIMA ADRIATIC d.o.o. za proizvodnju i trgovinu, OIB 20657844512, Od Sigurate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20657844512</item>
    </izvorni_sadrzaj>
    <derivirana_varijabla naziv="DomainObject.Predmet.SudioniciListNazivOIB_1">
      <item>, OIB 85821130368</item>
      <item>, OIB 20657844512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6823A5-0922-4660-A83D-C5446F539F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2667</properties:Characters>
  <properties:Lines>91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2016-02-16T13:53:00Z</dcterms:created>
  <dc:creator>Sudsko vijeæe</dc:creator>
  <cp:lastModifiedBy>Sandra Lazo Oblizalo</cp:lastModifiedBy>
  <cp:lastPrinted>2016-04-22T09:52:00Z</cp:lastPrinted>
  <dcterms:modified xmlns:xsi="http://www.w3.org/2001/XMLSchema-instance" xsi:type="dcterms:W3CDTF">2016-04-22T09:52:00Z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