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39d4" w14:paraId="b9e39d4" w:rsidRDefault="002A6C9F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D74F54">
        <w:rPr>
          <w:rFonts w:cs="Times New Roman" w:eastAsia="Calibri"/>
        </w:rPr>
        <w:t>EKO DRVO BABIĆ d.o.o., Majur, Davorina Trstenjaka 38, OIB: 28652228058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D74F54">
        <w:rPr>
          <w:rFonts w:cs="Times New Roman" w:eastAsia="Calibri"/>
        </w:rPr>
        <w:t>EKO DRVO BABIĆ d.o.o., Majur, Davorina Trstenjaka 38, OIB: 28652228058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91AFA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D74F54">
        <w:rPr>
          <w:rFonts w:cs="Times New Roman" w:eastAsia="Times New Roman"/>
          <w:color w:val="000000"/>
          <w:lang w:eastAsia="hr-HR"/>
        </w:rPr>
        <w:t>4396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D74F54">
        <w:rPr>
          <w:rFonts w:cs="Times New Roman" w:eastAsia="Calibri"/>
        </w:rPr>
        <w:t>EKO DRVO BABIĆ d.o.o., Majur, Davorina Trstenjaka 38, OIB: 28652228058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D74F54">
        <w:rPr>
          <w:rFonts w:cs="Times New Roman" w:eastAsia="Times New Roman"/>
          <w:lang w:eastAsia="hr-HR"/>
        </w:rPr>
        <w:t>69.983,75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F00B4B">
        <w:rPr>
          <w:rFonts w:cs="Times New Roman" w:eastAsia="Times New Roman"/>
          <w:lang w:eastAsia="hr-HR"/>
        </w:rPr>
        <w:t>troje zaposlenih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D74F54">
        <w:rPr>
          <w:rFonts w:cs="Times New Roman" w:eastAsia="Times New Roman"/>
          <w:lang w:eastAsia="hr-HR"/>
        </w:rPr>
        <w:t>4396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F00B4B">
        <w:rPr>
          <w:rFonts w:cs="Times New Roman" w:eastAsia="Times New Roman"/>
          <w:lang w:eastAsia="hr-HR"/>
        </w:rPr>
        <w:t>3. 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00B4B">
        <w:rPr>
          <w:rFonts w:cs="Times New Roman" w:eastAsia="Times New Roman"/>
          <w:lang w:eastAsia="hr-HR"/>
        </w:rPr>
        <w:t>11. svibnja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D74F54">
        <w:rPr>
          <w:rFonts w:cs="Times New Roman" w:eastAsia="Times New Roman"/>
          <w:lang w:eastAsia="hr-HR"/>
        </w:rPr>
        <w:t>372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D74F54">
        <w:rPr>
          <w:rFonts w:cs="Times New Roman" w:eastAsia="Times New Roman"/>
          <w:lang w:eastAsia="hr-HR"/>
        </w:rPr>
        <w:t>69.983,75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76151F">
        <w:rPr>
          <w:rFonts w:cs="Times New Roman" w:eastAsia="Times New Roman"/>
          <w:lang w:eastAsia="hr-HR"/>
        </w:rPr>
        <w:t>1</w:t>
      </w:r>
      <w:r w:rsidR="00D74F54">
        <w:rPr>
          <w:rFonts w:cs="Times New Roman" w:eastAsia="Times New Roman"/>
          <w:lang w:eastAsia="hr-HR"/>
        </w:rPr>
        <w:t>1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Prema podacima iz elektroničkog sustava zemljišnih knjiga dužnika nije vlasnik nekretnine (list </w:t>
      </w:r>
      <w:r w:rsidR="00D74F54">
        <w:rPr>
          <w:rFonts w:cs="Times New Roman" w:eastAsia="Times New Roman"/>
          <w:lang w:eastAsia="hr-HR"/>
        </w:rPr>
        <w:t>15</w:t>
      </w:r>
      <w:r>
        <w:rPr>
          <w:rFonts w:cs="Times New Roman" w:eastAsia="Times New Roman"/>
          <w:lang w:eastAsia="hr-HR"/>
        </w:rPr>
        <w:t xml:space="preserve"> spisa).</w:t>
      </w: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postaje </w:t>
      </w:r>
      <w:r w:rsidR="00D74F54">
        <w:rPr>
          <w:rFonts w:cs="Times New Roman" w:eastAsia="Times New Roman"/>
          <w:lang w:eastAsia="hr-HR"/>
        </w:rPr>
        <w:t>Hrvatska Kostajnica</w:t>
      </w:r>
      <w:r>
        <w:rPr>
          <w:rFonts w:cs="Times New Roman" w:eastAsia="Times New Roman"/>
          <w:lang w:eastAsia="hr-HR"/>
        </w:rPr>
        <w:t xml:space="preserve"> od 2</w:t>
      </w:r>
      <w:r w:rsidR="00D74F54">
        <w:rPr>
          <w:rFonts w:cs="Times New Roman" w:eastAsia="Times New Roman"/>
          <w:lang w:eastAsia="hr-HR"/>
        </w:rPr>
        <w:t>0</w:t>
      </w:r>
      <w:r>
        <w:rPr>
          <w:rFonts w:cs="Times New Roman" w:eastAsia="Times New Roman"/>
          <w:lang w:eastAsia="hr-HR"/>
        </w:rPr>
        <w:t>. lipnja 2017. proizlazi da dužnik nije evidentiran kao vlasnik vozila (list 1</w:t>
      </w:r>
      <w:r w:rsidR="00D74F54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B90" w:rsidP="00537B78" w:rsidR="00ED2B90">
      <w:r>
        <w:separator/>
      </w:r>
    </w:p>
  </w:endnote>
  <w:endnote w:id="0" w:type="continuationSeparator">
    <w:p w:rsidRDefault="00ED2B90" w:rsidP="00537B78" w:rsidR="00ED2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B90" w:rsidP="00537B78" w:rsidR="00ED2B90">
      <w:r>
        <w:separator/>
      </w:r>
    </w:p>
  </w:footnote>
  <w:footnote w:id="0" w:type="continuationSeparator">
    <w:p w:rsidRDefault="00ED2B90" w:rsidP="00537B78" w:rsidR="00ED2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C9F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D74F54">
      <w:t>4396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6A2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C9F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D2B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1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AFA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4F54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B90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B4B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4396</izvorni_sadrzaj>
    <derivirana_varijabla naziv="DomainObject.Predmet.Broj_1">4396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St-4396/2016</izvorni_sadrzaj>
    <derivirana_varijabla naziv="DomainObject.Predmet.OznakaBroj_1">St-4396/2016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DRVO BABIĆ d.o.o. zastupanog po punomoćniku Zoran Babić</izvorni_sadrzaj>
    <derivirana_varijabla naziv="DomainObject.Predmet.ProtustrankaFormated_1">  EKO DRVO BABIĆ d.o.o. zastupanog po punomoćniku Zoran Babić</derivirana_varijabla>
  </DomainObject.Predmet.ProtustrankaFormated>
  <DomainObject.Predmet.ProtustrankaFormatedOIB>
    <izvorni_sadrzaj>  EKO DRVO BABIĆ d.o.o., OIB 28652228058 zastupanog po punomoćniku Zoran Babić</izvorni_sadrzaj>
    <derivirana_varijabla naziv="DomainObject.Predmet.ProtustrankaFormatedOIB_1">  EKO DRVO BABIĆ d.o.o., OIB 28652228058 zastupanog po punomoćniku Zoran Babić</derivirana_varijabla>
  </DomainObject.Predmet.ProtustrankaFormatedOIB>
  <DomainObject.Predmet.ProtustrankaFormatedWithAdress>
    <izvorni_sadrzaj> EKO DRVO BABIĆ d.o.o., Davorina Trstenjaka 38, 10342 Majur zastupanog po punomoćniku Zoran Babić</izvorni_sadrzaj>
    <derivirana_varijabla naziv="DomainObject.Predmet.ProtustrankaFormatedWithAdress_1"> EKO DRVO BABIĆ d.o.o., Davorina Trstenjaka 38, 10342 Majur zastupanog po punomoćniku Zoran Babić</derivirana_varijabla>
  </DomainObject.Predmet.ProtustrankaFormatedWithAdress>
  <DomainObject.Predmet.ProtustrankaFormatedWithAdressOIB>
    <izvorni_sadrzaj> EKO DRVO BABIĆ d.o.o., OIB 28652228058, Davorina Trstenjaka 38, 10342 Majur zastupanog po punomoćniku Zoran Babić</izvorni_sadrzaj>
    <derivirana_varijabla naziv="DomainObject.Predmet.ProtustrankaFormatedWithAdressOIB_1"> EKO DRVO BABIĆ d.o.o., OIB 28652228058, Davorina Trstenjaka 38, 10342 Majur zastupanog po punomoćniku Zoran Babić</derivirana_varijabla>
  </DomainObject.Predmet.ProtustrankaFormatedWithAdressOIB>
  <DomainObject.Predmet.ProtustrankaWithAdress>
    <izvorni_sadrzaj>EKO DRVO BABIĆ d.o.o. Davorina Trstenjaka 38, 10342 Majur</izvorni_sadrzaj>
    <derivirana_varijabla naziv="DomainObject.Predmet.ProtustrankaWithAdress_1">EKO DRVO BABIĆ d.o.o. Davorina Trstenjaka 38, 10342 Majur</derivirana_varijabla>
  </DomainObject.Predmet.ProtustrankaWithAdress>
  <DomainObject.Predmet.ProtustrankaWithAdressOIB>
    <izvorni_sadrzaj>EKO DRVO BABIĆ d.o.o., OIB 28652228058, Davorina Trstenjaka 38, 10342 Majur</izvorni_sadrzaj>
    <derivirana_varijabla naziv="DomainObject.Predmet.ProtustrankaWithAdressOIB_1">EKO DRVO BABIĆ d.o.o., OIB 28652228058, Davorina Trstenjaka 38, 10342 Majur</derivirana_varijabla>
  </DomainObject.Predmet.ProtustrankaWithAdressOIB>
  <DomainObject.Predmet.ProtustrankaNazivFormated>
    <izvorni_sadrzaj>EKO DRVO BABIĆ d.o.o.</izvorni_sadrzaj>
    <derivirana_varijabla naziv="DomainObject.Predmet.ProtustrankaNazivFormated_1">EKO DRVO BABIĆ d.o.o.</derivirana_varijabla>
  </DomainObject.Predmet.ProtustrankaNazivFormated>
  <DomainObject.Predmet.ProtustrankaNazivFormatedOIB>
    <izvorni_sadrzaj>EKO DRVO BABIĆ d.o.o., OIB 28652228058</izvorni_sadrzaj>
    <derivirana_varijabla naziv="DomainObject.Predmet.ProtustrankaNazivFormatedOIB_1">EKO DRVO BABIĆ d.o.o., OIB 28652228058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DRVO BABIĆ d.o.o. zastupanog po punomoćniku Zoran Babić</item>
    </izvorni_sadrzaj>
    <derivirana_varijabla naziv="DomainObject.Predmet.ProtuStrankaListFormated_1">
      <item>EKO DRVO BABIĆ d.o.o. zastupanog po punomoćniku Zoran Babić</item>
    </derivirana_varijabla>
  </DomainObject.Predmet.ProtuStrankaListFormated>
  <DomainObject.Predmet.ProtuStrankaListFormatedOIB>
    <izvorni_sadrzaj>
      <item>EKO DRVO BABIĆ d.o.o., OIB 28652228058 zastupanog po punomoćniku Zoran Babić</item>
    </izvorni_sadrzaj>
    <derivirana_varijabla naziv="DomainObject.Predmet.ProtuStrankaListFormatedOIB_1">
      <item>EKO DRVO BABIĆ d.o.o., OIB 28652228058 zastupanog po punomoćniku Zoran Babić</item>
    </derivirana_varijabla>
  </DomainObject.Predmet.ProtuStrankaListFormatedOIB>
  <DomainObject.Predmet.ProtuStrankaListFormatedWithAdress>
    <izvorni_sadrzaj>
      <item>EKO DRVO BABIĆ d.o.o., Davorina Trstenjaka 38, 10342 Majur zastupanog po punomoćniku Zoran Babić</item>
    </izvorni_sadrzaj>
    <derivirana_varijabla naziv="DomainObject.Predmet.ProtuStrankaListFormatedWithAdress_1">
      <item>EKO DRVO BABIĆ d.o.o., Davorina Trstenjaka 38, 10342 Majur zastupanog po punomoćniku Zoran Babić</item>
    </derivirana_varijabla>
  </DomainObject.Predmet.ProtuStrankaListFormatedWithAdress>
  <DomainObject.Predmet.ProtuStrankaListFormatedWithAdressOIB>
    <izvorni_sadrzaj>
      <item>EKO DRVO BABIĆ d.o.o., OIB 28652228058, Davorina Trstenjaka 38, 10342 Majur zastupanog po punomoćniku Zoran Babić</item>
    </izvorni_sadrzaj>
    <derivirana_varijabla naziv="DomainObject.Predmet.ProtuStrankaListFormatedWithAdressOIB_1">
      <item>EKO DRVO BABIĆ d.o.o., OIB 28652228058, Davorina Trstenjaka 38, 10342 Majur zastupanog po punomoćniku Zoran Babić</item>
    </derivirana_varijabla>
  </DomainObject.Predmet.ProtuStrankaListFormatedWithAdressOIB>
  <DomainObject.Predmet.ProtuStrankaListNazivFormated>
    <izvorni_sadrzaj>
      <item>EKO DRVO BABIĆ d.o.o.</item>
    </izvorni_sadrzaj>
    <derivirana_varijabla naziv="DomainObject.Predmet.ProtuStrankaListNazivFormated_1">
      <item>EKO DRVO BABIĆ d.o.o.</item>
    </derivirana_varijabla>
  </DomainObject.Predmet.ProtuStrankaListNazivFormated>
  <DomainObject.Predmet.ProtuStrankaListNazivFormatedOIB>
    <izvorni_sadrzaj>
      <item>EKO DRVO BABIĆ d.o.o., OIB 28652228058</item>
    </izvorni_sadrzaj>
    <derivirana_varijabla naziv="DomainObject.Predmet.ProtuStrankaListNazivFormatedOIB_1">
      <item>EKO DRVO BABIĆ d.o.o., OIB 28652228058</item>
    </derivirana_varijabla>
  </DomainObject.Predmet.ProtuStrankaListNazivFormatedOIB>
  <DomainObject.Predmet.OstaliListFormated>
    <izvorni_sadrzaj>
      <item>Zoran Babić punomoćnik sudionika u postupku EKO DRVO BABIĆ d.o.o.</item>
    </izvorni_sadrzaj>
    <derivirana_varijabla naziv="DomainObject.Predmet.OstaliListFormated_1">
      <item>Zoran Babić punomoćnik sudionika u postupku EKO DRVO BABIĆ d.o.o.</item>
    </derivirana_varijabla>
  </DomainObject.Predmet.OstaliListFormated>
  <DomainObject.Predmet.OstaliListFormatedOIB>
    <izvorni_sadrzaj>
      <item>Zoran Babić, OIB 97680183966 punomoćnik sudionika u postupku EKO DRVO BABIĆ d.o.o.</item>
    </izvorni_sadrzaj>
    <derivirana_varijabla naziv="DomainObject.Predmet.OstaliListFormatedOIB_1">
      <item>Zoran Babić, OIB 97680183966 punomoćnik sudionika u postupku EKO DRVO BABIĆ d.o.o.</item>
    </derivirana_varijabla>
  </DomainObject.Predmet.OstaliListFormatedOIB>
  <DomainObject.Predmet.OstaliListFormatedWithAdress>
    <izvorni_sadrzaj>
      <item>Zoran Babić, Ulica Davorina Trstenjaka 38, 10342 Majur punomoćnik sudionika u postupku EKO DRVO BABIĆ d.o.o.</item>
    </izvorni_sadrzaj>
    <derivirana_varijabla naziv="DomainObject.Predmet.OstaliListFormatedWithAdress_1">
      <item>Zoran Babić, Ulica Davorina Trstenjaka 38, 10342 Majur punomoćnik sudionika u postupku EKO DRVO BABIĆ d.o.o.</item>
    </derivirana_varijabla>
  </DomainObject.Predmet.OstaliListFormatedWithAdress>
  <DomainObject.Predmet.OstaliListFormatedWithAdressOIB>
    <izvorni_sadrzaj>
      <item>Zoran Babić, OIB 97680183966, Ulica Davorina Trstenjaka 38, 10342 Majur punomoćnik sudionika u postupku EKO DRVO BABIĆ d.o.o.</item>
    </izvorni_sadrzaj>
    <derivirana_varijabla naziv="DomainObject.Predmet.OstaliListFormatedWithAdressOIB_1">
      <item>Zoran Babić, OIB 97680183966, Ulica Davorina Trstenjaka 38, 10342 Majur punomoćnik sudionika u postupku EKO DRVO BABIĆ d.o.o.</item>
    </derivirana_varijabla>
  </DomainObject.Predmet.OstaliListFormatedWithAdressOIB>
  <DomainObject.Predmet.OstaliListNazivFormated>
    <izvorni_sadrzaj>
      <item>Zoran Babić</item>
    </izvorni_sadrzaj>
    <derivirana_varijabla naziv="DomainObject.Predmet.OstaliListNazivFormated_1">
      <item>Zoran Babić</item>
    </derivirana_varijabla>
  </DomainObject.Predmet.OstaliListNazivFormated>
  <DomainObject.Predmet.OstaliListNazivFormatedOIB>
    <izvorni_sadrzaj>
      <item>Zoran Babić, OIB 97680183966</item>
    </izvorni_sadrzaj>
    <derivirana_varijabla naziv="DomainObject.Predmet.OstaliListNazivFormatedOIB_1">
      <item>Zoran Babić, OIB 97680183966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DRVO BABIĆ d.o.o.</izvorni_sadrzaj>
    <derivirana_varijabla naziv="DomainObject.Predmet.ProtustrankaIDrugi_1">EKO DRVO BABIĆ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DRVO BABIĆ d.o.o., OIB 28652228058, Davorina Trstenjaka 38, 10342 Majur</izvorni_sadrzaj>
    <derivirana_varijabla naziv="DomainObject.Predmet.ProtustrankaIDrugiAdressOIB_1">EKO DRVO BABIĆ d.o.o., OIB 28652228058, Davorina Trstenjaka 38,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DRVO BABIĆ d.o.o.</item>
      <item>Zoran Babić</item>
    </izvorni_sadrzaj>
    <derivirana_varijabla naziv="DomainObject.Predmet.SudioniciListNaziv_1">
      <item>FINA Regionalni centar Zagreb</item>
      <item>EKO DRVO BABIĆ d.o.o.</item>
      <item>Zoran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DRVO BABIĆ d.o.o., OIB 28652228058, Davorina Trstenjaka 38,10342 Majur</item>
      <item>Zoran Babić, OIB 97680183966, Ulica Davorina Trstenjaka 38,10342 Majur</item>
    </izvorni_sadrzaj>
    <derivirana_varijabla naziv="DomainObject.Predmet.SudioniciListAdressOIB_1">
      <item>FINA Regionalni centar Zagreb, OIB 85821130368, Trg svibanjskih žrtava 1995. br. 1,10000 Zagreb</item>
      <item>EKO DRVO BABIĆ d.o.o., OIB 28652228058, Davorina Trstenjaka 38,10342 Majur</item>
      <item>Zoran Babić, OIB 97680183966, Ulica Davorina Trstenjaka 38,10342 Majur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17F5B-4CB2-4D64-94C5-F7DF20A57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2482</properties:Characters>
  <properties:Lines>78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2017-07-12T08:24:00Z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2017-07-12T08:25:00Z</cp:lastPrinted>
  <dcterms:modified xmlns:xsi="http://www.w3.org/2001/XMLSchema-instance" xsi:type="dcterms:W3CDTF">2017-07-12T08:26:00Z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