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2f77" w14:paraId="2bd2f77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9606B7">
        <w:rPr>
          <w:b/>
        </w:rPr>
        <w:t>82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9606B7" w:rsidRPr="009606B7">
        <w:t>AVDA PROMET društvo s ograničenom odgovornošću za trgovinu i usluge,</w:t>
      </w:r>
      <w:r w:rsidR="009606B7">
        <w:t xml:space="preserve"> skraćena tvrtka: </w:t>
      </w:r>
      <w:r w:rsidR="009606B7" w:rsidRPr="009606B7">
        <w:t xml:space="preserve">AVDA PROMET </w:t>
      </w:r>
      <w:r w:rsidR="009606B7">
        <w:t xml:space="preserve">d.o.o., </w:t>
      </w:r>
      <w:r w:rsidR="009606B7" w:rsidRPr="009606B7">
        <w:t>Zagreb, Amruševa 10, OIB: 14295234260</w:t>
      </w:r>
      <w:r w:rsidR="00B16504" w:rsidRPr="00B16504">
        <w:t xml:space="preserve">, </w:t>
      </w:r>
      <w:r w:rsidR="00AA7765">
        <w:t xml:space="preserve">dana </w:t>
      </w:r>
      <w:r w:rsidR="00D136EF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606B7" w:rsidRPr="009606B7">
        <w:t>AVDA PROMET društvo s ograničenom odgovornošću za trgovinu i usluge, skraćena tvrtka: AVDA PROMET d.o.o., Zagreb, Amruševa 10, OIB: 14295234260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D136EF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136EF" w:rsidRPr="00D136EF">
        <w:t>Zvonko Tomljanović iz Našica, J. Runjanina 7, OIB 01559486405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9606B7" w:rsidRPr="009606B7">
        <w:t>AVDA PROMET društvo s ograničenom odgovornošću za trgovinu i usluge, skraćena tvrtka: AVDA PROMET d.o.o., Zagreb, Amruševa 10, OIB: 14295234260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D22EA8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  <w:r w:rsidR="00B908A3">
        <w:t xml:space="preserve">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DE15EC" w:rsidP="00DE15EC" w:rsidR="0079189E">
      <w:pPr>
        <w:ind w:firstLine="1440"/>
        <w:jc w:val="right"/>
      </w:pPr>
      <w:r w:rsidRPr="00DE15EC">
        <w:rPr>
          <w:b/>
        </w:rPr>
        <w:lastRenderedPageBreak/>
        <w:t>Broj: 7/St-13</w:t>
      </w:r>
      <w:r w:rsidR="009606B7">
        <w:rPr>
          <w:b/>
        </w:rPr>
        <w:t>82</w:t>
      </w:r>
      <w:r w:rsidRPr="00DE15EC">
        <w:rPr>
          <w:b/>
        </w:rPr>
        <w:t>/2016-5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606B7" w:rsidRPr="009606B7">
        <w:t>AVDA PROMET društvo s ograničenom odgovornošću za trgovinu i usluge, skraćena tvrtka: AVDA PROMET d.o.o., Zagreb, Amruševa 10, OIB: 14295234260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606B7">
        <w:t>310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D136EF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B14" w:rsidR="00ED6B14">
      <w:r>
        <w:separator/>
      </w:r>
    </w:p>
  </w:endnote>
  <w:endnote w:id="0" w:type="continuationSeparator">
    <w:p w:rsidRDefault="00ED6B14" w:rsidR="00ED6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B14" w:rsidR="00ED6B14">
      <w:r>
        <w:separator/>
      </w:r>
    </w:p>
  </w:footnote>
  <w:footnote w:id="0" w:type="continuationSeparator">
    <w:p w:rsidRDefault="00ED6B14" w:rsidR="00ED6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6C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6E52"/>
    <w:rsid w:val="00202563"/>
    <w:rsid w:val="0021269A"/>
    <w:rsid w:val="002208F9"/>
    <w:rsid w:val="00243DD4"/>
    <w:rsid w:val="002474DF"/>
    <w:rsid w:val="00261AED"/>
    <w:rsid w:val="002668F2"/>
    <w:rsid w:val="00282A5D"/>
    <w:rsid w:val="002833E0"/>
    <w:rsid w:val="002A691D"/>
    <w:rsid w:val="002B2084"/>
    <w:rsid w:val="002B488F"/>
    <w:rsid w:val="002B54A6"/>
    <w:rsid w:val="002C79E1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96CE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E534D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3532A"/>
    <w:rsid w:val="00942E1D"/>
    <w:rsid w:val="009458D8"/>
    <w:rsid w:val="00945E0C"/>
    <w:rsid w:val="009606B7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05E40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136EF"/>
    <w:rsid w:val="00D22AF4"/>
    <w:rsid w:val="00D22EA8"/>
    <w:rsid w:val="00D24F05"/>
    <w:rsid w:val="00D25023"/>
    <w:rsid w:val="00D25655"/>
    <w:rsid w:val="00D66FB6"/>
    <w:rsid w:val="00D80405"/>
    <w:rsid w:val="00DB48D1"/>
    <w:rsid w:val="00DB52D3"/>
    <w:rsid w:val="00DC4AFF"/>
    <w:rsid w:val="00DC7E31"/>
    <w:rsid w:val="00DE15EC"/>
    <w:rsid w:val="00DE2256"/>
    <w:rsid w:val="00DE7AAF"/>
    <w:rsid w:val="00DF26AE"/>
    <w:rsid w:val="00E1784E"/>
    <w:rsid w:val="00E32D86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6B14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C62AF"/>
    <w:rsid w:val="00FD652C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E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E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E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E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E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E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E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E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St-1382/2016-5</izvorni_sadrzaj>
    <derivirana_varijabla naziv="DomainObject.Oznaka_1">St-1382/2016-5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AVDA PROMET d.o.o.</izvorni_sadrzaj>
    <derivirana_varijabla naziv="DomainObject.Predmet.ProtustrankaFormated_1">  AVDA PROMET d.o.o.</derivirana_varijabla>
  </DomainObject.Predmet.ProtustrankaFormated>
  <DomainObject.Predmet.ProtustrankaFormatedOIB>
    <izvorni_sadrzaj>  AVDA PROMET d.o.o., OIB 14295234260</izvorni_sadrzaj>
    <derivirana_varijabla naziv="DomainObject.Predmet.ProtustrankaFormatedOIB_1">  AVDA PROMET d.o.o., OIB 14295234260</derivirana_varijabla>
  </DomainObject.Predmet.ProtustrankaFormatedOIB>
  <DomainObject.Predmet.ProtustrankaFormatedWithAdress>
    <izvorni_sadrzaj> AVDA PROMET d.o.o., Amruševa 10, 10000 Zagreb</izvorni_sadrzaj>
    <derivirana_varijabla naziv="DomainObject.Predmet.ProtustrankaFormatedWithAdress_1"> AVDA PROMET d.o.o., Amruševa 10, 10000 Zagreb</derivirana_varijabla>
  </DomainObject.Predmet.ProtustrankaFormatedWithAdress>
  <DomainObject.Predmet.ProtustrankaFormatedWithAdressOIB>
    <izvorni_sadrzaj> AVDA PROMET d.o.o., OIB 14295234260, Amruševa 10, 10000 Zagreb</izvorni_sadrzaj>
    <derivirana_varijabla naziv="DomainObject.Predmet.ProtustrankaFormatedWithAdressOIB_1"> AVDA PROMET d.o.o., OIB 14295234260, Amruševa 10, 10000 Zagreb</derivirana_varijabla>
  </DomainObject.Predmet.ProtustrankaFormatedWithAdressOIB>
  <DomainObject.Predmet.ProtustrankaWithAdress>
    <izvorni_sadrzaj>AVDA PROMET d.o.o. Amruševa 10, 10000 Zagreb</izvorni_sadrzaj>
    <derivirana_varijabla naziv="DomainObject.Predmet.ProtustrankaWithAdress_1">AVDA PROMET d.o.o. Amruševa 10, 10000 Zagreb</derivirana_varijabla>
  </DomainObject.Predmet.ProtustrankaWithAdress>
  <DomainObject.Predmet.ProtustrankaWithAdressOIB>
    <izvorni_sadrzaj>AVDA PROMET d.o.o., OIB 14295234260, Amruševa 10, 10000 Zagreb</izvorni_sadrzaj>
    <derivirana_varijabla naziv="DomainObject.Predmet.ProtustrankaWithAdressOIB_1">AVDA PROMET d.o.o., OIB 14295234260, Amruševa 10, 10000 Zagreb</derivirana_varijabla>
  </DomainObject.Predmet.ProtustrankaWithAdressOIB>
  <DomainObject.Predmet.ProtustrankaNazivFormated>
    <izvorni_sadrzaj>AVDA PROMET d.o.o.</izvorni_sadrzaj>
    <derivirana_varijabla naziv="DomainObject.Predmet.ProtustrankaNazivFormated_1">AVDA PROMET d.o.o.</derivirana_varijabla>
  </DomainObject.Predmet.ProtustrankaNazivFormated>
  <DomainObject.Predmet.ProtustrankaNazivFormatedOIB>
    <izvorni_sadrzaj>AVDA PROMET d.o.o., OIB 14295234260</izvorni_sadrzaj>
    <derivirana_varijabla naziv="DomainObject.Predmet.ProtustrankaNazivFormatedOIB_1">AVDA PROMET d.o.o., OIB 14295234260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AVDA PROMET d.o.o.</item>
    </izvorni_sadrzaj>
    <derivirana_varijabla naziv="DomainObject.Predmet.ProtuStrankaListFormated_1">
      <item>AVDA PROMET d.o.o.</item>
    </derivirana_varijabla>
  </DomainObject.Predmet.ProtuStrankaListFormated>
  <DomainObject.Predmet.ProtuStrankaListFormatedOIB>
    <izvorni_sadrzaj>
      <item>AVDA PROMET d.o.o., OIB 14295234260</item>
    </izvorni_sadrzaj>
    <derivirana_varijabla naziv="DomainObject.Predmet.ProtuStrankaListFormatedOIB_1">
      <item>AVDA PROMET d.o.o., OIB 14295234260</item>
    </derivirana_varijabla>
  </DomainObject.Predmet.ProtuStrankaListFormatedOIB>
  <DomainObject.Predmet.ProtuStrankaListFormatedWithAdress>
    <izvorni_sadrzaj>
      <item>AVDA PROMET d.o.o., Amruševa 10, 10000 Zagreb</item>
    </izvorni_sadrzaj>
    <derivirana_varijabla naziv="DomainObject.Predmet.ProtuStrankaListFormatedWithAdress_1">
      <item>AVDA PROMET d.o.o., Amruševa 10, 10000 Zagreb</item>
    </derivirana_varijabla>
  </DomainObject.Predmet.ProtuStrankaListFormatedWithAdress>
  <DomainObject.Predmet.ProtuStrankaListFormatedWithAdressOIB>
    <izvorni_sadrzaj>
      <item>AVDA PROMET d.o.o., OIB 14295234260, Amruševa 10, 10000 Zagreb</item>
    </izvorni_sadrzaj>
    <derivirana_varijabla naziv="DomainObject.Predmet.ProtuStrankaListFormatedWithAdressOIB_1">
      <item>AVDA PROMET d.o.o., OIB 14295234260, Amruševa 10, 10000 Zagreb</item>
    </derivirana_varijabla>
  </DomainObject.Predmet.ProtuStrankaListFormatedWithAdressOIB>
  <DomainObject.Predmet.ProtuStrankaListNazivFormated>
    <izvorni_sadrzaj>
      <item>AVDA PROMET d.o.o.</item>
    </izvorni_sadrzaj>
    <derivirana_varijabla naziv="DomainObject.Predmet.ProtuStrankaListNazivFormated_1">
      <item>AVDA PROMET d.o.o.</item>
    </derivirana_varijabla>
  </DomainObject.Predmet.ProtuStrankaListNazivFormated>
  <DomainObject.Predmet.ProtuStrankaListNazivFormatedOIB>
    <izvorni_sadrzaj>
      <item>AVDA PROMET d.o.o., OIB 14295234260</item>
    </izvorni_sadrzaj>
    <derivirana_varijabla naziv="DomainObject.Predmet.ProtuStrankaListNazivFormatedOIB_1">
      <item>AVDA PROMET d.o.o., OIB 14295234260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St-1382/2016-5</izvorni_sadrzaj>
    <derivirana_varijabla naziv="DomainObject.PoslovniBrojDokumenta_1">St-1382/2016-5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AVDA PROMET d.o.o.</izvorni_sadrzaj>
    <derivirana_varijabla naziv="DomainObject.Predmet.ProtustrankaIDrugi_1">AVDA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AVDA PROMET d.o.o., OIB 14295234260, Amruševa 10, 10000 Zagreb</izvorni_sadrzaj>
    <derivirana_varijabla naziv="DomainObject.Predmet.ProtustrankaIDrugiAdressOIB_1">AVDA PROMET d.o.o., OIB 14295234260,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AVDA PROMET d.o.o.</item>
      <item>FINA Regionalni centar Zagreb</item>
    </izvorni_sadrzaj>
    <derivirana_varijabla naziv="DomainObject.Predmet.SudioniciListNaziv_1">
      <item>AVDA PROMET d.o.o.</item>
      <item>FINA Regionalni centar Zagreb</item>
    </derivirana_varijabla>
  </DomainObject.Predmet.SudioniciListNaziv>
  <DomainObject.Predmet.SudioniciListAdressOIB>
    <izvorni_sadrzaj>
      <item>AVDA PROMET d.o.o., OIB 14295234260, Amruševa 10,10000 Zagreb</item>
      <item>FINA Regionalni centar Zagreb, OIB 85821130368, Trg svibanjskih žrtava 1995. 1,10000 Zagreb</item>
    </izvorni_sadrzaj>
    <derivirana_varijabla naziv="DomainObject.Predmet.SudioniciListAdressOIB_1">
      <item>AVDA PROMET d.o.o., OIB 14295234260, Amruševa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14295234260</item>
      <item>, OIB 85821130368</item>
    </izvorni_sadrzaj>
    <derivirana_varijabla naziv="DomainObject.Predmet.SudioniciListNazivOIB_1">
      <item>, OIB 14295234260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1AC82-CB26-4060-B1F7-2821BCB26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816</properties:Words>
  <properties:Characters>4594</properties:Characters>
  <properties:Lines>110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2016-08-25T11:44:00Z</dcterms:created>
  <dc:creator>alet</dc:creator>
  <cp:lastModifiedBy>wsadmin</cp:lastModifiedBy>
  <cp:lastPrinted>2016-07-28T07:37:00Z</cp:lastPrinted>
  <dcterms:modified xmlns:xsi="http://www.w3.org/2001/XMLSchema-instance" xsi:type="dcterms:W3CDTF">2016-09-01T07:21:00Z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