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6d4c" w14:paraId="7ef6d4c" w:rsidRDefault="00E917F3" w:rsidP="003E79A0" w:rsidR="00064577" w:rsidRPr="00FC23A4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>
        <w:rPr>
          <w:b/>
        </w:rPr>
        <w:t>Posl</w:t>
      </w:r>
      <w:proofErr w:type="spellEnd"/>
      <w:r>
        <w:rPr>
          <w:b/>
        </w:rPr>
        <w:t>. br. 7. St. 801/11</w:t>
      </w:r>
    </w:p>
    <w:p w:rsidRDefault="003A6E92" w:rsidR="003E79A0" w:rsidRPr="00FC23A4">
      <w:pPr>
        <w:ind w:firstLine="708" w:left="708"/>
        <w:rPr>
          <w:color w:val="000000"/>
        </w:rPr>
      </w:pPr>
      <w:r w:rsidRPr="00FC23A4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9A0" w:rsidR="003E79A0" w:rsidRPr="00FC23A4">
      <w:pPr>
        <w:ind w:firstLine="708" w:left="708"/>
        <w:rPr>
          <w:color w:val="000000"/>
        </w:rPr>
      </w:pPr>
    </w:p>
    <w:p w:rsidRDefault="003E79A0" w:rsidR="003E79A0" w:rsidRPr="00FC23A4">
      <w:pPr>
        <w:rPr>
          <w:b/>
        </w:rPr>
      </w:pPr>
      <w:r w:rsidRPr="00FC23A4">
        <w:rPr>
          <w:color w:val="000000"/>
        </w:rPr>
        <w:t xml:space="preserve">        </w:t>
      </w:r>
      <w:r w:rsidRPr="00FC23A4">
        <w:rPr>
          <w:b/>
        </w:rPr>
        <w:t>REPUBLIKA HRVATSKA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 xml:space="preserve">     TRGOVAČKI SUD U SPLITU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>STALNA SLUŽBA U DUBROVNIKU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 xml:space="preserve">    Dr. Ante Starčevića 23, Dubrovnik</w:t>
      </w:r>
    </w:p>
    <w:p w:rsidRDefault="003E79A0" w:rsidR="003E79A0" w:rsidRPr="00FC23A4">
      <w:pPr>
        <w:jc w:val="both"/>
        <w:rPr>
          <w:b/>
        </w:rPr>
      </w:pPr>
    </w:p>
    <w:p w:rsidRDefault="003E79A0" w:rsidR="00064577" w:rsidRPr="00FC23A4">
      <w:r w:rsidRPr="00FC23A4">
        <w:t xml:space="preserve"> </w:t>
      </w:r>
    </w:p>
    <w:p w:rsidRDefault="00064577" w:rsidP="00064577" w:rsidR="00064577" w:rsidRPr="00FC23A4">
      <w:pPr>
        <w:jc w:val="right"/>
        <w:rPr>
          <w:b/>
        </w:rPr>
      </w:pPr>
    </w:p>
    <w:p w:rsidRDefault="00FA251E" w:rsidP="00FA251E" w:rsidR="00064577" w:rsidRPr="00FC23A4">
      <w:pPr>
        <w:jc w:val="center"/>
        <w:rPr>
          <w:b/>
        </w:rPr>
      </w:pPr>
      <w:r w:rsidRPr="00FC23A4">
        <w:rPr>
          <w:b/>
        </w:rPr>
        <w:t>R E P U B L I K A  H R V A T S K A</w:t>
      </w: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>Z A K L J U Č A K</w:t>
      </w:r>
    </w:p>
    <w:p w:rsidRDefault="00F70E7F" w:rsidP="00F70E7F" w:rsidR="00F70E7F" w:rsidRPr="00FC23A4">
      <w:pPr>
        <w:jc w:val="right"/>
        <w:rPr>
          <w:b/>
        </w:rPr>
      </w:pPr>
    </w:p>
    <w:p w:rsidRDefault="00F70E7F" w:rsidP="00F70E7F" w:rsidR="00F70E7F" w:rsidRPr="00FC23A4">
      <w:pPr>
        <w:jc w:val="both"/>
      </w:pPr>
    </w:p>
    <w:p w:rsidRDefault="00F70E7F" w:rsidP="00E917F3" w:rsidR="00554DD2">
      <w:pPr>
        <w:ind w:firstLine="720"/>
        <w:jc w:val="both"/>
      </w:pPr>
      <w:r w:rsidRPr="00FC23A4">
        <w:tab/>
      </w:r>
      <w:r w:rsidR="00FC23A4" w:rsidRPr="00FC23A4">
        <w:t>Trgovački sud u Splitu, Stalna služba u Dubrovniku, po sucu tog suda Diani Butigan Granić, u stečajnom postupku nad dužnikom</w:t>
      </w:r>
      <w:r w:rsidR="00554DD2" w:rsidRPr="00554DD2">
        <w:t xml:space="preserve"> </w:t>
      </w:r>
      <w:r w:rsidR="00E917F3">
        <w:rPr>
          <w:sz w:val="22"/>
          <w:szCs w:val="22"/>
        </w:rPr>
        <w:t xml:space="preserve">AGRO DUBROVNIK TRADE d.o.o. u stečaju, </w:t>
      </w:r>
      <w:proofErr w:type="spellStart"/>
      <w:r w:rsidR="00E917F3">
        <w:rPr>
          <w:sz w:val="22"/>
          <w:szCs w:val="22"/>
        </w:rPr>
        <w:t>Zvekovica</w:t>
      </w:r>
      <w:proofErr w:type="spellEnd"/>
      <w:r w:rsidR="00E917F3">
        <w:rPr>
          <w:sz w:val="22"/>
          <w:szCs w:val="22"/>
        </w:rPr>
        <w:t xml:space="preserve">, Mokri do 0, OIB: 91744306611, </w:t>
      </w:r>
      <w:r w:rsidR="00554DD2" w:rsidRPr="003B4D9B">
        <w:t>zastupanog po stečajnoj upraviteljici Ivanki Sušić iz Dubrovnika</w:t>
      </w:r>
      <w:r w:rsidR="00554DD2">
        <w:t>, dana 1</w:t>
      </w:r>
      <w:r w:rsidR="00E917F3">
        <w:t>7. svibnja 2017</w:t>
      </w:r>
      <w:r w:rsidR="00554DD2">
        <w:t>.g.</w:t>
      </w:r>
    </w:p>
    <w:p w:rsidRDefault="00554DD2" w:rsidP="00FC23A4" w:rsidR="00554DD2">
      <w:pPr>
        <w:ind w:firstLine="720"/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>z a k l j u č i o    j e</w:t>
      </w: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554DD2">
      <w:pPr>
        <w:jc w:val="both"/>
      </w:pPr>
      <w:r w:rsidRPr="00FC23A4">
        <w:tab/>
        <w:t xml:space="preserve">Saziva se skupština vjerovnika za dan </w:t>
      </w:r>
      <w:r w:rsidR="00E917F3">
        <w:rPr>
          <w:b/>
        </w:rPr>
        <w:t xml:space="preserve">09. lipnja 2017.g. u 11,00 </w:t>
      </w:r>
      <w:r w:rsidRPr="00FC23A4">
        <w:rPr>
          <w:b/>
        </w:rPr>
        <w:t xml:space="preserve">sati </w:t>
      </w:r>
      <w:r w:rsidRPr="00FC23A4">
        <w:t xml:space="preserve">u prostorijama Trgovačkog suda u </w:t>
      </w:r>
      <w:r w:rsidR="00DA640A" w:rsidRPr="00FC23A4">
        <w:t xml:space="preserve">Splitu, Stalna služba u Dubrovniku, Dr. Ante Starčevića 23, </w:t>
      </w:r>
      <w:r w:rsidRPr="00FC23A4">
        <w:t xml:space="preserve">radi </w:t>
      </w:r>
      <w:r w:rsidR="00554DD2">
        <w:t>donošenja odluke o zaključenju stečaja zbog nedostatnosti stečajne mase.</w:t>
      </w: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554DD2">
      <w:pPr>
        <w:jc w:val="center"/>
        <w:rPr>
          <w:b/>
        </w:rPr>
      </w:pPr>
      <w:r w:rsidRPr="00FC23A4">
        <w:rPr>
          <w:b/>
        </w:rPr>
        <w:t xml:space="preserve">U Dubrovniku, </w:t>
      </w:r>
      <w:r w:rsidR="00554DD2">
        <w:rPr>
          <w:b/>
        </w:rPr>
        <w:t>1</w:t>
      </w:r>
      <w:r w:rsidR="00E917F3">
        <w:rPr>
          <w:b/>
        </w:rPr>
        <w:t>7. svibnja 2017</w:t>
      </w:r>
      <w:r w:rsidR="00554DD2">
        <w:rPr>
          <w:b/>
        </w:rPr>
        <w:t>.g.</w:t>
      </w:r>
    </w:p>
    <w:p w:rsidRDefault="00554DD2" w:rsidP="00064577" w:rsidR="00554DD2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7B1782" w:rsidP="00064577" w:rsidR="00064577" w:rsidRPr="00FC23A4">
      <w:pPr>
        <w:jc w:val="both"/>
        <w:rPr>
          <w:b/>
        </w:rPr>
      </w:pP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="00064577" w:rsidRPr="00FC23A4">
        <w:rPr>
          <w:b/>
        </w:rPr>
        <w:t>Stečajni sudac:</w:t>
      </w:r>
    </w:p>
    <w:p w:rsidRDefault="00064577" w:rsidP="00064577" w:rsidR="00064577" w:rsidRPr="00FC23A4">
      <w:pPr>
        <w:jc w:val="both"/>
        <w:rPr>
          <w:b/>
        </w:rPr>
      </w:pPr>
    </w:p>
    <w:p w:rsidRDefault="007B1782" w:rsidP="00064577" w:rsidR="00064577" w:rsidRPr="00FC23A4">
      <w:pPr>
        <w:jc w:val="both"/>
        <w:rPr>
          <w:b/>
        </w:rPr>
      </w:pP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="00211AF8" w:rsidRPr="00FC23A4">
        <w:rPr>
          <w:b/>
        </w:rPr>
        <w:t>Diana Butigan Granić</w:t>
      </w:r>
    </w:p>
    <w:p w:rsidRDefault="009E3FD9" w:rsidP="00064577" w:rsidR="009E3FD9" w:rsidRPr="00FC23A4">
      <w:pPr>
        <w:jc w:val="both"/>
        <w:rPr>
          <w:b/>
        </w:rPr>
      </w:pPr>
    </w:p>
    <w:p w:rsidRDefault="00064577" w:rsidP="00064577" w:rsidR="00064577" w:rsidRPr="00FC23A4">
      <w:pPr>
        <w:jc w:val="both"/>
        <w:rPr>
          <w:b/>
        </w:rPr>
      </w:pPr>
    </w:p>
    <w:p w:rsidRDefault="00064577" w:rsidP="00064577" w:rsidR="00064577" w:rsidRPr="00FC23A4">
      <w:pPr>
        <w:jc w:val="both"/>
        <w:rPr>
          <w:b/>
        </w:rPr>
      </w:pPr>
      <w:r w:rsidRPr="00FC23A4">
        <w:rPr>
          <w:b/>
        </w:rPr>
        <w:t>PRAVNA POUKA</w:t>
      </w:r>
    </w:p>
    <w:p w:rsidRDefault="00064577" w:rsidP="00064577" w:rsidR="00064577" w:rsidRPr="00FC23A4">
      <w:pPr>
        <w:jc w:val="both"/>
      </w:pPr>
      <w:r w:rsidRPr="00FC23A4">
        <w:t>Protiv ovog zaključka nije dopuštena žalba.</w:t>
      </w: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both"/>
        <w:rPr>
          <w:b/>
        </w:rPr>
      </w:pPr>
      <w:r w:rsidRPr="00FC23A4">
        <w:rPr>
          <w:b/>
        </w:rPr>
        <w:t>DN-a:</w:t>
      </w:r>
    </w:p>
    <w:p w:rsidRDefault="00554DD2" w:rsidP="00064577" w:rsidR="00064577" w:rsidRPr="00FC23A4">
      <w:pPr>
        <w:numPr>
          <w:ilvl w:val="0"/>
          <w:numId w:val="1"/>
        </w:numPr>
        <w:jc w:val="both"/>
      </w:pPr>
      <w:r>
        <w:t xml:space="preserve">e - </w:t>
      </w:r>
      <w:r w:rsidR="00064577" w:rsidRPr="00FC23A4">
        <w:t>oglasna plo</w:t>
      </w:r>
      <w:r w:rsidR="00310C6E" w:rsidRPr="00FC23A4">
        <w:t>ča suda</w:t>
      </w:r>
    </w:p>
    <w:sectPr w:rsidSect="00871BAD" w:rsidR="00064577" w:rsidRPr="00FC23A4">
      <w:pgSz w:h="16838" w:w="11906"/>
      <w:pgMar w:gutter="0" w:footer="720" w:header="720" w:left="1797" w:bottom="1440" w:right="1797" w:top="144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BF2E6E"/>
    <w:multiLevelType w:val="hybridMultilevel"/>
    <w:tmpl w:val="299461A6"/>
    <w:lvl w:tplc="6CCE95E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577"/>
    <w:rsid w:val="000030D0"/>
    <w:rsid w:val="00016F91"/>
    <w:rsid w:val="00064577"/>
    <w:rsid w:val="00130BC5"/>
    <w:rsid w:val="001F31AE"/>
    <w:rsid w:val="00211AF8"/>
    <w:rsid w:val="002F65C7"/>
    <w:rsid w:val="00310C6E"/>
    <w:rsid w:val="00354355"/>
    <w:rsid w:val="003678B9"/>
    <w:rsid w:val="003A6E92"/>
    <w:rsid w:val="003B1E9E"/>
    <w:rsid w:val="003E79A0"/>
    <w:rsid w:val="00437DC8"/>
    <w:rsid w:val="004435C0"/>
    <w:rsid w:val="004A5052"/>
    <w:rsid w:val="005334B7"/>
    <w:rsid w:val="00554DD2"/>
    <w:rsid w:val="00584ADA"/>
    <w:rsid w:val="006E5771"/>
    <w:rsid w:val="007756D9"/>
    <w:rsid w:val="007B1782"/>
    <w:rsid w:val="007B6140"/>
    <w:rsid w:val="007F4A46"/>
    <w:rsid w:val="00871BAD"/>
    <w:rsid w:val="008D3262"/>
    <w:rsid w:val="008E49AB"/>
    <w:rsid w:val="009154DF"/>
    <w:rsid w:val="009530CB"/>
    <w:rsid w:val="009A2F41"/>
    <w:rsid w:val="009E3FD9"/>
    <w:rsid w:val="00A3790D"/>
    <w:rsid w:val="00A50ED1"/>
    <w:rsid w:val="00A87FC5"/>
    <w:rsid w:val="00AC2766"/>
    <w:rsid w:val="00AD0F77"/>
    <w:rsid w:val="00C91378"/>
    <w:rsid w:val="00CD40C1"/>
    <w:rsid w:val="00CD7839"/>
    <w:rsid w:val="00D11E3E"/>
    <w:rsid w:val="00DA640A"/>
    <w:rsid w:val="00DD1B2C"/>
    <w:rsid w:val="00E917F3"/>
    <w:rsid w:val="00EB1293"/>
    <w:rsid w:val="00F1646D"/>
    <w:rsid w:val="00F24F37"/>
    <w:rsid w:val="00F252EF"/>
    <w:rsid w:val="00F70E7F"/>
    <w:rsid w:val="00FA251E"/>
    <w:rsid w:val="00FB1AE4"/>
    <w:rsid w:val="00FC23A4"/>
    <w:rsid w:val="00FE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B17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9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9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9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9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B17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9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9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9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9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St-801/2011</izvorni_sadrzaj>
    <derivirana_varijabla naziv="DomainObject.Predmet.OznakaBroj_1">St-801/2011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DUBROVNIK TRADE d.o.o. za trgovinu, poljodjelstvo i hortikulturu zastupanog po punomoćniku Ivan Riha</izvorni_sadrzaj>
    <derivirana_varijabla naziv="DomainObject.Predmet.ProtustrankaFormated_1">  AGRO DUBROVNIK TRADE d.o.o. za trgovinu, poljodjelstvo i hortikulturu zastupanog po punomoćniku Ivan Riha</derivirana_varijabla>
  </DomainObject.Predmet.ProtustrankaFormated>
  <DomainObject.Predmet.ProtustrankaFormatedOIB>
    <izvorni_sadrzaj>  AGRO DUBROVNIK TRADE d.o.o. za trgovinu, poljodjelstvo i hortikulturu, OIB 91744306611 zastupanog po punomoćniku Ivan Riha</izvorni_sadrzaj>
    <derivirana_varijabla naziv="DomainObject.Predmet.ProtustrankaFormatedOIB_1">  AGRO DUBROVNIK TRADE d.o.o. za trgovinu, poljodjelstvo i hortikulturu, OIB 91744306611 zastupanog po punomoćniku Ivan Riha</derivirana_varijabla>
  </DomainObject.Predmet.ProtustrankaFormatedOIB>
  <DomainObject.Predmet.ProtustrankaFormatedWithAdress>
    <izvorni_sadrzaj> AGRO DUBROVNIK TRADE d.o.o. za trgovinu, poljodjelstvo i hortikulturu, Zvekovica, 20210 Cavtat zastupanog po punomoćniku Ivan Riha</izvorni_sadrzaj>
    <derivirana_varijabla naziv="DomainObject.Predmet.ProtustrankaFormatedWithAdress_1"> AGRO DUBROVNIK TRADE d.o.o. za trgovinu, poljodjelstvo i hortikulturu, Zvekovica, 20210 Cavtat zastupanog po punomoćniku Ivan Riha</derivirana_varijabla>
  </DomainObject.Predmet.ProtustrankaFormatedWithAdress>
  <DomainObject.Predmet.ProtustrankaFormatedWithAdressOIB>
    <izvorni_sadrzaj> AGRO DUBROVNIK TRADE d.o.o. za trgovinu, poljodjelstvo i hortikulturu, OIB 91744306611, Zvekovica, 20210 Cavtat zastupanog po punomoćniku Ivan Riha</izvorni_sadrzaj>
    <derivirana_varijabla naziv="DomainObject.Predmet.ProtustrankaFormatedWithAdressOIB_1"> AGRO DUBROVNIK TRADE d.o.o. za trgovinu, poljodjelstvo i hortikulturu, OIB 91744306611, Zvekovica, 20210 Cavtat zastupanog po punomoćniku Ivan Riha</derivirana_varijabla>
  </DomainObject.Predmet.ProtustrankaFormatedWithAdressOIB>
  <DomainObject.Predmet.ProtustrankaWithAdress>
    <izvorni_sadrzaj>AGRO DUBROVNIK TRADE d.o.o. za trgovinu, poljodjelstvo i hortikulturu Zvekovica, 20210 Cavtat</izvorni_sadrzaj>
    <derivirana_varijabla naziv="DomainObject.Predmet.ProtustrankaWithAdress_1">AGRO DUBROVNIK TRADE d.o.o. za trgovinu, poljodjelstvo i hortikulturu Zvekovica, 20210 Cavtat</derivirana_varijabla>
  </DomainObject.Predmet.ProtustrankaWithAdress>
  <DomainObject.Predmet.ProtustrankaWithAdressOIB>
    <izvorni_sadrzaj>AGRO DUBROVNIK TRADE d.o.o. za trgovinu, poljodjelstvo i hortikulturu, OIB 91744306611, Zvekovica, 20210 Cavtat</izvorni_sadrzaj>
    <derivirana_varijabla naziv="DomainObject.Predmet.ProtustrankaWithAdressOIB_1">AGRO DUBROVNIK TRADE d.o.o. za trgovinu, poljodjelstvo i hortikulturu, OIB 91744306611, Zvekovica, 20210 Cavtat</derivirana_varijabla>
  </DomainObject.Predmet.ProtustrankaWithAdressOIB>
  <DomainObject.Predmet.ProtustrankaNazivFormated>
    <izvorni_sadrzaj>AGRO DUBROVNIK TRADE d.o.o. za trgovinu, poljodjelstvo i hortikulturu</izvorni_sadrzaj>
    <derivirana_varijabla naziv="DomainObject.Predmet.ProtustrankaNazivFormated_1">AGRO DUBROVNIK TRADE d.o.o. za trgovinu, poljodjelstvo i hortikulturu</derivirana_varijabla>
  </DomainObject.Predmet.ProtustrankaNazivFormated>
  <DomainObject.Predmet.ProtustrankaNazivFormatedOIB>
    <izvorni_sadrzaj>AGRO DUBROVNIK TRADE d.o.o. za trgovinu, poljodjelstvo i hortikulturu, OIB 91744306611</izvorni_sadrzaj>
    <derivirana_varijabla naziv="DomainObject.Predmet.ProtustrankaNazivFormatedOIB_1">AGRO DUBROVNIK TRADE d.o.o. za trgovinu, poljodjelstvo i hortikulturu, OIB 91744306611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</izvorni_sadrzaj>
    <derivirana_varijabla naziv="DomainObject.Predmet.StrankaFormatedWithAdress_1"> RH,MINISTARSTVO FINANCIJA-POREZNA UPRAVA,PODRUČNI URED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</izvorni_sadrzaj>
    <derivirana_varijabla naziv="DomainObject.Predmet.StrankaFormatedWithAdressOIB_1"> RH,MINISTARSTVO FINANCIJA-POREZNA UPRAVA,PODRUČNI URED DUBROVNIK, OIB 18683136487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</izvorni_sadrzaj>
    <derivirana_varijabla naziv="DomainObject.Predmet.StrankaWithAdress_1">RH,MINISTARSTVO FINANCIJA-POREZNA UPRAVA,PODRUČNI URED DUBROVNIK </derivirana_varijabla>
  </DomainObject.Predmet.StrankaWithAdress>
  <DomainObject.Predmet.StrankaWithAdressOIB>
    <izvorni_sadrzaj>RH,MINISTARSTVO FINANCIJA-POREZNA UPRAVA,PODRUČNI URED DUBROVNIK, OIB 18683136487</izvorni_sadrzaj>
    <derivirana_varijabla naziv="DomainObject.Predmet.StrankaWithAdressOIB_1">RH,MINISTARSTVO FINANCIJA-POREZNA UPRAVA,PODRUČNI URED DUBROVNIK, OIB 18683136487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561655.43</izvorni_sadrzaj>
    <derivirana_varijabla naziv="DomainObject.Predmet.TrenutnaVrijednost_1">561655.43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AGRO DUBROVNIK TRADE d.o.o. za trgovinu, poljodjelstvo i hortikulturu zastupanog po punomoćniku Ivan Riha</item>
    </izvorni_sadrzaj>
    <derivirana_varijabla naziv="DomainObject.Predmet.ProtuStrankaListFormated_1">
      <item>AGRO DUBROVNIK TRADE d.o.o. za trgovinu, poljodjelstvo i hortikulturu zastupanog po punomoćniku Ivan Riha</item>
    </derivirana_varijabla>
  </DomainObject.Predmet.ProtuStrankaListFormated>
  <DomainObject.Predmet.ProtuStrankaListFormatedOIB>
    <izvorni_sadrzaj>
      <item>AGRO DUBROVNIK TRADE d.o.o. za trgovinu, poljodjelstvo i hortikulturu, OIB 91744306611 zastupanog po punomoćniku Ivan Riha</item>
    </izvorni_sadrzaj>
    <derivirana_varijabla naziv="DomainObject.Predmet.ProtuStrankaListFormatedOIB_1">
      <item>AGRO DUBROVNIK TRADE d.o.o. za trgovinu, poljodjelstvo i hortikulturu, OIB 91744306611 zastupanog po punomoćniku Ivan Riha</item>
    </derivirana_varijabla>
  </DomainObject.Predmet.ProtuStrankaListFormatedOIB>
  <DomainObject.Predmet.ProtuStrankaListFormatedWithAdress>
    <izvorni_sadrzaj>
      <item>AGRO DUBROVNIK TRADE d.o.o. za trgovinu, poljodjelstvo i hortikulturu, Zvekovica, 20210 Cavtat zastupanog po punomoćniku Ivan Riha</item>
    </izvorni_sadrzaj>
    <derivirana_varijabla naziv="DomainObject.Predmet.ProtuStrankaListFormatedWithAdress_1">
      <item>AGRO DUBROVNIK TRADE d.o.o. za trgovinu, poljodjelstvo i hortikulturu, Zvekovica, 20210 Cavtat zastupanog po punomoćniku Ivan Riha</item>
    </derivirana_varijabla>
  </DomainObject.Predmet.ProtuStrankaListFormatedWithAdress>
  <DomainObject.Predmet.ProtuStrankaListFormatedWithAdressOIB>
    <izvorni_sadrzaj>
      <item>AGRO DUBROVNIK TRADE d.o.o. za trgovinu, poljodjelstvo i hortikulturu, OIB 91744306611, Zvekovica, 20210 Cavtat zastupanog po punomoćniku Ivan Riha</item>
    </izvorni_sadrzaj>
    <derivirana_varijabla naziv="DomainObject.Predmet.ProtuStrankaListFormatedWithAdressOIB_1">
      <item>AGRO DUBROVNIK TRADE d.o.o. za trgovinu, poljodjelstvo i hortikulturu, OIB 91744306611, Zvekovica, 20210 Cavtat zastupanog po punomoćniku Ivan Riha</item>
    </derivirana_varijabla>
  </DomainObject.Predmet.ProtuStrankaListFormatedWithAdressOIB>
  <DomainObject.Predmet.ProtuStrankaListNazivFormated>
    <izvorni_sadrzaj>
      <item>AGRO DUBROVNIK TRADE d.o.o. za trgovinu, poljodjelstvo i hortikulturu</item>
    </izvorni_sadrzaj>
    <derivirana_varijabla naziv="DomainObject.Predmet.ProtuStrankaListNazivFormated_1">
      <item>AGRO DUBROVNIK TRADE d.o.o. za trgovinu, poljodjelstvo i hortikulturu</item>
    </derivirana_varijabla>
  </DomainObject.Predmet.ProtuStrankaListNazivFormated>
  <DomainObject.Predmet.ProtuStrankaListNazivFormatedOIB>
    <izvorni_sadrzaj>
      <item>AGRO DUBROVNIK TRADE d.o.o. za trgovinu, poljodjelstvo i hortikulturu, OIB 91744306611</item>
    </izvorni_sadrzaj>
    <derivirana_varijabla naziv="DomainObject.Predmet.ProtuStrankaListNazivFormatedOIB_1">
      <item>AGRO DUBROVNIK TRADE d.o.o. za trgovinu, poljodjelstvo i hortikulturu, OIB 91744306611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Ivan Riha punomoćnik sudionika u postupku AGRO DUBROVNIK TRADE d.o.o. za trgovinu, poljodjelstvo i hortikulturu</item>
      <item>IVANKA SUŠIĆ</item>
      <item>Raiffeisenbank Austria d.d.</item>
      <item>Marko Lonac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Ivan Riha punomoćnik sudionika u postupku AGRO DUBROVNIK TRADE d.o.o. za trgovinu, poljodjelstvo i hortikulturu</item>
      <item>IVANKA SUŠIĆ</item>
      <item>Raiffeisenbank Austria d.d.</item>
      <item>Marko Lonac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Ivan Riha, OIB 96711443570 punomoćnik sudionika u postupku AGRO DUBROVNIK TRADE d.o.o. za trgovinu, poljodjelstvo i hortikulturu</item>
      <item>IVANKA SUŠIĆ</item>
      <item>Raiffeisenbank Austria d.d., OIB 53056966535</item>
      <item>Marko Lonac, OIB 43471049776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Ivan Riha, OIB 96711443570 punomoćnik sudionika u postupku AGRO DUBROVNIK TRADE d.o.o. za trgovinu, poljodjelstvo i hortikulturu</item>
      <item>IVANKA SUŠIĆ</item>
      <item>Raiffeisenbank Austria d.d., OIB 53056966535</item>
      <item>Marko Lonac, OIB 43471049776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Ivan Riha, Zvekovica, Put Uskoplja 68, 20210 Cavtat punomoćnik sudionika u postupku AGRO DUBROVNIK TRADE d.o.o. za trgovinu, poljodjelstvo i hortikulturu</item>
      <item>IVANKA SUŠIĆ, 20000 Dubrovnik</item>
      <item>Raiffeisenbank Austria d.d., Petrinjska 59, 10000 Zagreb</item>
      <item>Marko Lonac, Brdasta 12, 20000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Ivan Riha, Zvekovica, Put Uskoplja 68, 20210 Cavtat punomoćnik sudionika u postupku AGRO DUBROVNIK TRADE d.o.o. za trgovinu, poljodjelstvo i hortikulturu</item>
      <item>IVANKA SUŠIĆ, 20000 Dubrovnik</item>
      <item>Raiffeisenbank Austria d.d., Petrinjska 59, 10000 Zagreb</item>
      <item>Marko Lonac, Brdasta 12,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Ivan Riha, OIB 96711443570, Zvekovica, Put Uskoplja 68, 20210 Cavtat punomoćnik sudionika u postupku AGRO DUBROVNIK TRADE d.o.o. za trgovinu, poljodjelstvo i hortikulturu</item>
      <item>IVANKA SUŠIĆ, 20000 Dubrovnik</item>
      <item>Raiffeisenbank Austria d.d., OIB 53056966535, Petrinjska 59, 10000 Zagreb</item>
      <item>Marko Lonac, OIB 43471049776, Brdasta 12, 20000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Ivan Riha, OIB 96711443570, Zvekovica, Put Uskoplja 68, 20210 Cavtat punomoćnik sudionika u postupku AGRO DUBROVNIK TRADE d.o.o. za trgovinu, poljodjelstvo i hortikulturu</item>
      <item>IVANKA SUŠIĆ, 20000 Dubrovnik</item>
      <item>Raiffeisenbank Austria d.d., OIB 53056966535, Petrinjska 59, 10000 Zagreb</item>
      <item>Marko Lonac, OIB 43471049776, Brdasta 12, 20000 Dubrovnik</item>
    </derivirana_varijabla>
  </DomainObject.Predmet.OstaliListFormatedWithAdressOIB>
  <DomainObject.Predmet.OstaliListNazivFormated>
    <izvorni_sadrzaj>
      <item>Županijsko državno odvjetništvo u Dubrovniku</item>
      <item>Ivan Riha</item>
      <item>IVANKA SUŠIĆ</item>
      <item>Raiffeisenbank Austria d.d.</item>
      <item>Marko Lonac</item>
    </izvorni_sadrzaj>
    <derivirana_varijabla naziv="DomainObject.Predmet.OstaliListNazivFormated_1">
      <item>Županijsko državno odvjetništvo u Dubrovniku</item>
      <item>Ivan Riha</item>
      <item>IVANKA SUŠIĆ</item>
      <item>Raiffeisenbank Austria d.d.</item>
      <item>Marko Lonac</item>
    </derivirana_varijabla>
  </DomainObject.Predmet.OstaliListNazivFormated>
  <DomainObject.Predmet.OstaliListNazivFormatedOIB>
    <izvorni_sadrzaj>
      <item>Županijsko državno odvjetništvo u Dubrovniku</item>
      <item>Ivan Riha, OIB 96711443570</item>
      <item>IVANKA SUŠIĆ</item>
      <item>Raiffeisenbank Austria d.d., OIB 53056966535</item>
      <item>Marko Lonac, OIB 43471049776</item>
    </izvorni_sadrzaj>
    <derivirana_varijabla naziv="DomainObject.Predmet.OstaliListNazivFormatedOIB_1">
      <item>Županijsko državno odvjetništvo u Dubrovniku</item>
      <item>Ivan Riha, OIB 96711443570</item>
      <item>IVANKA SUŠIĆ</item>
      <item>Raiffeisenbank Austria d.d., OIB 53056966535</item>
      <item>Marko Lonac,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AGRO DUBROVNIK TRADE d.o.o. za trgovinu, poljodjelstvo i hortikulturu</izvorni_sadrzaj>
    <derivirana_varijabla naziv="DomainObject.Predmet.ProtustrankaIDrugi_1">AGRO DUBROVNIK TRADE d.o.o. za trgovinu, poljodjelstvo i hortikulturu</derivirana_varijabla>
  </DomainObject.Predmet.ProtustrankaIDrugi>
  <DomainObject.Predmet.StrankaIDrugiAdressOIB>
    <izvorni_sadrzaj>RH,MINISTARSTVO FINANCIJA-POREZNA UPRAVA,PODRUČNI URED DUBROVNIK, OIB 18683136487</izvorni_sadrzaj>
    <derivirana_varijabla naziv="DomainObject.Predmet.StrankaIDrugiAdressOIB_1">RH,MINISTARSTVO FINANCIJA-POREZNA UPRAVA,PODRUČNI URED DUBROVNIK, OIB 18683136487</derivirana_varijabla>
  </DomainObject.Predmet.StrankaIDrugiAdressOIB>
  <DomainObject.Predmet.ProtustrankaIDrugiAdressOIB>
    <izvorni_sadrzaj>AGRO DUBROVNIK TRADE d.o.o. za trgovinu, poljodjelstvo i hortikulturu, OIB 91744306611, Zvekovica, 20210 Cavtat</izvorni_sadrzaj>
    <derivirana_varijabla naziv="DomainObject.Predmet.ProtustrankaIDrugiAdressOIB_1">AGRO DUBROVNIK TRADE d.o.o. za trgovinu, poljodjelstvo i hortikulturu, OIB 91744306611, Zvekovica,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DUBROVNIK TRADE d.o.o. za trgovinu, poljodjelstvo i hortikulturu</item>
      <item>Županijsko državno odvjetništvo u Dubrovniku</item>
      <item>RH,MINISTARSTVO FINANCIJA-POREZNA UPRAVA,PODRUČNI URED DUBROVNIK</item>
      <item>Ivan Riha</item>
      <item>IVANKA SUŠIĆ</item>
      <item>Raiffeisenbank Austria d.d.</item>
      <item>Marko Lonac</item>
    </izvorni_sadrzaj>
    <derivirana_varijabla naziv="DomainObject.Predmet.SudioniciListNaziv_1">
      <item>AGRO DUBROVNIK TRADE d.o.o. za trgovinu, poljodjelstvo i hortikulturu</item>
      <item>Županijsko državno odvjetništvo u Dubrovniku</item>
      <item>RH,MINISTARSTVO FINANCIJA-POREZNA UPRAVA,PODRUČNI URED DUBROVNIK</item>
      <item>Ivan Riha</item>
      <item>IVANKA SUŠIĆ</item>
      <item>Raiffeisenbank Austria d.d.</item>
      <item>Marko Lonac</item>
    </derivirana_varijabla>
  </DomainObject.Predmet.SudioniciListNaziv>
  <DomainObject.Predmet.SudioniciListAdressOIB>
    <izvorni_sadrzaj>
      <item>AGRO DUBROVNIK TRADE d.o.o. za trgovinu, poljodjelstvo i hortikulturu, OIB 91744306611, Zvekovica,20210 Cavtat</item>
      <item>Županijsko državno odvjetništvo u Dubrovniku, Dropčeva 1,20000 Dubrovnik</item>
      <item>RH,MINISTARSTVO FINANCIJA-POREZNA UPRAVA,PODRUČNI URED DUBROVNIK, OIB 18683136487</item>
      <item>Ivan Riha, OIB 96711443570, Zvekovica, Put Uskoplja 68,20210 Cavtat</item>
      <item>IVANKA SUŠIĆ, 20000 Dubrovnik</item>
      <item>Raiffeisenbank Austria d.d., OIB 53056966535, Petrinjska 59,10000 Zagreb</item>
      <item>Marko Lonac, OIB 43471049776, Brdasta 12,20000 Dubrovnik</item>
    </izvorni_sadrzaj>
    <derivirana_varijabla naziv="DomainObject.Predmet.SudioniciListAdressOIB_1">
      <item>AGRO DUBROVNIK TRADE d.o.o. za trgovinu, poljodjelstvo i hortikulturu, OIB 91744306611, Zvekovica,20210 Cavtat</item>
      <item>Županijsko državno odvjetništvo u Dubrovniku, Dropčeva 1,20000 Dubrovnik</item>
      <item>RH,MINISTARSTVO FINANCIJA-POREZNA UPRAVA,PODRUČNI URED DUBROVNIK, OIB 18683136487</item>
      <item>Ivan Riha, OIB 96711443570, Zvekovica, Put Uskoplja 68,20210 Cavtat</item>
      <item>IVANKA SUŠIĆ, 20000 Dubrovnik</item>
      <item>Raiffeisenbank Austria d.d., OIB 53056966535, Petrinjska 59,10000 Zagreb</item>
      <item>Marko Lonac,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91744306611</item>
      <item>, OIB null</item>
      <item>, OIB 18683136487</item>
      <item>, OIB 96711443570</item>
      <item>, OIB null</item>
      <item>, OIB 53056966535</item>
      <item>, OIB 43471049776</item>
    </izvorni_sadrzaj>
    <derivirana_varijabla naziv="DomainObject.Predmet.SudioniciListNazivOIB_1">
      <item>, OIB 91744306611</item>
      <item>, OIB null</item>
      <item>, OIB 18683136487</item>
      <item>, OIB 96711443570</item>
      <item>, OIB null</item>
      <item>, OIB 53056966535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735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918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2017-05-17T08:35:00Z</dcterms:created>
  <dc:creator>Mara Marčinko</dc:creator>
  <cp:lastModifiedBy>Mara Marčinko</cp:lastModifiedBy>
  <cp:lastPrinted>2015-09-01T08:11:00Z</cp:lastPrinted>
  <dcterms:modified xmlns:xsi="http://www.w3.org/2001/XMLSchema-instance" xsi:type="dcterms:W3CDTF">2017-05-17T08:43:00Z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