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9e34" w14:paraId="d4e9e34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7D5C26">
        <w:t>3716</w:t>
      </w:r>
      <w:r w:rsidR="00DE27FD">
        <w:t>/2016</w:t>
      </w:r>
      <w:r w:rsidR="003F0725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7D5C26" w:rsidP="007D5C26" w:rsidR="007D5C26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7D5C26" w:rsidP="007D5C26" w:rsidR="007D5C26">
      <w:pPr>
        <w:jc w:val="both"/>
        <w:rPr>
          <w:color w:val="FF0000"/>
        </w:rPr>
      </w:pPr>
      <w:r w:rsidRPr="006E7B5F">
        <w:rPr>
          <w:color w:val="FF0000"/>
        </w:rPr>
        <w:t>KROJAČKA RADNJA BIBA j.d.o.o. , Osekovo (Grad Popovača), Ulica Donje selo 2, OIB: 28831199467, dana 20. srpnja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7D5C26" w:rsidRPr="006E7B5F">
        <w:rPr>
          <w:color w:val="FF0000"/>
        </w:rPr>
        <w:t>KROJAČKA RADNJA BIBA j.d.o.o. , Osekovo (Grad Popovača), Ulica Donje selo 2, OIB: 28831199467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9110DF" w:rsidP="009110DF" w:rsidR="009110DF" w:rsidRPr="00D66118">
      <w:pPr>
        <w:ind w:firstLine="555"/>
        <w:jc w:val="both"/>
        <w:rPr>
          <w:color w:val="FF0000"/>
        </w:rPr>
      </w:pPr>
      <w:r w:rsidRPr="00D66118">
        <w:rPr>
          <w:color w:val="FF0000"/>
        </w:rPr>
        <w:t>FINA-e Regionalni centar Zagreb, podnijela je ovom sudu prijedlog za otvaranje stečajnog postupka nad dužnikom.</w:t>
      </w:r>
    </w:p>
    <w:p w:rsidRDefault="009110DF" w:rsidP="009110DF" w:rsidR="009110DF" w:rsidRPr="00D66118">
      <w:pPr>
        <w:ind w:firstLine="555"/>
        <w:jc w:val="both"/>
        <w:rPr>
          <w:color w:val="FF0000"/>
        </w:rPr>
      </w:pPr>
    </w:p>
    <w:p w:rsidRDefault="009110DF" w:rsidP="009110DF" w:rsidR="009110DF" w:rsidRPr="00D66118">
      <w:pPr>
        <w:ind w:firstLine="709"/>
        <w:jc w:val="both"/>
        <w:rPr>
          <w:color w:val="FF0000"/>
        </w:rPr>
      </w:pPr>
      <w:r w:rsidRPr="00D6611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110DF" w:rsidP="009110DF" w:rsidR="009110DF" w:rsidRPr="00D66118">
      <w:pPr>
        <w:ind w:firstLine="709"/>
        <w:jc w:val="both"/>
        <w:rPr>
          <w:color w:val="FF0000"/>
        </w:rPr>
      </w:pPr>
    </w:p>
    <w:p w:rsidRDefault="009110DF" w:rsidP="009110DF" w:rsidR="009110DF" w:rsidRPr="00D66118">
      <w:pPr>
        <w:ind w:firstLine="709"/>
        <w:jc w:val="both"/>
        <w:rPr>
          <w:color w:val="FF0000"/>
          <w:lang w:val="en-GB"/>
        </w:rPr>
      </w:pPr>
      <w:r w:rsidRPr="00D66118">
        <w:rPr>
          <w:color w:val="FF0000"/>
        </w:rPr>
        <w:t xml:space="preserve">Financijska agencija, kao predlagatelj, navela je u prijedlogu za otvaranje stečajnog postupka kako dužnik na dan 13.4.2016. u Očevidniku redoslijeda osnova za plaćanje ima evidentirane neizvršene osnove za plaćanje u neprekinutom razdoblju od 120 dana, u ukupnom iznosu od 6.994,40 kuna, kao i da dužnik ima 1 zaposlenog. </w:t>
      </w:r>
      <w:r w:rsidRPr="00D66118">
        <w:rPr>
          <w:color w:val="FF0000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B3E70" w:rsidP="001D2C3F" w:rsidR="002B3E70" w:rsidRPr="00E974B3">
      <w:pPr>
        <w:ind w:firstLine="555"/>
        <w:jc w:val="both"/>
      </w:pPr>
    </w:p>
    <w:p w:rsidRDefault="001313C3" w:rsidP="001313C3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3F0725" w:rsidR="003F072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3F072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F0725" w:rsidP="00E91121" w:rsidR="003F07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F0725" w:rsidP="00E91121" w:rsidR="003F07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F0725" w:rsidP="00E91121" w:rsidR="003F072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F0725" w:rsidP="00E91121" w:rsidR="003F072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3F0725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sectPr w:rsidR="002215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3F0725"/>
    <w:rsid w:val="004A5DAA"/>
    <w:rsid w:val="004F307A"/>
    <w:rsid w:val="005B29F1"/>
    <w:rsid w:val="0061395A"/>
    <w:rsid w:val="00674394"/>
    <w:rsid w:val="006B2FDB"/>
    <w:rsid w:val="007D5C26"/>
    <w:rsid w:val="009110DF"/>
    <w:rsid w:val="0093632C"/>
    <w:rsid w:val="00982611"/>
    <w:rsid w:val="00B35B6D"/>
    <w:rsid w:val="00BB093B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7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7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7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7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7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7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7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7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3716</izvorni_sadrzaj>
    <derivirana_varijabla naziv="DomainObject.Predmet.Broj_1">3716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St-3716/2016</izvorni_sadrzaj>
    <derivirana_varijabla naziv="DomainObject.Predmet.OznakaBroj_1">St-3716/2016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KROJAČKA RADNJA BIBA j.d.o.o.</izvorni_sadrzaj>
    <derivirana_varijabla naziv="DomainObject.Predmet.ProtustrankaFormated_1">  KROJAČKA RADNJA BIBA j.d.o.o.</derivirana_varijabla>
  </DomainObject.Predmet.ProtustrankaFormated>
  <DomainObject.Predmet.ProtustrankaFormatedOIB>
    <izvorni_sadrzaj>  KROJAČKA RADNJA BIBA j.d.o.o., OIB 28831199467</izvorni_sadrzaj>
    <derivirana_varijabla naziv="DomainObject.Predmet.ProtustrankaFormatedOIB_1">  KROJAČKA RADNJA BIBA j.d.o.o., OIB 28831199467</derivirana_varijabla>
  </DomainObject.Predmet.ProtustrankaFormatedOIB>
  <DomainObject.Predmet.ProtustrankaFormatedWithAdress>
    <izvorni_sadrzaj> KROJAČKA RADNJA BIBA j.d.o.o., Ulica Donje selo 2, 44317 Osekovo</izvorni_sadrzaj>
    <derivirana_varijabla naziv="DomainObject.Predmet.ProtustrankaFormatedWithAdress_1"> KROJAČKA RADNJA BIBA j.d.o.o., Ulica Donje selo 2, 44317 Osekovo</derivirana_varijabla>
  </DomainObject.Predmet.ProtustrankaFormatedWithAdress>
  <DomainObject.Predmet.ProtustrankaFormatedWithAdressOIB>
    <izvorni_sadrzaj> KROJAČKA RADNJA BIBA j.d.o.o., OIB 28831199467, Ulica Donje selo 2, 44317 Osekovo</izvorni_sadrzaj>
    <derivirana_varijabla naziv="DomainObject.Predmet.ProtustrankaFormatedWithAdressOIB_1"> KROJAČKA RADNJA BIBA j.d.o.o., OIB 28831199467, Ulica Donje selo 2, 44317 Osekovo</derivirana_varijabla>
  </DomainObject.Predmet.ProtustrankaFormatedWithAdressOIB>
  <DomainObject.Predmet.ProtustrankaWithAdress>
    <izvorni_sadrzaj>KROJAČKA RADNJA BIBA j.d.o.o. Ulica Donje selo 2, 44317 Osekovo</izvorni_sadrzaj>
    <derivirana_varijabla naziv="DomainObject.Predmet.ProtustrankaWithAdress_1">KROJAČKA RADNJA BIBA j.d.o.o. Ulica Donje selo 2, 44317 Osekovo</derivirana_varijabla>
  </DomainObject.Predmet.ProtustrankaWithAdress>
  <DomainObject.Predmet.ProtustrankaWithAdressOIB>
    <izvorni_sadrzaj>KROJAČKA RADNJA BIBA j.d.o.o., OIB 28831199467, Ulica Donje selo 2, 44317 Osekovo</izvorni_sadrzaj>
    <derivirana_varijabla naziv="DomainObject.Predmet.ProtustrankaWithAdressOIB_1">KROJAČKA RADNJA BIBA j.d.o.o., OIB 28831199467, Ulica Donje selo 2, 44317 Osekovo</derivirana_varijabla>
  </DomainObject.Predmet.ProtustrankaWithAdressOIB>
  <DomainObject.Predmet.ProtustrankaNazivFormated>
    <izvorni_sadrzaj>KROJAČKA RADNJA BIBA j.d.o.o.</izvorni_sadrzaj>
    <derivirana_varijabla naziv="DomainObject.Predmet.ProtustrankaNazivFormated_1">KROJAČKA RADNJA BIBA j.d.o.o.</derivirana_varijabla>
  </DomainObject.Predmet.ProtustrankaNazivFormated>
  <DomainObject.Predmet.ProtustrankaNazivFormatedOIB>
    <izvorni_sadrzaj>KROJAČKA RADNJA BIBA j.d.o.o., OIB 28831199467</izvorni_sadrzaj>
    <derivirana_varijabla naziv="DomainObject.Predmet.ProtustrankaNazivFormatedOIB_1">KROJAČKA RADNJA BIBA j.d.o.o., OIB 28831199467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KROJAČKA RADNJA BIBA j.d.o.o.</item>
    </izvorni_sadrzaj>
    <derivirana_varijabla naziv="DomainObject.Predmet.ProtuStrankaListFormated_1">
      <item>KROJAČKA RADNJA BIBA j.d.o.o.</item>
    </derivirana_varijabla>
  </DomainObject.Predmet.ProtuStrankaListFormated>
  <DomainObject.Predmet.ProtuStrankaListFormatedOIB>
    <izvorni_sadrzaj>
      <item>KROJAČKA RADNJA BIBA j.d.o.o., OIB 28831199467</item>
    </izvorni_sadrzaj>
    <derivirana_varijabla naziv="DomainObject.Predmet.ProtuStrankaListFormatedOIB_1">
      <item>KROJAČKA RADNJA BIBA j.d.o.o., OIB 28831199467</item>
    </derivirana_varijabla>
  </DomainObject.Predmet.ProtuStrankaListFormatedOIB>
  <DomainObject.Predmet.ProtuStrankaListFormatedWithAdress>
    <izvorni_sadrzaj>
      <item>KROJAČKA RADNJA BIBA j.d.o.o., Ulica Donje selo 2, 44317 Osekovo</item>
    </izvorni_sadrzaj>
    <derivirana_varijabla naziv="DomainObject.Predmet.ProtuStrankaListFormatedWithAdress_1">
      <item>KROJAČKA RADNJA BIBA j.d.o.o., Ulica Donje selo 2, 44317 Osekovo</item>
    </derivirana_varijabla>
  </DomainObject.Predmet.ProtuStrankaListFormatedWithAdress>
  <DomainObject.Predmet.ProtuStrankaListFormatedWithAdressOIB>
    <izvorni_sadrzaj>
      <item>KROJAČKA RADNJA BIBA j.d.o.o., OIB 28831199467, Ulica Donje selo 2, 44317 Osekovo</item>
    </izvorni_sadrzaj>
    <derivirana_varijabla naziv="DomainObject.Predmet.ProtuStrankaListFormatedWithAdressOIB_1">
      <item>KROJAČKA RADNJA BIBA j.d.o.o., OIB 28831199467, Ulica Donje selo 2, 44317 Osekovo</item>
    </derivirana_varijabla>
  </DomainObject.Predmet.ProtuStrankaListFormatedWithAdressOIB>
  <DomainObject.Predmet.ProtuStrankaListNazivFormated>
    <izvorni_sadrzaj>
      <item>KROJAČKA RADNJA BIBA j.d.o.o.</item>
    </izvorni_sadrzaj>
    <derivirana_varijabla naziv="DomainObject.Predmet.ProtuStrankaListNazivFormated_1">
      <item>KROJAČKA RADNJA BIBA j.d.o.o.</item>
    </derivirana_varijabla>
  </DomainObject.Predmet.ProtuStrankaListNazivFormated>
  <DomainObject.Predmet.ProtuStrankaListNazivFormatedOIB>
    <izvorni_sadrzaj>
      <item>KROJAČKA RADNJA BIBA j.d.o.o., OIB 28831199467</item>
    </izvorni_sadrzaj>
    <derivirana_varijabla naziv="DomainObject.Predmet.ProtuStrankaListNazivFormatedOIB_1">
      <item>KROJAČKA RADNJA BIBA j.d.o.o., OIB 28831199467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KROJAČKA RADNJA BIBA j.d.o.o.</izvorni_sadrzaj>
    <derivirana_varijabla naziv="DomainObject.Predmet.ProtustrankaIDrugi_1">KROJAČKA RADNJA BIBA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KROJAČKA RADNJA BIBA j.d.o.o., OIB 28831199467, Ulica Donje selo 2, 44317 Osekovo</izvorni_sadrzaj>
    <derivirana_varijabla naziv="DomainObject.Predmet.ProtustrankaIDrugiAdressOIB_1">KROJAČKA RADNJA BIBA j.d.o.o., OIB 28831199467, Ulica Donje selo 2, 44317 Osekovo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KROJAČKA RADNJA BIBA j.d.o.o.</item>
    </izvorni_sadrzaj>
    <derivirana_varijabla naziv="DomainObject.Predmet.SudioniciListNaziv_1">
      <item>FINA Regionalni centar Zagreb</item>
      <item>KROJAČKA RADNJA BIBA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KROJAČKA RADNJA BIBA j.d.o.o., OIB 28831199467, Ulica Donje selo 2,44317 Osekovo</item>
    </izvorni_sadrzaj>
    <derivirana_varijabla naziv="DomainObject.Predmet.SudioniciListAdressOIB_1">
      <item>FINA Regionalni centar Zagreb, OIB 85821130368, Trg svibanjskih žrtava 1995. 1,10000 Zagreb</item>
      <item>KROJAČKA RADNJA BIBA j.d.o.o., OIB 28831199467, Ulica Donje selo 2,44317 Osekovo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28831199467</item>
    </izvorni_sadrzaj>
    <derivirana_varijabla naziv="DomainObject.Predmet.SudioniciListNazivOIB_1">
      <item>, OIB 85821130368</item>
      <item>, OIB 28831199467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2111</properties:Characters>
  <properties:Lines>64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2017-07-20T08:02:00Z</dcterms:created>
  <dc:creator>nribaric</dc:creator>
  <cp:lastModifiedBy>Jadranka Zelić</cp:lastModifiedBy>
  <cp:lastPrinted>2017-05-17T07:21:00Z</cp:lastPrinted>
  <dcterms:modified xmlns:xsi="http://www.w3.org/2001/XMLSchema-instance" xsi:type="dcterms:W3CDTF">2017-07-21T11:14:00Z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