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de88" w14:paraId="507de88" w:rsidRDefault="009B6386" w:rsidP="005D7BF8" w:rsidR="009B6386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6386" w:rsidP="005D7BF8" w:rsidR="009B6386" w:rsidRPr="009B6386">
      <w:pPr>
        <w:pStyle w:val="Bezproreda"/>
        <w:jc w:val="both"/>
        <w:rPr>
          <w:rFonts w:hAnsi="Times New Roman" w:ascii="Times New Roman"/>
          <w:b w:val="false"/>
        </w:rPr>
      </w:pPr>
      <w:r w:rsidRPr="009B6386">
        <w:rPr>
          <w:rFonts w:eastAsia="MS Mincho" w:hAnsi="Times New Roman" w:ascii="Times New Roman"/>
          <w:b w:val="false"/>
        </w:rPr>
        <w:t xml:space="preserve">   REPUBLIKA HRVATSKA</w:t>
      </w:r>
    </w:p>
    <w:p w:rsidRDefault="009B6386" w:rsidP="005D7BF8" w:rsidR="009B6386" w:rsidRPr="009B6386">
      <w:pPr>
        <w:pStyle w:val="Bezproreda"/>
        <w:jc w:val="both"/>
        <w:rPr>
          <w:rFonts w:hAnsi="Times New Roman" w:ascii="Times New Roman"/>
          <w:b w:val="false"/>
        </w:rPr>
      </w:pPr>
      <w:r w:rsidRPr="009B6386">
        <w:rPr>
          <w:rFonts w:eastAsia="MS Mincho" w:hAnsi="Times New Roman" w:ascii="Times New Roman"/>
          <w:b w:val="false"/>
        </w:rPr>
        <w:t>TRGOVAČKI SUD U RIJECI</w:t>
      </w:r>
    </w:p>
    <w:p w:rsidRDefault="009B6386" w:rsidP="005D7BF8" w:rsidR="009B6386" w:rsidRPr="009B6386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9B638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9B6386" w:rsidR="009B6386"/>
    <w:p w:rsidRDefault="00CF2097" w:rsidP="00CF2097" w:rsidR="00CF2097" w:rsidRPr="00C030A5">
      <w:pPr>
        <w:jc w:val="center"/>
      </w:pP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132973" w:rsidRPr="00132973">
        <w:rPr>
          <w:b/>
        </w:rPr>
        <w:t>REGISTAR EUROPA jednostavno društvo s ograničenom odgovornošću za trgovinu i usluge</w:t>
      </w:r>
      <w:r w:rsidR="00132973">
        <w:rPr>
          <w:b/>
        </w:rPr>
        <w:t xml:space="preserve">, Kastav, Dukići 4, OIB </w:t>
      </w:r>
      <w:r w:rsidR="00132973" w:rsidRPr="00132973">
        <w:rPr>
          <w:b/>
        </w:rPr>
        <w:t>17956614706</w:t>
      </w:r>
      <w:r w:rsidR="00BF424A">
        <w:rPr>
          <w:b/>
        </w:rPr>
        <w:t xml:space="preserve">, </w:t>
      </w:r>
      <w:r w:rsidRPr="00CB184B">
        <w:t>dana</w:t>
      </w:r>
      <w:r w:rsidR="00EF2B35">
        <w:t xml:space="preserve"> </w:t>
      </w:r>
      <w:r w:rsidR="00981BEB">
        <w:t>29. rujna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981BEB">
        <w:t>29. rujna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9B6386" w:rsidR="00C52C7B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F361CD">
        <w:t xml:space="preserve"> </w:t>
      </w:r>
    </w:p>
    <w:p w:rsidRDefault="004022B1" w:rsidP="00BD5E8C" w:rsidR="004022B1">
      <w:pPr>
        <w:ind w:firstLine="708" w:left="1416"/>
        <w:jc w:val="right"/>
      </w:pPr>
      <w:r w:rsidRPr="00737DD5">
        <w:t xml:space="preserve"> </w:t>
      </w:r>
      <w:r>
        <w:t xml:space="preserve"> 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981BEB">
        <w:rPr>
          <w:sz w:val="20"/>
          <w:szCs w:val="20"/>
        </w:rPr>
        <w:t>29.9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638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132973">
      <w:t>202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246BD"/>
    <w:rsid w:val="0012562B"/>
    <w:rsid w:val="00132973"/>
    <w:rsid w:val="00146B70"/>
    <w:rsid w:val="00146D49"/>
    <w:rsid w:val="00175D32"/>
    <w:rsid w:val="00186097"/>
    <w:rsid w:val="00193CC1"/>
    <w:rsid w:val="001A3D50"/>
    <w:rsid w:val="001D4983"/>
    <w:rsid w:val="001D4B1A"/>
    <w:rsid w:val="00212631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526B1"/>
    <w:rsid w:val="00457AAD"/>
    <w:rsid w:val="004736E8"/>
    <w:rsid w:val="00476BAD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50A96"/>
    <w:rsid w:val="00955C14"/>
    <w:rsid w:val="00963E93"/>
    <w:rsid w:val="00981BEB"/>
    <w:rsid w:val="009861A0"/>
    <w:rsid w:val="00992189"/>
    <w:rsid w:val="009A041A"/>
    <w:rsid w:val="009B6386"/>
    <w:rsid w:val="009C2D4C"/>
    <w:rsid w:val="009C6068"/>
    <w:rsid w:val="009E3879"/>
    <w:rsid w:val="009E5547"/>
    <w:rsid w:val="009F0A2C"/>
    <w:rsid w:val="009F666D"/>
    <w:rsid w:val="00A108D1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A0A07"/>
    <w:rsid w:val="00BA0DDD"/>
    <w:rsid w:val="00BC03E1"/>
    <w:rsid w:val="00BD5E8C"/>
    <w:rsid w:val="00BF0EAB"/>
    <w:rsid w:val="00BF424A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C10DF"/>
    <w:rsid w:val="00CC273E"/>
    <w:rsid w:val="00CC3B86"/>
    <w:rsid w:val="00CD239B"/>
    <w:rsid w:val="00CE4268"/>
    <w:rsid w:val="00CF2097"/>
    <w:rsid w:val="00D15138"/>
    <w:rsid w:val="00D20015"/>
    <w:rsid w:val="00D44D2D"/>
    <w:rsid w:val="00D460F5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D5084"/>
    <w:rsid w:val="00EE41A8"/>
    <w:rsid w:val="00EF2B35"/>
    <w:rsid w:val="00EF5713"/>
    <w:rsid w:val="00EF7930"/>
    <w:rsid w:val="00F00538"/>
    <w:rsid w:val="00F00E4B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B81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6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3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3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3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3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B6386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6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3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3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3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3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B6386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St-202/2017</izvorni_sadrzaj>
    <derivirana_varijabla naziv="DomainObject.Predmet.OznakaBroj_1">St-202/2017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REGISTAR EUROPA jednostavno društvo s ograničenom odgovornošću za trgovinu i usluge</izvorni_sadrzaj>
    <derivirana_varijabla naziv="DomainObject.Predmet.ProtustrankaFormated_1">  REGISTAR EUROPA jednostavno društvo s ograničenom odgovornošću za trgovinu i usluge</derivirana_varijabla>
  </DomainObject.Predmet.ProtustrankaFormated>
  <DomainObject.Predmet.ProtustrankaFormatedOIB>
    <izvorni_sadrzaj>  REGISTAR EUROPA jednostavno društvo s ograničenom odgovornošću za trgovinu i usluge, OIB 17956614706</izvorni_sadrzaj>
    <derivirana_varijabla naziv="DomainObject.Predmet.ProtustrankaFormatedOIB_1">  REGISTAR EUROPA jednostavno društvo s ograničenom odgovornošću za trgovinu i usluge, OIB 17956614706</derivirana_varijabla>
  </DomainObject.Predmet.ProtustrankaFormatedOIB>
  <DomainObject.Predmet.ProtustrankaFormatedWithAdress>
    <izvorni_sadrzaj> REGISTAR EUROPA jednostavno društvo s ograničenom odgovornošću za trgovinu i usluge, Dukići 4, 51215 Kastav</izvorni_sadrzaj>
    <derivirana_varijabla naziv="DomainObject.Predmet.ProtustrankaFormatedWithAdress_1"> REGISTAR EUROPA jednostavno društvo s ograničenom odgovornošću za trgovinu i usluge, Dukići 4, 51215 Kastav</derivirana_varijabla>
  </DomainObject.Predmet.ProtustrankaFormatedWithAdress>
  <DomainObject.Predmet.ProtustrankaFormatedWithAdressOIB>
    <izvorni_sadrzaj> REGISTAR EUROPA jednostavno društvo s ograničenom odgovornošću za trgovinu i usluge, OIB 17956614706, Dukići 4, 51215 Kastav</izvorni_sadrzaj>
    <derivirana_varijabla naziv="DomainObject.Predmet.ProtustrankaFormatedWithAdressOIB_1"> REGISTAR EUROPA jednostavno društvo s ograničenom odgovornošću za trgovinu i usluge, OIB 17956614706, Dukići 4, 51215 Kastav</derivirana_varijabla>
  </DomainObject.Predmet.ProtustrankaFormatedWithAdressOIB>
  <DomainObject.Predmet.ProtustrankaWithAdress>
    <izvorni_sadrzaj>REGISTAR EUROPA jednostavno društvo s ograničenom odgovornošću za trgovinu i usluge Dukići 4, 51215 Kastav</izvorni_sadrzaj>
    <derivirana_varijabla naziv="DomainObject.Predmet.ProtustrankaWithAdress_1">REGISTAR EUROPA jednostavno društvo s ograničenom odgovornošću za trgovinu i usluge Dukići 4, 51215 Kastav</derivirana_varijabla>
  </DomainObject.Predmet.ProtustrankaWithAdress>
  <DomainObject.Predmet.ProtustrankaWithAdressOIB>
    <izvorni_sadrzaj>REGISTAR EUROPA jednostavno društvo s ograničenom odgovornošću za trgovinu i usluge, OIB 17956614706, Dukići 4, 51215 Kastav</izvorni_sadrzaj>
    <derivirana_varijabla naziv="DomainObject.Predmet.ProtustrankaWithAdressOIB_1">REGISTAR EUROPA jednostavno društvo s ograničenom odgovornošću za trgovinu i usluge, OIB 17956614706, Dukići 4, 51215 Kastav</derivirana_varijabla>
  </DomainObject.Predmet.ProtustrankaWithAdressOIB>
  <DomainObject.Predmet.ProtustrankaNazivFormated>
    <izvorni_sadrzaj>REGISTAR EUROPA jednostavno društvo s ograničenom odgovornošću za trgovinu i usluge</izvorni_sadrzaj>
    <derivirana_varijabla naziv="DomainObject.Predmet.ProtustrankaNazivFormated_1">REGISTAR EUROPA jednostavno društvo s ograničenom odgovornošću za trgovinu i usluge</derivirana_varijabla>
  </DomainObject.Predmet.ProtustrankaNazivFormated>
  <DomainObject.Predmet.ProtustrankaNazivFormatedOIB>
    <izvorni_sadrzaj>REGISTAR EUROPA jednostavno društvo s ograničenom odgovornošću za trgovinu i usluge, OIB 17956614706</izvorni_sadrzaj>
    <derivirana_varijabla naziv="DomainObject.Predmet.ProtustrankaNazivFormatedOIB_1">REGISTAR EUROPA jednostavno društvo s ograničenom odgovornošću za trgovinu i usluge, OIB 17956614706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REGISTAR EUROPA jednostavno društvo s ograničenom odgovornošću za trgovinu i usluge</item>
    </izvorni_sadrzaj>
    <derivirana_varijabla naziv="DomainObject.Predmet.ProtuStrankaListFormated_1">
      <item>REGISTAR EUROPA jednostavno društvo s ograničenom odgovornošću za trgovinu i usluge</item>
    </derivirana_varijabla>
  </DomainObject.Predmet.ProtuStrankaListFormated>
  <DomainObject.Predmet.ProtuStrankaListFormatedOIB>
    <izvorni_sadrzaj>
      <item>REGISTAR EUROPA jednostavno društvo s ograničenom odgovornošću za trgovinu i usluge, OIB 17956614706</item>
    </izvorni_sadrzaj>
    <derivirana_varijabla naziv="DomainObject.Predmet.ProtuStrankaListFormatedOIB_1">
      <item>REGISTAR EUROPA jednostavno društvo s ograničenom odgovornošću za trgovinu i usluge, OIB 17956614706</item>
    </derivirana_varijabla>
  </DomainObject.Predmet.ProtuStrankaListFormatedOIB>
  <DomainObject.Predmet.ProtuStrankaListFormatedWithAdress>
    <izvorni_sadrzaj>
      <item>REGISTAR EUROPA jednostavno društvo s ograničenom odgovornošću za trgovinu i usluge, Dukići 4, 51215 Kastav</item>
    </izvorni_sadrzaj>
    <derivirana_varijabla naziv="DomainObject.Predmet.ProtuStrankaListFormatedWithAdress_1">
      <item>REGISTAR EUROPA jednostavno društvo s ograničenom odgovornošću za trgovinu i usluge, Dukići 4, 51215 Kastav</item>
    </derivirana_varijabla>
  </DomainObject.Predmet.ProtuStrankaListFormatedWithAdress>
  <DomainObject.Predmet.ProtuStrankaListFormatedWithAdressOIB>
    <izvorni_sadrzaj>
      <item>REGISTAR EUROPA jednostavno društvo s ograničenom odgovornošću za trgovinu i usluge, OIB 17956614706, Dukići 4, 51215 Kastav</item>
    </izvorni_sadrzaj>
    <derivirana_varijabla naziv="DomainObject.Predmet.ProtuStrankaListFormatedWithAdressOIB_1">
      <item>REGISTAR EUROPA jednostavno društvo s ograničenom odgovornošću za trgovinu i usluge, OIB 17956614706, Dukići 4, 51215 Kastav</item>
    </derivirana_varijabla>
  </DomainObject.Predmet.ProtuStrankaListFormatedWithAdressOIB>
  <DomainObject.Predmet.ProtuStrankaListNazivFormated>
    <izvorni_sadrzaj>
      <item>REGISTAR EUROPA jednostavno društvo s ograničenom odgovornošću za trgovinu i usluge</item>
    </izvorni_sadrzaj>
    <derivirana_varijabla naziv="DomainObject.Predmet.ProtuStrankaListNazivFormated_1">
      <item>REGISTAR EUROPA jednostavno društvo s ograničenom odgovornošću za trgovinu i usluge</item>
    </derivirana_varijabla>
  </DomainObject.Predmet.ProtuStrankaListNazivFormated>
  <DomainObject.Predmet.ProtuStrankaListNazivFormatedOIB>
    <izvorni_sadrzaj>
      <item>REGISTAR EUROPA jednostavno društvo s ograničenom odgovornošću za trgovinu i usluge, OIB 17956614706</item>
    </izvorni_sadrzaj>
    <derivirana_varijabla naziv="DomainObject.Predmet.ProtuStrankaListNazivFormatedOIB_1">
      <item>REGISTAR EUROPA jednostavno društvo s ograničenom odgovornošću za trgovinu i usluge, OIB 17956614706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REGISTAR EUROPA jednostavno društvo s ograničenom odgovornošću za trgovinu i usluge</izvorni_sadrzaj>
    <derivirana_varijabla naziv="DomainObject.Predmet.ProtustrankaIDrugi_1">REGISTAR EUROPA jednostavno društvo s ograničenom odgovornošću za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REGISTAR EUROPA jednostavno društvo s ograničenom odgovornošću za trgovinu i usluge, OIB 17956614706, Dukići 4, 51215 Kastav</izvorni_sadrzaj>
    <derivirana_varijabla naziv="DomainObject.Predmet.ProtustrankaIDrugiAdressOIB_1">REGISTAR EUROPA jednostavno društvo s ograničenom odgovornošću za trgovinu i usluge, OIB 17956614706, Dukići 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REGISTAR EUROPA jednostavno društvo s ograničenom odgovornošću za trgovinu i usluge</item>
    </izvorni_sadrzaj>
    <derivirana_varijabla naziv="DomainObject.Predmet.SudioniciListNaziv_1">
      <item>FINA  Rijeka</item>
      <item>REGISTAR EUROPA jednostavno društvo s ograničenom odgovornošću za trgovinu i usluge</item>
    </derivirana_varijabla>
  </DomainObject.Predmet.SudioniciListNaziv>
  <DomainObject.Predmet.SudioniciListAdressOIB>
    <izvorni_sadrzaj>
      <item>FINA  Rijeka, OIB 85821130368, Frana Kurelca 8,51000 Rijeka</item>
      <item>REGISTAR EUROPA jednostavno društvo s ograničenom odgovornošću za trgovinu i usluge, OIB 17956614706, Dukići 4,51215 Kastav</item>
    </izvorni_sadrzaj>
    <derivirana_varijabla naziv="DomainObject.Predmet.SudioniciListAdressOIB_1">
      <item>FINA  Rijeka, OIB 85821130368, Frana Kurelca 8,51000 Rijeka</item>
      <item>REGISTAR EUROPA jednostavno društvo s ograničenom odgovornošću za trgovinu i usluge, OIB 17956614706, Dukići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17956614706</item>
    </izvorni_sadrzaj>
    <derivirana_varijabla naziv="DomainObject.Predmet.SudioniciListNazivOIB_1">
      <item>, OIB 85821130368</item>
      <item>, OIB 17956614706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4AAD74-6F71-4C0B-B5DF-0E3B00459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885</properties:Characters>
  <properties:Lines>41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2017-09-29T13:14:00Z</dcterms:created>
  <dc:creator>dcmelik</dc:creator>
  <cp:lastModifiedBy>Jasna Radulović</cp:lastModifiedBy>
  <cp:lastPrinted>2017-09-29T13:13:00Z</cp:lastPrinted>
  <dcterms:modified xmlns:xsi="http://www.w3.org/2001/XMLSchema-instance" xsi:type="dcterms:W3CDTF">2017-09-29T13:15:00Z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