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acbd" w14:paraId="e7aacbd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6F4E35">
        <w:t xml:space="preserve">GREEN FIELD </w:t>
      </w:r>
      <w:proofErr w:type="spellStart"/>
      <w:r w:rsidR="006F4E35">
        <w:t>d.o.o</w:t>
      </w:r>
      <w:proofErr w:type="spellEnd"/>
      <w:r w:rsidR="006F4E35">
        <w:t xml:space="preserve">. </w:t>
      </w:r>
      <w:proofErr w:type="spellStart"/>
      <w:r w:rsidR="006F4E35">
        <w:t>Tinjan</w:t>
      </w:r>
      <w:proofErr w:type="spellEnd"/>
      <w:r w:rsidR="006F4E35">
        <w:t xml:space="preserve">, </w:t>
      </w:r>
      <w:proofErr w:type="spellStart"/>
      <w:r w:rsidR="006F4E35">
        <w:t>Banki</w:t>
      </w:r>
      <w:proofErr w:type="spellEnd"/>
      <w:r w:rsidR="006F4E35">
        <w:t xml:space="preserve"> 28 C,</w:t>
      </w:r>
      <w:r w:rsidR="0095261A">
        <w:t xml:space="preserve"> </w:t>
      </w:r>
      <w:proofErr w:type="spellStart"/>
      <w:r w:rsidR="0095261A">
        <w:t>OIB</w:t>
      </w:r>
      <w:proofErr w:type="spellEnd"/>
      <w:r w:rsidR="0095261A">
        <w:t xml:space="preserve">: </w:t>
      </w:r>
      <w:r w:rsidR="006F4E35">
        <w:t>64332915216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9D0FBB">
        <w:rPr>
          <w:szCs w:val="24"/>
          <w:lang w:val="hr-HR"/>
        </w:rPr>
        <w:t>23</w:t>
      </w:r>
      <w:proofErr w:type="spellEnd"/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6F4E35">
        <w:t>Bernadeta</w:t>
      </w:r>
      <w:proofErr w:type="spellEnd"/>
      <w:r w:rsidR="006F4E35">
        <w:t xml:space="preserve"> </w:t>
      </w:r>
      <w:proofErr w:type="spellStart"/>
      <w:r w:rsidR="006F4E35">
        <w:t>Hajnalova</w:t>
      </w:r>
      <w:proofErr w:type="spellEnd"/>
      <w:r w:rsidR="006F4E35">
        <w:t xml:space="preserve"> </w:t>
      </w:r>
      <w:proofErr w:type="spellStart"/>
      <w:r w:rsidR="006F4E35">
        <w:t>iz</w:t>
      </w:r>
      <w:proofErr w:type="spellEnd"/>
      <w:r w:rsidR="006F4E35">
        <w:t xml:space="preserve"> </w:t>
      </w:r>
      <w:proofErr w:type="spellStart"/>
      <w:r w:rsidR="006F4E35">
        <w:t>Bratislave</w:t>
      </w:r>
      <w:proofErr w:type="spellEnd"/>
      <w:r w:rsidR="0095261A">
        <w:t xml:space="preserve">, </w:t>
      </w:r>
      <w:proofErr w:type="spellStart"/>
      <w:r w:rsidR="006F4E35">
        <w:t>Boženy</w:t>
      </w:r>
      <w:proofErr w:type="spellEnd"/>
      <w:r w:rsidR="006F4E35">
        <w:t xml:space="preserve"> </w:t>
      </w:r>
      <w:proofErr w:type="spellStart"/>
      <w:r w:rsidR="006F4E35">
        <w:t>Nemcovej</w:t>
      </w:r>
      <w:proofErr w:type="spellEnd"/>
      <w:r w:rsidR="006F4E35">
        <w:t xml:space="preserve"> 13, </w:t>
      </w:r>
      <w:proofErr w:type="spellStart"/>
      <w:r w:rsidR="006F4E35">
        <w:t>Republika</w:t>
      </w:r>
      <w:proofErr w:type="spellEnd"/>
      <w:r w:rsidR="006F4E35">
        <w:t xml:space="preserve"> </w:t>
      </w:r>
      <w:proofErr w:type="spellStart"/>
      <w:r w:rsidR="006F4E35">
        <w:t>Slovačka</w:t>
      </w:r>
      <w:proofErr w:type="spellEnd"/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6F4E35">
        <w:t>25519686229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r w:rsidR="006F4E35">
        <w:t xml:space="preserve">GREEN FIELD </w:t>
      </w:r>
      <w:proofErr w:type="spellStart"/>
      <w:r w:rsidR="006F4E35">
        <w:t>d.o.o</w:t>
      </w:r>
      <w:proofErr w:type="spellEnd"/>
      <w:r w:rsidR="006F4E35">
        <w:t xml:space="preserve">. </w:t>
      </w:r>
      <w:proofErr w:type="spellStart"/>
      <w:r w:rsidR="006F4E35">
        <w:t>Tinjan</w:t>
      </w:r>
      <w:proofErr w:type="spellEnd"/>
      <w:r w:rsidR="006F4E35">
        <w:t xml:space="preserve">, </w:t>
      </w:r>
      <w:proofErr w:type="spellStart"/>
      <w:r w:rsidR="006F4E35">
        <w:t>Banki</w:t>
      </w:r>
      <w:proofErr w:type="spellEnd"/>
      <w:r w:rsidR="006F4E35">
        <w:t xml:space="preserve"> 28 C, </w:t>
      </w:r>
      <w:proofErr w:type="spellStart"/>
      <w:r w:rsidR="006F4E35">
        <w:t>OIB</w:t>
      </w:r>
      <w:proofErr w:type="spellEnd"/>
      <w:r w:rsidR="006F4E35">
        <w:t>: 64332915216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6F4E35">
        <w:rPr>
          <w:szCs w:val="24"/>
          <w:lang w:val="hr-HR"/>
        </w:rPr>
        <w:t>964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6F4E35">
        <w:t>25519686229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6F4E35">
        <w:rPr>
          <w:szCs w:val="24"/>
          <w:lang w:val="hr-HR"/>
        </w:rPr>
        <w:t>964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D21D62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95261A" w:rsidP="00EF513E" w:rsidR="0095261A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9D0FBB">
        <w:rPr>
          <w:szCs w:val="24"/>
          <w:lang w:val="hr-HR"/>
        </w:rPr>
        <w:t>23</w:t>
      </w:r>
      <w:proofErr w:type="spellEnd"/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9D0FBB">
      <w:t>9</w:t>
    </w:r>
    <w:r w:rsidR="006F4E35">
      <w:t>64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70DD"/>
    <w:rsid w:val="001B4503"/>
    <w:rsid w:val="0038347C"/>
    <w:rsid w:val="003A0A21"/>
    <w:rsid w:val="003B5D91"/>
    <w:rsid w:val="004C5534"/>
    <w:rsid w:val="004D0A25"/>
    <w:rsid w:val="004E3491"/>
    <w:rsid w:val="00517510"/>
    <w:rsid w:val="00554328"/>
    <w:rsid w:val="006C4574"/>
    <w:rsid w:val="006E39F9"/>
    <w:rsid w:val="006F4E35"/>
    <w:rsid w:val="00720D23"/>
    <w:rsid w:val="00770FD5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5261A"/>
    <w:rsid w:val="00985388"/>
    <w:rsid w:val="009A0545"/>
    <w:rsid w:val="009D0FBB"/>
    <w:rsid w:val="00B21FA5"/>
    <w:rsid w:val="00B2265B"/>
    <w:rsid w:val="00B3134C"/>
    <w:rsid w:val="00B4242B"/>
    <w:rsid w:val="00B85801"/>
    <w:rsid w:val="00B90C73"/>
    <w:rsid w:val="00C52B7C"/>
    <w:rsid w:val="00CA0FFC"/>
    <w:rsid w:val="00CA4B1B"/>
    <w:rsid w:val="00CF30FB"/>
    <w:rsid w:val="00D21D62"/>
    <w:rsid w:val="00D40FCB"/>
    <w:rsid w:val="00D54C0C"/>
    <w:rsid w:val="00D63CD7"/>
    <w:rsid w:val="00D74246"/>
    <w:rsid w:val="00D91328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7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0D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A70DD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A70D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A70D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7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0D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A70DD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A70D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A70D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FIELD d.o.o. TINJAN</izvorni_sadrzaj>
    <derivirana_varijabla naziv="DomainObject.Predmet.ProtustrankaFormated_1">  GREEN FIELD d.o.o. TINJAN</derivirana_varijabla>
  </DomainObject.Predmet.ProtustrankaFormated>
  <DomainObject.Predmet.ProtustrankaFormatedOIB>
    <izvorni_sadrzaj>  GREEN FIELD d.o.o. TINJAN, OIB 64332915216</izvorni_sadrzaj>
    <derivirana_varijabla naziv="DomainObject.Predmet.ProtustrankaFormatedOIB_1">  GREEN FIELD d.o.o. TINJAN, OIB 64332915216</derivirana_varijabla>
  </DomainObject.Predmet.ProtustrankaFormatedOIB>
  <DomainObject.Predmet.ProtustrankaFormatedWithAdress>
    <izvorni_sadrzaj> GREEN FIELD d.o.o. TINJAN, Banki 28 C, 52444 Tinjan</izvorni_sadrzaj>
    <derivirana_varijabla naziv="DomainObject.Predmet.ProtustrankaFormatedWithAdress_1"> GREEN FIELD d.o.o. TINJAN, Banki 28 C, 52444 Tinjan</derivirana_varijabla>
  </DomainObject.Predmet.ProtustrankaFormatedWithAdress>
  <DomainObject.Predmet.ProtustrankaFormatedWithAdressOIB>
    <izvorni_sadrzaj> GREEN FIELD d.o.o. TINJAN, OIB 64332915216, Banki 28 C, 52444 Tinjan</izvorni_sadrzaj>
    <derivirana_varijabla naziv="DomainObject.Predmet.ProtustrankaFormatedWithAdressOIB_1"> GREEN FIELD d.o.o. TINJAN, OIB 64332915216, Banki 28 C, 52444 Tinjan</derivirana_varijabla>
  </DomainObject.Predmet.ProtustrankaFormatedWithAdressOIB>
  <DomainObject.Predmet.ProtustrankaWithAdress>
    <izvorni_sadrzaj>GREEN FIELD d.o.o. TINJAN Banki 28 C, 52444 Tinjan</izvorni_sadrzaj>
    <derivirana_varijabla naziv="DomainObject.Predmet.ProtustrankaWithAdress_1">GREEN FIELD d.o.o. TINJAN Banki 28 C, 52444 Tinjan</derivirana_varijabla>
  </DomainObject.Predmet.ProtustrankaWithAdress>
  <DomainObject.Predmet.ProtustrankaWithAdressOIB>
    <izvorni_sadrzaj>GREEN FIELD d.o.o. TINJAN, OIB 64332915216, Banki 28 C, 52444 Tinjan</izvorni_sadrzaj>
    <derivirana_varijabla naziv="DomainObject.Predmet.ProtustrankaWithAdressOIB_1">GREEN FIELD d.o.o. TINJAN, OIB 64332915216, Banki 28 C, 52444 Tinjan</derivirana_varijabla>
  </DomainObject.Predmet.ProtustrankaWithAdressOIB>
  <DomainObject.Predmet.ProtustrankaNazivFormated>
    <izvorni_sadrzaj>GREEN FIELD d.o.o. TINJAN</izvorni_sadrzaj>
    <derivirana_varijabla naziv="DomainObject.Predmet.ProtustrankaNazivFormated_1">GREEN FIELD d.o.o. TINJAN</derivirana_varijabla>
  </DomainObject.Predmet.ProtustrankaNazivFormated>
  <DomainObject.Predmet.ProtustrankaNazivFormatedOIB>
    <izvorni_sadrzaj>GREEN FIELD d.o.o. TINJAN, OIB 64332915216</izvorni_sadrzaj>
    <derivirana_varijabla naziv="DomainObject.Predmet.ProtustrankaNazivFormatedOIB_1">GREEN FIELD d.o.o. TINJAN, OIB 64332915216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120410.23</izvorni_sadrzaj>
    <derivirana_varijabla naziv="DomainObject.Predmet.TrenutnaVrijednost_1">120410.23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GREEN FIELD d.o.o. TINJAN</item>
    </izvorni_sadrzaj>
    <derivirana_varijabla naziv="DomainObject.Predmet.ProtuStrankaListFormated_1">
      <item>GREEN FIELD d.o.o. TINJAN</item>
    </derivirana_varijabla>
  </DomainObject.Predmet.ProtuStrankaListFormated>
  <DomainObject.Predmet.ProtuStrankaListFormatedOIB>
    <izvorni_sadrzaj>
      <item>GREEN FIELD d.o.o. TINJAN, OIB 64332915216</item>
    </izvorni_sadrzaj>
    <derivirana_varijabla naziv="DomainObject.Predmet.ProtuStrankaListFormatedOIB_1">
      <item>GREEN FIELD d.o.o. TINJAN, OIB 64332915216</item>
    </derivirana_varijabla>
  </DomainObject.Predmet.ProtuStrankaListFormatedOIB>
  <DomainObject.Predmet.ProtuStrankaListFormatedWithAdress>
    <izvorni_sadrzaj>
      <item>GREEN FIELD d.o.o. TINJAN, Banki 28 C, 52444 Tinjan</item>
    </izvorni_sadrzaj>
    <derivirana_varijabla naziv="DomainObject.Predmet.ProtuStrankaListFormatedWithAdress_1">
      <item>GREEN FIELD d.o.o. TINJAN, Banki 28 C, 52444 Tinjan</item>
    </derivirana_varijabla>
  </DomainObject.Predmet.ProtuStrankaListFormatedWithAdress>
  <DomainObject.Predmet.ProtuStrankaListFormatedWithAdressOIB>
    <izvorni_sadrzaj>
      <item>GREEN FIELD d.o.o. TINJAN, OIB 64332915216, Banki 28 C, 52444 Tinjan</item>
    </izvorni_sadrzaj>
    <derivirana_varijabla naziv="DomainObject.Predmet.ProtuStrankaListFormatedWithAdressOIB_1">
      <item>GREEN FIELD d.o.o. TINJAN, OIB 64332915216, Banki 28 C, 52444 Tinjan</item>
    </derivirana_varijabla>
  </DomainObject.Predmet.ProtuStrankaListFormatedWithAdressOIB>
  <DomainObject.Predmet.ProtuStrankaListNazivFormated>
    <izvorni_sadrzaj>
      <item>GREEN FIELD d.o.o. TINJAN</item>
    </izvorni_sadrzaj>
    <derivirana_varijabla naziv="DomainObject.Predmet.ProtuStrankaListNazivFormated_1">
      <item>GREEN FIELD d.o.o. TINJAN</item>
    </derivirana_varijabla>
  </DomainObject.Predmet.ProtuStrankaListNazivFormated>
  <DomainObject.Predmet.ProtuStrankaListNazivFormatedOIB>
    <izvorni_sadrzaj>
      <item>GREEN FIELD d.o.o. TINJAN, OIB 64332915216</item>
    </izvorni_sadrzaj>
    <derivirana_varijabla naziv="DomainObject.Predmet.ProtuStrankaListNazivFormatedOIB_1">
      <item>GREEN FIELD d.o.o. TINJAN, OIB 64332915216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GREEN FIELD d.o.o. TINJAN</izvorni_sadrzaj>
    <derivirana_varijabla naziv="DomainObject.Predmet.ProtustrankaIDrugi_1">GREEN FIELD d.o.o. TINJAN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GREEN FIELD d.o.o. TINJAN, OIB 64332915216, Banki 28 C, 52444 Tinjan</izvorni_sadrzaj>
    <derivirana_varijabla naziv="DomainObject.Predmet.ProtustrankaIDrugiAdressOIB_1">GREEN FIELD d.o.o. TINJAN, OIB 64332915216, Banki 28 C,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GREEN FIELD d.o.o. TINJAN</item>
    </izvorni_sadrzaj>
    <derivirana_varijabla naziv="DomainObject.Predmet.SudioniciListNaziv_1">
      <item>FINANCIJSKA AGENCIJA, RC RIJEKA, PODRUŽNICA PULA, PULA</item>
      <item>GREEN FIELD d.o.o. TINJAN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GREEN FIELD d.o.o. TINJAN, OIB 64332915216, Banki 28 C,52444 Tinjan</item>
    </izvorni_sadrzaj>
    <derivirana_varijabla naziv="DomainObject.Predmet.SudioniciListAdressOIB_1">
      <item>FINANCIJSKA AGENCIJA, RC RIJEKA, PODRUŽNICA PULA, PULA, OIB 85821130368, Giardini 5,52100 Pula</item>
      <item>GREEN FIELD d.o.o. TINJAN, OIB 64332915216, Banki 28 C,52444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64332915216</item>
    </izvorni_sadrzaj>
    <derivirana_varijabla naziv="DomainObject.Predmet.SudioniciListNazivOIB_1">
      <item>, OIB 85821130368</item>
      <item>, OIB 64332915216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5057</properties:Characters>
  <properties:Lines>101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2016-09-23T09:49:00Z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2016-09-23T09:59:00Z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