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8bd60" w14:paraId="d48bd60" w:rsidRDefault="00442941" w:rsidP="00442941" w:rsidR="00442941" w:rsidRPr="00D450F2">
      <w:pPr>
        <w:spacing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D450F2">
        <w:rPr>
          <w:rFonts w:cs="Times New Roman" w:hAnsi="Times New Roman" w:ascii="Times New Roman"/>
          <w:b/>
          <w:sz w:val="24"/>
          <w:szCs w:val="24"/>
        </w:rPr>
        <w:t>Stečajni upravitelj</w:t>
      </w:r>
    </w:p>
    <w:p w:rsidRDefault="00442941" w:rsidP="00442941" w:rsidR="00442941" w:rsidRPr="00D450F2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D450F2">
        <w:rPr>
          <w:rFonts w:cs="Times New Roman" w:hAnsi="Times New Roman" w:ascii="Times New Roman"/>
          <w:b/>
          <w:sz w:val="24"/>
          <w:szCs w:val="24"/>
        </w:rPr>
        <w:t>Tibor Toth</w:t>
      </w:r>
    </w:p>
    <w:p w:rsidRDefault="00442941" w:rsidP="00442941" w:rsidR="00442941" w:rsidRPr="00D450F2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450F2">
        <w:rPr>
          <w:rFonts w:cs="Times New Roman" w:hAnsi="Times New Roman" w:ascii="Times New Roman"/>
          <w:sz w:val="24"/>
          <w:szCs w:val="24"/>
        </w:rPr>
        <w:t>Hribarov prilaz 10</w:t>
      </w:r>
    </w:p>
    <w:p w:rsidRDefault="00442941" w:rsidP="00442941" w:rsidR="00442941" w:rsidRPr="00D450F2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450F2">
        <w:rPr>
          <w:rFonts w:cs="Times New Roman" w:hAnsi="Times New Roman" w:ascii="Times New Roman"/>
          <w:sz w:val="24"/>
          <w:szCs w:val="24"/>
        </w:rPr>
        <w:t>10 000 ZAGREB</w:t>
      </w:r>
    </w:p>
    <w:p w:rsidRDefault="00442941" w:rsidP="00442941" w:rsidR="00442941" w:rsidRPr="00D450F2">
      <w:pPr>
        <w:rPr>
          <w:rFonts w:cs="Times New Roman" w:hAnsi="Times New Roman" w:ascii="Times New Roman"/>
          <w:sz w:val="24"/>
          <w:szCs w:val="24"/>
        </w:rPr>
      </w:pPr>
    </w:p>
    <w:p w:rsidRDefault="00442941" w:rsidP="00442941" w:rsidR="00442941" w:rsidRPr="00D450F2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450F2">
        <w:rPr>
          <w:rFonts w:cs="Times New Roman" w:hAnsi="Times New Roman" w:ascii="Times New Roman"/>
          <w:sz w:val="24"/>
          <w:szCs w:val="24"/>
        </w:rPr>
        <w:t>Mob: 091/525 - 9703</w:t>
      </w:r>
    </w:p>
    <w:p w:rsidRDefault="00442941" w:rsidP="00442941" w:rsidR="00442941" w:rsidRPr="00D450F2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450F2">
        <w:rPr>
          <w:rFonts w:cs="Times New Roman" w:hAnsi="Times New Roman" w:ascii="Times New Roman"/>
          <w:sz w:val="24"/>
          <w:szCs w:val="24"/>
        </w:rPr>
        <w:t xml:space="preserve">e-mail: </w:t>
      </w:r>
      <w:hyperlink r:id="rId10" w:history="true">
        <w:r w:rsidRPr="00D450F2">
          <w:rPr>
            <w:rStyle w:val="Hiperveza"/>
            <w:rFonts w:cs="Times New Roman" w:hAnsi="Times New Roman" w:ascii="Times New Roman"/>
            <w:sz w:val="24"/>
            <w:szCs w:val="24"/>
          </w:rPr>
          <w:t>tibor.toth257@gmail.com</w:t>
        </w:r>
      </w:hyperlink>
    </w:p>
    <w:p w:rsidRDefault="00442941" w:rsidP="00442941" w:rsidR="00442941" w:rsidRPr="00D450F2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442941" w:rsidP="00442941" w:rsidR="00442941" w:rsidRPr="00D450F2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450F2" w:rsidP="00D450F2" w:rsidR="00D450F2" w:rsidRPr="00D450F2">
      <w:pPr>
        <w:spacing w:lineRule="auto" w:line="276" w:after="0"/>
        <w:ind w:left="4956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450F2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450F2" w:rsidP="00D450F2" w:rsidR="00D450F2" w:rsidRPr="00D450F2">
      <w:pPr>
        <w:spacing w:lineRule="auto" w:line="276" w:after="0"/>
        <w:ind w:left="4956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450F2">
        <w:rPr>
          <w:rFonts w:cs="Times New Roman" w:hAnsi="Times New Roman" w:ascii="Times New Roman"/>
          <w:b/>
          <w:sz w:val="24"/>
          <w:szCs w:val="24"/>
        </w:rPr>
        <w:t>TRGOVAČKI SUD U ZAGREBU</w:t>
      </w:r>
    </w:p>
    <w:p w:rsidRDefault="00D450F2" w:rsidP="00D450F2" w:rsidR="00D450F2" w:rsidRPr="00D450F2">
      <w:pPr>
        <w:spacing w:lineRule="auto" w:line="276" w:after="0"/>
        <w:ind w:left="4956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450F2">
        <w:rPr>
          <w:rFonts w:cs="Times New Roman" w:hAnsi="Times New Roman" w:ascii="Times New Roman"/>
          <w:b/>
          <w:sz w:val="24"/>
          <w:szCs w:val="24"/>
        </w:rPr>
        <w:t>Zagreb, Amruševa 2/II</w:t>
      </w:r>
    </w:p>
    <w:p w:rsidRDefault="00D450F2" w:rsidP="00D450F2" w:rsidR="00D450F2" w:rsidRPr="00D450F2">
      <w:pPr>
        <w:spacing w:lineRule="auto" w:line="276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D450F2">
        <w:rPr>
          <w:rFonts w:cs="Times New Roman" w:hAnsi="Times New Roman" w:ascii="Times New Roman"/>
          <w:sz w:val="24"/>
          <w:szCs w:val="24"/>
        </w:rPr>
        <w:t>Stečajni sudac</w:t>
      </w:r>
    </w:p>
    <w:p w:rsidRDefault="00D450F2" w:rsidP="00D450F2" w:rsidR="00D450F2" w:rsidRPr="00D450F2">
      <w:pPr>
        <w:spacing w:lineRule="auto" w:line="276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Vesna Malenica</w:t>
      </w:r>
    </w:p>
    <w:p w:rsidRDefault="00D450F2" w:rsidP="00D450F2" w:rsidR="00D450F2" w:rsidRPr="00D450F2">
      <w:pPr>
        <w:spacing w:lineRule="auto" w:line="276" w:after="0"/>
        <w:ind w:left="4956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495EB6" w:rsidP="00495EB6" w:rsidR="00D450F2" w:rsidRPr="00495EB6">
      <w:pPr>
        <w:spacing w:lineRule="auto" w:line="276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Posl. br. 7.St-3011/16</w:t>
      </w:r>
    </w:p>
    <w:p w:rsidRDefault="00616022" w:rsidP="006C5B66" w:rsidR="00616022">
      <w:pPr>
        <w:spacing w:lineRule="auto" w:line="276" w:after="0"/>
        <w:rPr>
          <w:rFonts w:cs="Times New Roman" w:hAnsi="Times New Roman" w:ascii="Times New Roman"/>
          <w:b/>
          <w:sz w:val="24"/>
        </w:rPr>
      </w:pPr>
    </w:p>
    <w:p w:rsidRDefault="00883815" w:rsidP="00883815" w:rsidR="00883815" w:rsidRPr="00883815">
      <w:pPr>
        <w:spacing w:lineRule="auto" w:line="276" w:after="0"/>
        <w:jc w:val="center"/>
        <w:rPr>
          <w:rFonts w:cs="Times New Roman" w:hAnsi="Times New Roman" w:ascii="Times New Roman"/>
          <w:b/>
          <w:sz w:val="24"/>
        </w:rPr>
      </w:pPr>
      <w:r w:rsidRPr="00883815">
        <w:rPr>
          <w:rFonts w:cs="Times New Roman" w:hAnsi="Times New Roman" w:ascii="Times New Roman"/>
          <w:b/>
          <w:sz w:val="24"/>
        </w:rPr>
        <w:t>IZVJEŠĆE</w:t>
      </w:r>
    </w:p>
    <w:p w:rsidRDefault="00883815" w:rsidP="00883815" w:rsidR="00883815" w:rsidRPr="00883815">
      <w:pPr>
        <w:spacing w:lineRule="auto" w:line="276" w:after="0"/>
        <w:jc w:val="center"/>
        <w:rPr>
          <w:rFonts w:cs="Times New Roman" w:hAnsi="Times New Roman" w:ascii="Times New Roman"/>
          <w:b/>
          <w:sz w:val="24"/>
        </w:rPr>
      </w:pPr>
      <w:r w:rsidRPr="00883815">
        <w:rPr>
          <w:rFonts w:cs="Times New Roman" w:hAnsi="Times New Roman" w:ascii="Times New Roman"/>
          <w:b/>
          <w:sz w:val="24"/>
        </w:rPr>
        <w:t>STEČAJNOG UPRAVITELJA O GOSPODARSKOM POLOŽAJU</w:t>
      </w:r>
    </w:p>
    <w:p w:rsidRDefault="00883815" w:rsidP="006C5B66" w:rsidR="00883815" w:rsidRPr="006C5B66">
      <w:pPr>
        <w:spacing w:lineRule="auto" w:line="276" w:after="0"/>
        <w:jc w:val="center"/>
        <w:rPr>
          <w:rFonts w:cs="Times New Roman" w:hAnsi="Times New Roman" w:ascii="Times New Roman"/>
          <w:b/>
          <w:sz w:val="24"/>
        </w:rPr>
      </w:pPr>
      <w:r w:rsidRPr="00883815">
        <w:rPr>
          <w:rFonts w:cs="Times New Roman" w:hAnsi="Times New Roman" w:ascii="Times New Roman"/>
          <w:b/>
          <w:sz w:val="24"/>
        </w:rPr>
        <w:t xml:space="preserve">STEČAJNOG DUŽNIKA </w:t>
      </w:r>
      <w:r>
        <w:rPr>
          <w:rFonts w:cs="Times New Roman" w:hAnsi="Times New Roman" w:ascii="Times New Roman"/>
          <w:b/>
          <w:sz w:val="24"/>
        </w:rPr>
        <w:t>FANCY HAIR</w:t>
      </w:r>
      <w:r w:rsidRPr="00883815">
        <w:rPr>
          <w:rFonts w:cs="Times New Roman" w:hAnsi="Times New Roman" w:ascii="Times New Roman"/>
          <w:b/>
          <w:sz w:val="24"/>
        </w:rPr>
        <w:t xml:space="preserve"> </w:t>
      </w:r>
      <w:r>
        <w:rPr>
          <w:rFonts w:cs="Times New Roman" w:hAnsi="Times New Roman" w:ascii="Times New Roman"/>
          <w:b/>
          <w:sz w:val="24"/>
        </w:rPr>
        <w:t>j.</w:t>
      </w:r>
      <w:r w:rsidRPr="00883815">
        <w:rPr>
          <w:rFonts w:cs="Times New Roman" w:hAnsi="Times New Roman" w:ascii="Times New Roman"/>
          <w:b/>
          <w:sz w:val="24"/>
        </w:rPr>
        <w:t>d.o.o. u stečaju</w:t>
      </w:r>
    </w:p>
    <w:p w:rsidRDefault="006C5B66" w:rsidP="00CC68B2" w:rsidR="006C5B66">
      <w:pPr>
        <w:spacing w:lineRule="auto" w:line="276"/>
        <w:jc w:val="center"/>
        <w:rPr>
          <w:rFonts w:cs="Times New Roman" w:hAnsi="Times New Roman" w:ascii="Times New Roman"/>
          <w:sz w:val="24"/>
          <w:szCs w:val="20"/>
        </w:rPr>
      </w:pPr>
    </w:p>
    <w:p w:rsidRDefault="00CC68B2" w:rsidP="00CC68B2" w:rsidR="00CC68B2">
      <w:pPr>
        <w:spacing w:lineRule="auto" w:line="276"/>
        <w:jc w:val="center"/>
        <w:rPr>
          <w:rFonts w:cs="Times New Roman" w:hAnsi="Times New Roman" w:ascii="Times New Roman"/>
          <w:sz w:val="24"/>
          <w:szCs w:val="20"/>
        </w:rPr>
      </w:pPr>
      <w:r>
        <w:rPr>
          <w:rFonts w:cs="Times New Roman" w:hAnsi="Times New Roman" w:ascii="Times New Roman"/>
          <w:sz w:val="24"/>
          <w:szCs w:val="20"/>
        </w:rPr>
        <w:t>U Zagrebu, 19.05.2017.</w:t>
      </w:r>
    </w:p>
    <w:p w:rsidRDefault="00BD2899" w:rsidP="006C5B66" w:rsidR="00B05473" w:rsidRPr="006C5B66">
      <w:pPr>
        <w:spacing w:lineRule="auto" w:line="276"/>
        <w:rPr>
          <w:rFonts w:cs="Times New Roman" w:hAnsi="Times New Roman" w:ascii="Times New Roman"/>
          <w:sz w:val="24"/>
        </w:rPr>
      </w:pPr>
      <w:r w:rsidRPr="00BD2899">
        <w:rPr>
          <w:rFonts w:cs="Times New Roman" w:hAnsi="Times New Roman" w:ascii="Times New Roman"/>
          <w:sz w:val="24"/>
        </w:rPr>
        <w:t xml:space="preserve">Sukladno odredbi članka 227. Stečajnog zakona (u daljnjem tekstu: SZ), a temeljem Rješenja Trgovačkog suda u Zagrebu, posl.br. </w:t>
      </w:r>
      <w:r>
        <w:rPr>
          <w:rFonts w:cs="Times New Roman" w:hAnsi="Times New Roman" w:ascii="Times New Roman"/>
          <w:sz w:val="24"/>
        </w:rPr>
        <w:t>7.</w:t>
      </w:r>
      <w:r w:rsidRPr="00BD2899">
        <w:rPr>
          <w:rFonts w:cs="Times New Roman" w:hAnsi="Times New Roman" w:ascii="Times New Roman"/>
          <w:sz w:val="24"/>
        </w:rPr>
        <w:t>St-</w:t>
      </w:r>
      <w:r>
        <w:rPr>
          <w:rFonts w:cs="Times New Roman" w:hAnsi="Times New Roman" w:ascii="Times New Roman"/>
          <w:sz w:val="24"/>
        </w:rPr>
        <w:t>3011</w:t>
      </w:r>
      <w:r w:rsidRPr="00BD2899">
        <w:rPr>
          <w:rFonts w:cs="Times New Roman" w:hAnsi="Times New Roman" w:ascii="Times New Roman"/>
          <w:sz w:val="24"/>
        </w:rPr>
        <w:t xml:space="preserve">/16 od </w:t>
      </w:r>
      <w:r>
        <w:rPr>
          <w:rFonts w:cs="Times New Roman" w:hAnsi="Times New Roman" w:ascii="Times New Roman"/>
          <w:sz w:val="24"/>
        </w:rPr>
        <w:t>24.02.2017</w:t>
      </w:r>
      <w:r w:rsidRPr="00BD2899">
        <w:rPr>
          <w:rFonts w:cs="Times New Roman" w:hAnsi="Times New Roman" w:ascii="Times New Roman"/>
          <w:sz w:val="24"/>
        </w:rPr>
        <w:t xml:space="preserve">. godine, podnosim izvješće o gospodarskom položaju stečajnog dužnika </w:t>
      </w:r>
      <w:r w:rsidR="00A74980">
        <w:rPr>
          <w:rFonts w:cs="Times New Roman" w:hAnsi="Times New Roman" w:ascii="Times New Roman"/>
          <w:sz w:val="24"/>
        </w:rPr>
        <w:t>FANCY HAIR</w:t>
      </w:r>
      <w:r w:rsidRPr="00BD2899">
        <w:rPr>
          <w:rFonts w:cs="Times New Roman" w:hAnsi="Times New Roman" w:ascii="Times New Roman"/>
          <w:sz w:val="24"/>
        </w:rPr>
        <w:t xml:space="preserve"> </w:t>
      </w:r>
      <w:r w:rsidR="00A74980">
        <w:rPr>
          <w:rFonts w:cs="Times New Roman" w:hAnsi="Times New Roman" w:ascii="Times New Roman"/>
          <w:sz w:val="24"/>
        </w:rPr>
        <w:t>j.</w:t>
      </w:r>
      <w:r w:rsidRPr="00BD2899">
        <w:rPr>
          <w:rFonts w:cs="Times New Roman" w:hAnsi="Times New Roman" w:ascii="Times New Roman"/>
          <w:sz w:val="24"/>
        </w:rPr>
        <w:t>d.o.o. u stečaju kako slijedi:</w:t>
      </w:r>
    </w:p>
    <w:p w:rsidRDefault="00B05473" w:rsidP="00B05473" w:rsidR="00B05473" w:rsidRPr="006C5B66">
      <w:pPr>
        <w:spacing w:lineRule="auto" w:line="276"/>
        <w:jc w:val="both"/>
        <w:rPr>
          <w:rFonts w:cs="Times New Roman" w:hAnsi="Times New Roman" w:ascii="Times New Roman"/>
          <w:b/>
          <w:sz w:val="24"/>
          <w:u w:val="single"/>
        </w:rPr>
      </w:pPr>
      <w:r w:rsidRPr="00B05473">
        <w:rPr>
          <w:rFonts w:cs="Times New Roman" w:hAnsi="Times New Roman" w:ascii="Times New Roman"/>
          <w:b/>
          <w:sz w:val="24"/>
          <w:u w:val="single"/>
        </w:rPr>
        <w:t>1. UVODNE NAPOMENE</w:t>
      </w:r>
    </w:p>
    <w:p w:rsidRDefault="00AD6391" w:rsidP="00B05473" w:rsidR="00B05473" w:rsidRPr="00B05473">
      <w:pPr>
        <w:spacing w:lineRule="auto" w:line="276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Financijska agencija je dana 25.03.2016</w:t>
      </w:r>
      <w:r w:rsidR="00B05473" w:rsidRPr="00B05473">
        <w:rPr>
          <w:rFonts w:cs="Times New Roman" w:hAnsi="Times New Roman" w:ascii="Times New Roman"/>
          <w:sz w:val="24"/>
        </w:rPr>
        <w:t xml:space="preserve">. godine podnijela </w:t>
      </w:r>
      <w:r>
        <w:rPr>
          <w:rFonts w:cs="Times New Roman" w:hAnsi="Times New Roman" w:ascii="Times New Roman"/>
          <w:sz w:val="24"/>
        </w:rPr>
        <w:t>prijedlog</w:t>
      </w:r>
      <w:r w:rsidR="00B05473" w:rsidRPr="00B05473">
        <w:rPr>
          <w:rFonts w:cs="Times New Roman" w:hAnsi="Times New Roman" w:ascii="Times New Roman"/>
          <w:sz w:val="24"/>
        </w:rPr>
        <w:t xml:space="preserve"> za </w:t>
      </w:r>
      <w:r w:rsidR="00A175C5">
        <w:rPr>
          <w:rFonts w:cs="Times New Roman" w:hAnsi="Times New Roman" w:ascii="Times New Roman"/>
          <w:sz w:val="24"/>
        </w:rPr>
        <w:t>otvaranje</w:t>
      </w:r>
      <w:r w:rsidR="00B05473" w:rsidRPr="00B05473">
        <w:rPr>
          <w:rFonts w:cs="Times New Roman" w:hAnsi="Times New Roman" w:ascii="Times New Roman"/>
          <w:sz w:val="24"/>
        </w:rPr>
        <w:t xml:space="preserve"> stečajnog postupka nad predmetnim dužnikom na temelju odredbe čl. </w:t>
      </w:r>
      <w:r w:rsidR="00A175C5">
        <w:rPr>
          <w:rFonts w:cs="Times New Roman" w:hAnsi="Times New Roman" w:ascii="Times New Roman"/>
          <w:sz w:val="24"/>
        </w:rPr>
        <w:t>110</w:t>
      </w:r>
      <w:r w:rsidR="00B05473" w:rsidRPr="00B05473">
        <w:rPr>
          <w:rFonts w:cs="Times New Roman" w:hAnsi="Times New Roman" w:ascii="Times New Roman"/>
          <w:sz w:val="24"/>
        </w:rPr>
        <w:t>. st. 1.</w:t>
      </w:r>
      <w:r w:rsidR="00A175C5">
        <w:rPr>
          <w:rFonts w:cs="Times New Roman" w:hAnsi="Times New Roman" w:ascii="Times New Roman"/>
          <w:sz w:val="24"/>
        </w:rPr>
        <w:t xml:space="preserve"> Stečajnog zakona.</w:t>
      </w:r>
    </w:p>
    <w:p w:rsidRDefault="009412C5" w:rsidP="00B05473" w:rsidR="00B05473" w:rsidRPr="00B05473">
      <w:pPr>
        <w:spacing w:lineRule="auto" w:line="276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Rješenjem Trgovačkog suda</w:t>
      </w:r>
      <w:r w:rsidR="00B05473" w:rsidRPr="00B05473">
        <w:rPr>
          <w:rFonts w:cs="Times New Roman" w:hAnsi="Times New Roman" w:ascii="Times New Roman"/>
          <w:sz w:val="24"/>
        </w:rPr>
        <w:t xml:space="preserve"> od </w:t>
      </w:r>
      <w:r>
        <w:rPr>
          <w:rFonts w:cs="Times New Roman" w:hAnsi="Times New Roman" w:ascii="Times New Roman"/>
          <w:sz w:val="24"/>
        </w:rPr>
        <w:t>14.11</w:t>
      </w:r>
      <w:r w:rsidR="00B05473" w:rsidRPr="00B05473">
        <w:rPr>
          <w:rFonts w:cs="Times New Roman" w:hAnsi="Times New Roman" w:ascii="Times New Roman"/>
          <w:sz w:val="24"/>
        </w:rPr>
        <w:t xml:space="preserve">.2016. godine pokrenut </w:t>
      </w:r>
      <w:r>
        <w:rPr>
          <w:rFonts w:cs="Times New Roman" w:hAnsi="Times New Roman" w:ascii="Times New Roman"/>
          <w:sz w:val="24"/>
        </w:rPr>
        <w:t xml:space="preserve">je </w:t>
      </w:r>
      <w:r w:rsidR="00B05473" w:rsidRPr="00B05473">
        <w:rPr>
          <w:rFonts w:cs="Times New Roman" w:hAnsi="Times New Roman" w:ascii="Times New Roman"/>
          <w:sz w:val="24"/>
        </w:rPr>
        <w:t>prethodni postupak radi utvrđivanja pretpostavki za otvaranje stečajnog postupka nad dužnikom.</w:t>
      </w:r>
    </w:p>
    <w:p w:rsidRDefault="00B05473" w:rsidP="00E43D3A" w:rsidR="00E43D3A" w:rsidRPr="006C5B66">
      <w:pPr>
        <w:spacing w:lineRule="auto" w:line="276"/>
        <w:jc w:val="both"/>
        <w:rPr>
          <w:rFonts w:cs="Times New Roman" w:hAnsi="Times New Roman" w:ascii="Times New Roman"/>
          <w:sz w:val="24"/>
        </w:rPr>
      </w:pPr>
      <w:r w:rsidRPr="00B05473">
        <w:rPr>
          <w:rFonts w:cs="Times New Roman" w:hAnsi="Times New Roman" w:ascii="Times New Roman"/>
          <w:sz w:val="24"/>
        </w:rPr>
        <w:t xml:space="preserve">Nakon provedenog prethodnog postupka, Rješenjem Naslovnog suda posl.br. </w:t>
      </w:r>
      <w:r w:rsidR="009F4F91">
        <w:rPr>
          <w:rFonts w:cs="Times New Roman" w:hAnsi="Times New Roman" w:ascii="Times New Roman"/>
          <w:sz w:val="24"/>
        </w:rPr>
        <w:t>7.St-3011/16 od 24.02.2017</w:t>
      </w:r>
      <w:r w:rsidRPr="00B05473">
        <w:rPr>
          <w:rFonts w:cs="Times New Roman" w:hAnsi="Times New Roman" w:ascii="Times New Roman"/>
          <w:sz w:val="24"/>
        </w:rPr>
        <w:t xml:space="preserve">. godine, otvoren je stečajni postupak nad dužnikom </w:t>
      </w:r>
      <w:r w:rsidR="00121AF7">
        <w:rPr>
          <w:rFonts w:cs="Times New Roman" w:hAnsi="Times New Roman" w:ascii="Times New Roman"/>
          <w:sz w:val="24"/>
        </w:rPr>
        <w:t>FANCY HAIR</w:t>
      </w:r>
      <w:r w:rsidRPr="00B05473">
        <w:rPr>
          <w:rFonts w:cs="Times New Roman" w:hAnsi="Times New Roman" w:ascii="Times New Roman"/>
          <w:sz w:val="24"/>
        </w:rPr>
        <w:t xml:space="preserve"> </w:t>
      </w:r>
      <w:r w:rsidR="00121AF7">
        <w:rPr>
          <w:rFonts w:cs="Times New Roman" w:hAnsi="Times New Roman" w:ascii="Times New Roman"/>
          <w:sz w:val="24"/>
        </w:rPr>
        <w:t>j.</w:t>
      </w:r>
      <w:r w:rsidRPr="00B05473">
        <w:rPr>
          <w:rFonts w:cs="Times New Roman" w:hAnsi="Times New Roman" w:ascii="Times New Roman"/>
          <w:sz w:val="24"/>
        </w:rPr>
        <w:t xml:space="preserve">d.o.o. u stečaju Zagreb, </w:t>
      </w:r>
      <w:r w:rsidR="00121AF7">
        <w:rPr>
          <w:rFonts w:cs="Times New Roman" w:hAnsi="Times New Roman" w:ascii="Times New Roman"/>
          <w:sz w:val="24"/>
        </w:rPr>
        <w:t>Zelenjak 42</w:t>
      </w:r>
      <w:r w:rsidRPr="00B05473">
        <w:rPr>
          <w:rFonts w:cs="Times New Roman" w:hAnsi="Times New Roman" w:ascii="Times New Roman"/>
          <w:sz w:val="24"/>
        </w:rPr>
        <w:t xml:space="preserve">, OIB: </w:t>
      </w:r>
      <w:r w:rsidR="00121AF7" w:rsidRPr="00121AF7">
        <w:rPr>
          <w:rFonts w:cs="Times New Roman" w:hAnsi="Times New Roman" w:ascii="Times New Roman"/>
          <w:sz w:val="24"/>
        </w:rPr>
        <w:t>33847394534</w:t>
      </w:r>
      <w:r w:rsidRPr="00B05473">
        <w:rPr>
          <w:rFonts w:cs="Times New Roman" w:hAnsi="Times New Roman" w:ascii="Times New Roman"/>
          <w:sz w:val="24"/>
        </w:rPr>
        <w:t xml:space="preserve"> (u daljnjem tekstu: Dužnik).</w:t>
      </w:r>
    </w:p>
    <w:p w:rsidRDefault="00E43D3A" w:rsidP="00E43D3A" w:rsidR="00E43D3A" w:rsidRPr="006C5B66">
      <w:pPr>
        <w:spacing w:lineRule="auto" w:line="276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E43D3A">
        <w:rPr>
          <w:rFonts w:cs="Times New Roman" w:hAnsi="Times New Roman" w:ascii="Times New Roman"/>
          <w:b/>
          <w:sz w:val="24"/>
          <w:szCs w:val="24"/>
          <w:u w:val="single"/>
        </w:rPr>
        <w:t>2. OSNOVNI PODACI O STEČAJNOM DUŽNIKU</w:t>
      </w:r>
    </w:p>
    <w:p w:rsidRDefault="00221F1F" w:rsidP="006C5B66" w:rsidR="00BD2899" w:rsidRPr="006C5B66">
      <w:pPr>
        <w:pStyle w:val="Uvuenotijeloteksta"/>
        <w:spacing w:lineRule="auto" w:line="276"/>
        <w:ind w:firstLine="0"/>
        <w:rPr>
          <w:rFonts w:cs="Times New Roman" w:hAnsi="Times New Roman" w:ascii="Times New Roman"/>
          <w:b/>
          <w:bCs/>
        </w:rPr>
      </w:pPr>
      <w:r>
        <w:rPr>
          <w:rFonts w:cs="Times New Roman" w:hAnsi="Times New Roman" w:ascii="Times New Roman"/>
          <w:b/>
          <w:bCs/>
        </w:rPr>
        <w:t>STANJE UPISA U SUDSKOM REGISTRU</w:t>
      </w:r>
    </w:p>
    <w:p w:rsidRDefault="00940C8B" w:rsidP="00691430" w:rsidR="00940C8B" w:rsidRPr="006239E1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6239E1">
        <w:rPr>
          <w:rFonts w:cs="Times New Roman" w:hAnsi="Times New Roman" w:ascii="Times New Roman"/>
        </w:rPr>
        <w:t>Uvido</w:t>
      </w:r>
      <w:r>
        <w:rPr>
          <w:rFonts w:cs="Times New Roman" w:hAnsi="Times New Roman" w:ascii="Times New Roman"/>
        </w:rPr>
        <w:t>m u izvadak iz sudskog registra</w:t>
      </w:r>
      <w:r w:rsidRPr="006239E1">
        <w:rPr>
          <w:rFonts w:cs="Times New Roman" w:hAnsi="Times New Roman" w:ascii="Times New Roman"/>
        </w:rPr>
        <w:t xml:space="preserve"> utvrdio sam da je trgovačko društvo </w:t>
      </w:r>
      <w:r>
        <w:rPr>
          <w:rFonts w:cs="Times New Roman" w:hAnsi="Times New Roman" w:ascii="Times New Roman"/>
          <w:b/>
        </w:rPr>
        <w:t>FANCY HAIR</w:t>
      </w:r>
      <w:r w:rsidRPr="006239E1">
        <w:rPr>
          <w:rFonts w:cs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  <w:b/>
        </w:rPr>
        <w:t>j.</w:t>
      </w:r>
      <w:r w:rsidRPr="006239E1">
        <w:rPr>
          <w:rFonts w:cs="Times New Roman" w:hAnsi="Times New Roman" w:ascii="Times New Roman"/>
          <w:b/>
        </w:rPr>
        <w:t>d.o.o. u stečaju</w:t>
      </w:r>
      <w:r w:rsidRPr="006239E1">
        <w:rPr>
          <w:rFonts w:cs="Times New Roman" w:hAnsi="Times New Roman" w:ascii="Times New Roman"/>
        </w:rPr>
        <w:t xml:space="preserve">, Zagreb, </w:t>
      </w:r>
      <w:r>
        <w:rPr>
          <w:rFonts w:cs="Times New Roman" w:hAnsi="Times New Roman" w:ascii="Times New Roman"/>
        </w:rPr>
        <w:t>Zelenjak 42</w:t>
      </w:r>
      <w:r w:rsidRPr="006239E1">
        <w:rPr>
          <w:rFonts w:cs="Times New Roman" w:hAnsi="Times New Roman" w:ascii="Times New Roman"/>
        </w:rPr>
        <w:t xml:space="preserve">, OIB: </w:t>
      </w:r>
      <w:r w:rsidRPr="00121AF7">
        <w:rPr>
          <w:rFonts w:cs="Times New Roman" w:hAnsi="Times New Roman" w:ascii="Times New Roman"/>
        </w:rPr>
        <w:t>33847394534</w:t>
      </w:r>
      <w:r w:rsidRPr="006239E1">
        <w:rPr>
          <w:rFonts w:cs="Times New Roman" w:hAnsi="Times New Roman" w:ascii="Times New Roman"/>
        </w:rPr>
        <w:t xml:space="preserve">, upisano u Sudskom registru kod Trgovačkog suda u Zagrebu pod MBS: </w:t>
      </w:r>
      <w:r w:rsidR="001D0B99" w:rsidRPr="001D0B99">
        <w:rPr>
          <w:rFonts w:cs="Times New Roman" w:hAnsi="Times New Roman" w:ascii="Times New Roman"/>
        </w:rPr>
        <w:t>080910629</w:t>
      </w:r>
      <w:r w:rsidRPr="006239E1">
        <w:rPr>
          <w:rFonts w:cs="Times New Roman" w:hAnsi="Times New Roman" w:ascii="Times New Roman"/>
        </w:rPr>
        <w:t>.</w:t>
      </w:r>
    </w:p>
    <w:p w:rsidRDefault="00E43D3A" w:rsidP="00BD2899" w:rsidR="00E43D3A">
      <w:pPr>
        <w:spacing w:lineRule="auto" w:line="276"/>
        <w:jc w:val="both"/>
        <w:rPr>
          <w:rFonts w:cs="Times New Roman" w:hAnsi="Times New Roman" w:ascii="Times New Roman"/>
          <w:sz w:val="24"/>
          <w:szCs w:val="20"/>
        </w:rPr>
      </w:pPr>
    </w:p>
    <w:p w:rsidRDefault="00200A27" w:rsidP="00200A27" w:rsidR="00953972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6239E1">
        <w:rPr>
          <w:rFonts w:cs="Times New Roman" w:hAnsi="Times New Roman" w:ascii="Times New Roman"/>
        </w:rPr>
        <w:lastRenderedPageBreak/>
        <w:t>Društvo je osnovano temeljem Izjav</w:t>
      </w:r>
      <w:r>
        <w:rPr>
          <w:rFonts w:cs="Times New Roman" w:hAnsi="Times New Roman" w:ascii="Times New Roman"/>
        </w:rPr>
        <w:t>e o osnivanju od 17.04.2014</w:t>
      </w:r>
      <w:r w:rsidRPr="006239E1">
        <w:rPr>
          <w:rFonts w:cs="Times New Roman" w:hAnsi="Times New Roman" w:ascii="Times New Roman"/>
        </w:rPr>
        <w:t>. godine</w:t>
      </w:r>
      <w:r>
        <w:rPr>
          <w:rFonts w:cs="Times New Roman" w:hAnsi="Times New Roman" w:ascii="Times New Roman"/>
        </w:rPr>
        <w:t>.</w:t>
      </w:r>
    </w:p>
    <w:p w:rsidRDefault="00953972" w:rsidP="00953972" w:rsidR="005C3D11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6239E1">
        <w:rPr>
          <w:rFonts w:cs="Times New Roman" w:hAnsi="Times New Roman" w:ascii="Times New Roman"/>
        </w:rPr>
        <w:t xml:space="preserve">Temeljni kapital društva iznosi </w:t>
      </w:r>
      <w:r>
        <w:rPr>
          <w:rFonts w:cs="Times New Roman" w:hAnsi="Times New Roman" w:ascii="Times New Roman"/>
        </w:rPr>
        <w:t>10</w:t>
      </w:r>
      <w:r w:rsidRPr="006239E1">
        <w:rPr>
          <w:rFonts w:cs="Times New Roman" w:hAnsi="Times New Roman" w:ascii="Times New Roman"/>
        </w:rPr>
        <w:t>,00 kuna.</w:t>
      </w:r>
    </w:p>
    <w:p w:rsidRDefault="005C3D11" w:rsidP="005C3D11" w:rsidR="005C3D11" w:rsidRPr="006239E1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6239E1">
        <w:rPr>
          <w:rFonts w:cs="Times New Roman" w:hAnsi="Times New Roman" w:ascii="Times New Roman"/>
        </w:rPr>
        <w:t>Predmet poslovanja društva čine slijedeće djelatnosti:</w:t>
      </w:r>
    </w:p>
    <w:p w:rsidRDefault="00884C3E" w:rsidP="00884C3E" w:rsidR="005C3D11">
      <w:pPr>
        <w:pStyle w:val="Uvuenotijeloteksta"/>
        <w:numPr>
          <w:ilvl w:val="0"/>
          <w:numId w:val="2"/>
        </w:numPr>
        <w:spacing w:lineRule="auto" w:line="276"/>
        <w:jc w:val="both"/>
        <w:rPr>
          <w:rFonts w:cs="Times New Roman" w:hAnsi="Times New Roman" w:ascii="Times New Roman"/>
        </w:rPr>
      </w:pPr>
      <w:r w:rsidRPr="00884C3E">
        <w:rPr>
          <w:rFonts w:cs="Times New Roman" w:hAnsi="Times New Roman" w:ascii="Times New Roman"/>
        </w:rPr>
        <w:t>djelatnost za njegu i održavanje tijela</w:t>
      </w:r>
    </w:p>
    <w:p w:rsidRDefault="00884C3E" w:rsidP="00884C3E" w:rsidR="00884C3E">
      <w:pPr>
        <w:pStyle w:val="Uvuenotijeloteksta"/>
        <w:numPr>
          <w:ilvl w:val="0"/>
          <w:numId w:val="2"/>
        </w:numPr>
        <w:spacing w:lineRule="auto" w:line="276"/>
        <w:jc w:val="both"/>
        <w:rPr>
          <w:rFonts w:cs="Times New Roman" w:hAnsi="Times New Roman" w:ascii="Times New Roman"/>
        </w:rPr>
      </w:pPr>
      <w:r w:rsidRPr="00884C3E">
        <w:rPr>
          <w:rFonts w:cs="Times New Roman" w:hAnsi="Times New Roman" w:ascii="Times New Roman"/>
        </w:rPr>
        <w:t>frizerski saloni i saloni za uljepšavanje</w:t>
      </w:r>
    </w:p>
    <w:p w:rsidRDefault="00884C3E" w:rsidP="00884C3E" w:rsidR="00884C3E">
      <w:pPr>
        <w:pStyle w:val="Uvuenotijeloteksta"/>
        <w:numPr>
          <w:ilvl w:val="0"/>
          <w:numId w:val="2"/>
        </w:numPr>
        <w:spacing w:lineRule="auto" w:line="276"/>
        <w:jc w:val="both"/>
        <w:rPr>
          <w:rFonts w:cs="Times New Roman" w:hAnsi="Times New Roman" w:ascii="Times New Roman"/>
        </w:rPr>
      </w:pPr>
      <w:r w:rsidRPr="00884C3E">
        <w:rPr>
          <w:rFonts w:cs="Times New Roman" w:hAnsi="Times New Roman" w:ascii="Times New Roman"/>
        </w:rPr>
        <w:t>kupnja i prodaja robe</w:t>
      </w:r>
    </w:p>
    <w:p w:rsidRDefault="00884C3E" w:rsidP="00884C3E" w:rsidR="00884C3E">
      <w:pPr>
        <w:pStyle w:val="Uvuenotijeloteksta"/>
        <w:numPr>
          <w:ilvl w:val="0"/>
          <w:numId w:val="2"/>
        </w:numPr>
        <w:spacing w:lineRule="auto" w:line="276"/>
        <w:jc w:val="both"/>
        <w:rPr>
          <w:rFonts w:cs="Times New Roman" w:hAnsi="Times New Roman" w:ascii="Times New Roman"/>
        </w:rPr>
      </w:pPr>
      <w:r w:rsidRPr="00884C3E">
        <w:rPr>
          <w:rFonts w:cs="Times New Roman" w:hAnsi="Times New Roman" w:ascii="Times New Roman"/>
        </w:rPr>
        <w:t>pružanje usluga u trgovini</w:t>
      </w:r>
    </w:p>
    <w:p w:rsidRDefault="00884C3E" w:rsidP="00884C3E" w:rsidR="00884C3E">
      <w:pPr>
        <w:pStyle w:val="Uvuenotijeloteksta"/>
        <w:numPr>
          <w:ilvl w:val="0"/>
          <w:numId w:val="2"/>
        </w:numPr>
        <w:spacing w:lineRule="auto" w:line="276"/>
        <w:jc w:val="both"/>
        <w:rPr>
          <w:rFonts w:cs="Times New Roman" w:hAnsi="Times New Roman" w:ascii="Times New Roman"/>
        </w:rPr>
      </w:pPr>
      <w:r w:rsidRPr="00884C3E">
        <w:rPr>
          <w:rFonts w:cs="Times New Roman" w:hAnsi="Times New Roman" w:ascii="Times New Roman"/>
        </w:rPr>
        <w:t>obavljanje trgovačkog posredovanja na domaćem i inozemnom tržištu</w:t>
      </w:r>
    </w:p>
    <w:p w:rsidRDefault="00884C3E" w:rsidP="00884C3E" w:rsidR="00884C3E" w:rsidRPr="006239E1">
      <w:pPr>
        <w:pStyle w:val="Uvuenotijeloteksta"/>
        <w:numPr>
          <w:ilvl w:val="0"/>
          <w:numId w:val="2"/>
        </w:numPr>
        <w:spacing w:lineRule="auto" w:line="276"/>
        <w:jc w:val="both"/>
        <w:rPr>
          <w:rFonts w:cs="Times New Roman" w:hAnsi="Times New Roman" w:ascii="Times New Roman"/>
        </w:rPr>
      </w:pPr>
      <w:r w:rsidRPr="00884C3E">
        <w:rPr>
          <w:rFonts w:cs="Times New Roman" w:hAnsi="Times New Roman" w:ascii="Times New Roman"/>
        </w:rPr>
        <w:t>zastupanje inozemnih tvrtki</w:t>
      </w:r>
    </w:p>
    <w:p w:rsidRDefault="00953972" w:rsidP="00200A27" w:rsidR="00953972" w:rsidRPr="006239E1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94001A" w:rsidP="0094001A" w:rsidR="0094001A" w:rsidRPr="006239E1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6239E1">
        <w:rPr>
          <w:rFonts w:cs="Times New Roman" w:hAnsi="Times New Roman" w:ascii="Times New Roman"/>
        </w:rPr>
        <w:t>Osnivač / član društva je:</w:t>
      </w:r>
    </w:p>
    <w:p w:rsidRDefault="0094001A" w:rsidP="0094001A" w:rsidR="0094001A" w:rsidRPr="006239E1">
      <w:pPr>
        <w:pStyle w:val="Uvuenotijeloteksta"/>
        <w:spacing w:lineRule="auto" w:line="276"/>
        <w:ind w:firstLine="0" w:left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Ana Kermek</w:t>
      </w:r>
      <w:r w:rsidRPr="006239E1">
        <w:rPr>
          <w:rFonts w:cs="Times New Roman" w:hAnsi="Times New Roman" w:ascii="Times New Roman"/>
        </w:rPr>
        <w:t xml:space="preserve">, OIB: </w:t>
      </w:r>
      <w:r w:rsidRPr="0094001A">
        <w:rPr>
          <w:rFonts w:cs="Times New Roman" w:hAnsi="Times New Roman" w:ascii="Times New Roman"/>
        </w:rPr>
        <w:t>53052885832</w:t>
      </w:r>
    </w:p>
    <w:p w:rsidRDefault="0094001A" w:rsidP="0094001A" w:rsidR="0094001A" w:rsidRPr="006239E1">
      <w:pPr>
        <w:pStyle w:val="Uvuenotijeloteksta"/>
        <w:spacing w:lineRule="auto" w:line="276"/>
        <w:rPr>
          <w:rFonts w:cs="Times New Roman" w:hAnsi="Times New Roman" w:ascii="Times New Roman"/>
        </w:rPr>
      </w:pPr>
      <w:r w:rsidRPr="006239E1">
        <w:rPr>
          <w:rFonts w:cs="Times New Roman" w:hAnsi="Times New Roman" w:ascii="Times New Roman"/>
        </w:rPr>
        <w:t xml:space="preserve">Zagreb, </w:t>
      </w:r>
      <w:r>
        <w:rPr>
          <w:rFonts w:cs="Times New Roman" w:hAnsi="Times New Roman" w:ascii="Times New Roman"/>
        </w:rPr>
        <w:t>Zelenjak 42</w:t>
      </w:r>
      <w:r w:rsidRPr="006239E1">
        <w:rPr>
          <w:rFonts w:cs="Times New Roman" w:hAnsi="Times New Roman" w:ascii="Times New Roman"/>
        </w:rPr>
        <w:t xml:space="preserve"> </w:t>
      </w:r>
    </w:p>
    <w:p w:rsidRDefault="0094001A" w:rsidP="0094001A" w:rsidR="0094001A" w:rsidRPr="006239E1">
      <w:pPr>
        <w:pStyle w:val="Uvuenotijeloteksta"/>
        <w:spacing w:lineRule="auto" w:line="276"/>
        <w:ind w:firstLine="0" w:left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 jedini osnivač</w:t>
      </w:r>
      <w:r w:rsidRPr="006239E1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j.</w:t>
      </w:r>
      <w:r w:rsidRPr="006239E1">
        <w:rPr>
          <w:rFonts w:cs="Times New Roman" w:hAnsi="Times New Roman" w:ascii="Times New Roman"/>
        </w:rPr>
        <w:t xml:space="preserve">d.o.o.  </w:t>
      </w:r>
    </w:p>
    <w:p w:rsidRDefault="0094001A" w:rsidP="0094001A" w:rsidR="0094001A" w:rsidRPr="006239E1">
      <w:pPr>
        <w:pStyle w:val="Uvuenotijeloteksta"/>
        <w:spacing w:lineRule="auto" w:line="276"/>
        <w:ind w:firstLine="0" w:left="708"/>
        <w:rPr>
          <w:rFonts w:cs="Times New Roman" w:hAnsi="Times New Roman" w:ascii="Times New Roman"/>
        </w:rPr>
      </w:pPr>
    </w:p>
    <w:p w:rsidRDefault="0094001A" w:rsidP="0094001A" w:rsidR="0094001A" w:rsidRPr="006239E1">
      <w:pPr>
        <w:pStyle w:val="Uvuenotijeloteksta"/>
        <w:spacing w:lineRule="auto" w:line="276"/>
        <w:ind w:firstLine="0"/>
        <w:rPr>
          <w:rFonts w:cs="Times New Roman" w:hAnsi="Times New Roman" w:ascii="Times New Roman"/>
        </w:rPr>
      </w:pPr>
      <w:r w:rsidRPr="006239E1">
        <w:rPr>
          <w:rFonts w:cs="Times New Roman" w:hAnsi="Times New Roman" w:ascii="Times New Roman"/>
        </w:rPr>
        <w:t xml:space="preserve">Osoba ovlaštena za zastupanje društva do otvaranja stečajnog postupka bio je: </w:t>
      </w:r>
    </w:p>
    <w:p w:rsidRDefault="0094001A" w:rsidP="0094001A" w:rsidR="0094001A" w:rsidRPr="006239E1">
      <w:pPr>
        <w:pStyle w:val="Uvuenotijeloteksta"/>
        <w:spacing w:lineRule="auto" w:line="276"/>
        <w:ind w:firstLine="0" w:left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Ana Kermek</w:t>
      </w:r>
      <w:r w:rsidRPr="006239E1">
        <w:rPr>
          <w:rFonts w:cs="Times New Roman" w:hAnsi="Times New Roman" w:ascii="Times New Roman"/>
        </w:rPr>
        <w:t xml:space="preserve">, OIB: </w:t>
      </w:r>
      <w:r w:rsidRPr="0094001A">
        <w:rPr>
          <w:rFonts w:cs="Times New Roman" w:hAnsi="Times New Roman" w:ascii="Times New Roman"/>
        </w:rPr>
        <w:t>53052885832</w:t>
      </w:r>
    </w:p>
    <w:p w:rsidRDefault="0094001A" w:rsidP="0094001A" w:rsidR="0094001A" w:rsidRPr="006239E1">
      <w:pPr>
        <w:pStyle w:val="Uvuenotijeloteksta"/>
        <w:spacing w:lineRule="auto" w:line="276"/>
        <w:rPr>
          <w:rFonts w:cs="Times New Roman" w:hAnsi="Times New Roman" w:ascii="Times New Roman"/>
        </w:rPr>
      </w:pPr>
      <w:r w:rsidRPr="006239E1">
        <w:rPr>
          <w:rFonts w:cs="Times New Roman" w:hAnsi="Times New Roman" w:ascii="Times New Roman"/>
        </w:rPr>
        <w:t xml:space="preserve">Zagreb, </w:t>
      </w:r>
      <w:r>
        <w:rPr>
          <w:rFonts w:cs="Times New Roman" w:hAnsi="Times New Roman" w:ascii="Times New Roman"/>
        </w:rPr>
        <w:t>Zelenjak 42</w:t>
      </w:r>
      <w:r w:rsidRPr="006239E1">
        <w:rPr>
          <w:rFonts w:cs="Times New Roman" w:hAnsi="Times New Roman" w:ascii="Times New Roman"/>
        </w:rPr>
        <w:t xml:space="preserve"> </w:t>
      </w:r>
    </w:p>
    <w:p w:rsidRDefault="0094001A" w:rsidP="0094001A" w:rsidR="0094001A" w:rsidRPr="006239E1">
      <w:pPr>
        <w:pStyle w:val="Uvuenotijeloteksta"/>
        <w:spacing w:lineRule="auto" w:line="276"/>
        <w:rPr>
          <w:rFonts w:cs="Times New Roman" w:hAnsi="Times New Roman" w:ascii="Times New Roman"/>
        </w:rPr>
      </w:pPr>
      <w:r w:rsidRPr="006239E1">
        <w:rPr>
          <w:rFonts w:cs="Times New Roman" w:hAnsi="Times New Roman" w:ascii="Times New Roman"/>
        </w:rPr>
        <w:t xml:space="preserve">- direktor </w:t>
      </w:r>
    </w:p>
    <w:p w:rsidRDefault="00582708" w:rsidP="006C5B66" w:rsidR="00200A27" w:rsidRPr="006C5B66">
      <w:pPr>
        <w:pStyle w:val="Uvuenotijeloteksta"/>
        <w:spacing w:lineRule="auto" w:line="276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 zastupa društvo samostalno i neograničeno</w:t>
      </w:r>
    </w:p>
    <w:p w:rsidRDefault="00221F1F" w:rsidP="00CA1A65" w:rsidR="00CA1A65" w:rsidRPr="00CA1A65">
      <w:pPr>
        <w:pStyle w:val="Uvuenotijeloteksta"/>
        <w:spacing w:lineRule="auto" w:line="276"/>
        <w:ind w:firstLine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  <w:bCs/>
        </w:rPr>
        <w:t>STANJE RAČUNA DUŽNIKA</w:t>
      </w:r>
    </w:p>
    <w:p w:rsidRDefault="00CA1A65" w:rsidP="00CA1A65" w:rsidR="00CA1A65" w:rsidRPr="00CA1A65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CA1A65" w:rsidP="00CA1A65" w:rsidR="00CA1A65" w:rsidRPr="00CA1A65">
      <w:pPr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  <w:r w:rsidRPr="00CA1A65">
        <w:rPr>
          <w:rFonts w:cs="Times New Roman" w:hAnsi="Times New Roman" w:ascii="Times New Roman"/>
          <w:sz w:val="24"/>
          <w:szCs w:val="24"/>
        </w:rPr>
        <w:t>Dužnik je svoje financijsko poslovanje obavljao preko slijedećih računa:</w:t>
      </w:r>
    </w:p>
    <w:p w:rsidRDefault="00CA1A65" w:rsidP="00CA1A65" w:rsidR="00CA1A65">
      <w:pPr>
        <w:numPr>
          <w:ilvl w:val="0"/>
          <w:numId w:val="3"/>
        </w:numPr>
        <w:spacing w:lineRule="auto" w:line="276" w:after="0"/>
        <w:jc w:val="both"/>
        <w:rPr>
          <w:rFonts w:cs="Times New Roman" w:hAnsi="Times New Roman" w:ascii="Times New Roman"/>
          <w:sz w:val="24"/>
          <w:szCs w:val="24"/>
        </w:rPr>
      </w:pPr>
      <w:r w:rsidRPr="00CA1A65">
        <w:rPr>
          <w:rFonts w:cs="Times New Roman" w:hAnsi="Times New Roman" w:ascii="Times New Roman"/>
          <w:sz w:val="24"/>
          <w:szCs w:val="24"/>
        </w:rPr>
        <w:t xml:space="preserve">IBAN HR8824840081106922898 otvoren kod </w:t>
      </w:r>
      <w:r>
        <w:rPr>
          <w:rFonts w:cs="Times New Roman" w:hAnsi="Times New Roman" w:ascii="Times New Roman"/>
          <w:sz w:val="24"/>
          <w:szCs w:val="24"/>
        </w:rPr>
        <w:t>RAIFFEISENBANK</w:t>
      </w:r>
      <w:r w:rsidRPr="00CA1A6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AUSTRIA </w:t>
      </w:r>
      <w:r w:rsidRPr="00CA1A65">
        <w:rPr>
          <w:rFonts w:cs="Times New Roman" w:hAnsi="Times New Roman" w:ascii="Times New Roman"/>
          <w:sz w:val="24"/>
          <w:szCs w:val="24"/>
        </w:rPr>
        <w:t>d.d.</w:t>
      </w:r>
      <w:r>
        <w:rPr>
          <w:rFonts w:cs="Times New Roman" w:hAnsi="Times New Roman" w:ascii="Times New Roman"/>
          <w:sz w:val="24"/>
          <w:szCs w:val="24"/>
        </w:rPr>
        <w:t xml:space="preserve"> Zagreb</w:t>
      </w:r>
      <w:r w:rsidR="00D14A80">
        <w:rPr>
          <w:rFonts w:cs="Times New Roman" w:hAnsi="Times New Roman" w:ascii="Times New Roman"/>
          <w:sz w:val="24"/>
          <w:szCs w:val="24"/>
        </w:rPr>
        <w:t xml:space="preserve"> – zatvoren 09.03.2017. godine</w:t>
      </w:r>
    </w:p>
    <w:p w:rsidRDefault="0023771B" w:rsidP="0023771B" w:rsidR="0023771B">
      <w:pPr>
        <w:spacing w:lineRule="auto" w:line="276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245C1" w:rsidP="00B245C1" w:rsidR="006A5043">
      <w:pPr>
        <w:spacing w:lineRule="auto" w:line="276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Iz potvrde FINA-e od 21.11.2016. godine </w:t>
      </w:r>
      <w:r w:rsidRPr="00B245C1">
        <w:rPr>
          <w:rFonts w:cs="Times New Roman" w:hAnsi="Times New Roman" w:ascii="Times New Roman"/>
          <w:sz w:val="24"/>
        </w:rPr>
        <w:t>proizlazi</w:t>
      </w:r>
      <w:r>
        <w:rPr>
          <w:rFonts w:cs="Times New Roman" w:hAnsi="Times New Roman" w:ascii="Times New Roman"/>
          <w:sz w:val="24"/>
        </w:rPr>
        <w:t xml:space="preserve"> da je račun dužnika na dan 18.11.2016. godine </w:t>
      </w:r>
      <w:r w:rsidRPr="00B245C1">
        <w:rPr>
          <w:rFonts w:cs="Times New Roman" w:hAnsi="Times New Roman" w:ascii="Times New Roman"/>
          <w:sz w:val="24"/>
        </w:rPr>
        <w:t>neprekidno blokiran 359 dana, a evidentirane nepodmirene obvez</w:t>
      </w:r>
      <w:r>
        <w:rPr>
          <w:rFonts w:cs="Times New Roman" w:hAnsi="Times New Roman" w:ascii="Times New Roman"/>
          <w:sz w:val="24"/>
        </w:rPr>
        <w:t>e</w:t>
      </w:r>
      <w:r w:rsidRPr="00B245C1">
        <w:rPr>
          <w:rFonts w:cs="Times New Roman" w:hAnsi="Times New Roman" w:ascii="Times New Roman"/>
          <w:sz w:val="24"/>
        </w:rPr>
        <w:t xml:space="preserve"> iznose 75.515,15 kn.</w:t>
      </w:r>
    </w:p>
    <w:p w:rsidRDefault="006A5043" w:rsidP="006A5043" w:rsidR="006A5043" w:rsidRPr="006239E1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  <w:bCs/>
        </w:rPr>
      </w:pPr>
      <w:r w:rsidRPr="006239E1">
        <w:rPr>
          <w:rFonts w:cs="Times New Roman" w:hAnsi="Times New Roman" w:ascii="Times New Roman"/>
          <w:b/>
          <w:bCs/>
        </w:rPr>
        <w:t>ZAPOSLEN</w:t>
      </w:r>
      <w:r w:rsidR="00221F1F">
        <w:rPr>
          <w:rFonts w:cs="Times New Roman" w:hAnsi="Times New Roman" w:ascii="Times New Roman"/>
          <w:b/>
          <w:bCs/>
        </w:rPr>
        <w:t>ICI</w:t>
      </w:r>
    </w:p>
    <w:p w:rsidRDefault="006A5043" w:rsidP="006A5043" w:rsidR="006A5043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Cs/>
        </w:rPr>
      </w:pPr>
      <w:r w:rsidRPr="00195A63">
        <w:rPr>
          <w:rFonts w:cs="Times New Roman" w:hAnsi="Times New Roman" w:ascii="Times New Roman"/>
          <w:bCs/>
        </w:rPr>
        <w:t xml:space="preserve">Iz uvjerenja Hrvatskog zavoda za mirovinsko osiguranje proizlazi kako Dužnik </w:t>
      </w:r>
      <w:r w:rsidR="00195A63">
        <w:rPr>
          <w:rFonts w:cs="Times New Roman" w:hAnsi="Times New Roman" w:ascii="Times New Roman"/>
          <w:bCs/>
        </w:rPr>
        <w:t>ima jednog zaposlenog radnika, a to je bivša direktorica i osnivačica Ana Kermek, Zagreb, Zelenjak 42, OIB:</w:t>
      </w:r>
      <w:r w:rsidR="00195A63" w:rsidRPr="00195A63">
        <w:t xml:space="preserve"> </w:t>
      </w:r>
      <w:r w:rsidR="00195A63" w:rsidRPr="00195A63">
        <w:rPr>
          <w:rFonts w:cs="Times New Roman" w:hAnsi="Times New Roman" w:ascii="Times New Roman"/>
          <w:bCs/>
        </w:rPr>
        <w:t>53052885832</w:t>
      </w:r>
      <w:r w:rsidR="00195A63">
        <w:rPr>
          <w:rFonts w:cs="Times New Roman" w:hAnsi="Times New Roman" w:ascii="Times New Roman"/>
          <w:bCs/>
        </w:rPr>
        <w:t>.</w:t>
      </w:r>
    </w:p>
    <w:p w:rsidRDefault="0016719D" w:rsidP="006C5B66" w:rsidR="006A5043" w:rsidRPr="006C5B66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Cs/>
        </w:rPr>
      </w:pPr>
      <w:r>
        <w:rPr>
          <w:rFonts w:cs="Times New Roman" w:hAnsi="Times New Roman" w:ascii="Times New Roman"/>
          <w:bCs/>
        </w:rPr>
        <w:t xml:space="preserve">Zahtjev za odjavom radnika je predan HZMO te do dana pisanja Izvješća </w:t>
      </w:r>
      <w:r w:rsidR="00AE4762">
        <w:rPr>
          <w:rFonts w:cs="Times New Roman" w:hAnsi="Times New Roman" w:ascii="Times New Roman"/>
          <w:bCs/>
        </w:rPr>
        <w:t xml:space="preserve">još uvijek traje postupak utvrđivanja </w:t>
      </w:r>
      <w:r w:rsidR="00DA3079">
        <w:rPr>
          <w:rFonts w:cs="Times New Roman" w:hAnsi="Times New Roman" w:ascii="Times New Roman"/>
          <w:bCs/>
        </w:rPr>
        <w:t xml:space="preserve">radnog </w:t>
      </w:r>
      <w:r w:rsidR="00AE4762">
        <w:rPr>
          <w:rFonts w:cs="Times New Roman" w:hAnsi="Times New Roman" w:ascii="Times New Roman"/>
          <w:bCs/>
        </w:rPr>
        <w:t>staža kako bi se radnik mogao odjaviti.</w:t>
      </w:r>
    </w:p>
    <w:p w:rsidRDefault="00561CBE" w:rsidP="00561CBE" w:rsidR="00561CBE" w:rsidRPr="00561CBE">
      <w:pPr>
        <w:spacing w:lineRule="auto" w:line="276"/>
        <w:jc w:val="both"/>
        <w:rPr>
          <w:rFonts w:cs="Times New Roman" w:hAnsi="Times New Roman" w:ascii="Times New Roman"/>
          <w:b/>
          <w:sz w:val="24"/>
        </w:rPr>
      </w:pPr>
      <w:r w:rsidRPr="00561CBE">
        <w:rPr>
          <w:rFonts w:cs="Times New Roman" w:hAnsi="Times New Roman" w:ascii="Times New Roman"/>
          <w:b/>
          <w:sz w:val="24"/>
        </w:rPr>
        <w:t xml:space="preserve">IZVJEŠĆE O GOSPODARSKOM POLOŽAJU STEČAJNOG DUŽNIKA </w:t>
      </w:r>
      <w:r w:rsidRPr="00561CBE">
        <w:rPr>
          <w:rFonts w:cs="Times New Roman" w:hAnsi="Times New Roman" w:ascii="Times New Roman"/>
          <w:b/>
          <w:sz w:val="24"/>
        </w:rPr>
        <w:tab/>
      </w:r>
    </w:p>
    <w:p w:rsidRDefault="007B0B63" w:rsidP="00BA78CA" w:rsidR="00561CBE" w:rsidRPr="007B0B63">
      <w:pPr>
        <w:spacing w:lineRule="auto" w:line="276"/>
        <w:jc w:val="both"/>
        <w:rPr>
          <w:rFonts w:cs="Times New Roman" w:hAnsi="Times New Roman" w:ascii="Times New Roman"/>
          <w:sz w:val="24"/>
        </w:rPr>
      </w:pPr>
      <w:r w:rsidRPr="007B0B63">
        <w:rPr>
          <w:rFonts w:cs="Times New Roman" w:hAnsi="Times New Roman" w:ascii="Times New Roman"/>
          <w:sz w:val="24"/>
        </w:rPr>
        <w:t xml:space="preserve">Društvo </w:t>
      </w:r>
      <w:r>
        <w:rPr>
          <w:rFonts w:cs="Times New Roman" w:hAnsi="Times New Roman" w:ascii="Times New Roman"/>
          <w:sz w:val="24"/>
        </w:rPr>
        <w:t>FANCY HAIR</w:t>
      </w:r>
      <w:r w:rsidR="00561CBE" w:rsidRPr="007B0B63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 xml:space="preserve">j.d.o.o. </w:t>
      </w:r>
      <w:r w:rsidR="00561CBE" w:rsidRPr="007B0B63">
        <w:rPr>
          <w:rFonts w:cs="Times New Roman" w:hAnsi="Times New Roman" w:ascii="Times New Roman"/>
          <w:sz w:val="24"/>
        </w:rPr>
        <w:t>osnovano</w:t>
      </w:r>
      <w:r>
        <w:rPr>
          <w:rFonts w:cs="Times New Roman" w:hAnsi="Times New Roman" w:ascii="Times New Roman"/>
          <w:sz w:val="24"/>
        </w:rPr>
        <w:t xml:space="preserve"> je 2014</w:t>
      </w:r>
      <w:r w:rsidR="00561CBE" w:rsidRPr="007B0B63">
        <w:rPr>
          <w:rFonts w:cs="Times New Roman" w:hAnsi="Times New Roman" w:ascii="Times New Roman"/>
          <w:sz w:val="24"/>
        </w:rPr>
        <w:t>. godine.</w:t>
      </w:r>
    </w:p>
    <w:p w:rsidRDefault="00561CBE" w:rsidP="00BA78CA" w:rsidR="00561CBE" w:rsidRPr="007B0B63">
      <w:pPr>
        <w:spacing w:lineRule="auto" w:line="276"/>
        <w:jc w:val="both"/>
        <w:rPr>
          <w:rFonts w:cs="Times New Roman" w:hAnsi="Times New Roman" w:ascii="Times New Roman"/>
          <w:sz w:val="24"/>
        </w:rPr>
      </w:pPr>
      <w:r w:rsidRPr="007B0B63">
        <w:rPr>
          <w:rFonts w:cs="Times New Roman" w:hAnsi="Times New Roman" w:ascii="Times New Roman"/>
          <w:sz w:val="24"/>
        </w:rPr>
        <w:t xml:space="preserve">Kao osnovnu djelatnost, Društvo je navelo djelatnost </w:t>
      </w:r>
      <w:r w:rsidR="0045211C">
        <w:rPr>
          <w:rFonts w:cs="Times New Roman" w:hAnsi="Times New Roman" w:ascii="Times New Roman"/>
          <w:sz w:val="24"/>
        </w:rPr>
        <w:t>frizerskih salona i salona za uljepšavanje.</w:t>
      </w:r>
    </w:p>
    <w:p w:rsidRDefault="00561CBE" w:rsidP="00561CBE" w:rsidR="00BA78CA">
      <w:pPr>
        <w:spacing w:lineRule="auto" w:line="276"/>
        <w:jc w:val="both"/>
        <w:rPr>
          <w:rFonts w:cs="Times New Roman" w:hAnsi="Times New Roman" w:ascii="Times New Roman"/>
          <w:sz w:val="24"/>
        </w:rPr>
      </w:pPr>
      <w:r w:rsidRPr="007B0B63">
        <w:rPr>
          <w:rFonts w:cs="Times New Roman" w:hAnsi="Times New Roman" w:ascii="Times New Roman"/>
          <w:sz w:val="24"/>
        </w:rPr>
        <w:t xml:space="preserve">Prema dostupnim podacima, proizlazi kako je Društvo poslovalo na adresi </w:t>
      </w:r>
      <w:r w:rsidR="00BA78CA">
        <w:rPr>
          <w:rFonts w:cs="Times New Roman" w:hAnsi="Times New Roman" w:ascii="Times New Roman"/>
          <w:sz w:val="24"/>
        </w:rPr>
        <w:t xml:space="preserve">Zagreb, Pavla Šubića 40 u </w:t>
      </w:r>
      <w:r w:rsidR="001717B2">
        <w:rPr>
          <w:rFonts w:cs="Times New Roman" w:hAnsi="Times New Roman" w:ascii="Times New Roman"/>
          <w:sz w:val="24"/>
        </w:rPr>
        <w:t>unajmljenom poslovnom prostoru s unajmljenom opremom.</w:t>
      </w:r>
    </w:p>
    <w:p w:rsidRDefault="00BA78CA" w:rsidP="00B970ED" w:rsidR="00B970ED" w:rsidRPr="00B970ED">
      <w:pPr>
        <w:spacing w:lineRule="auto" w:line="276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>Sukladno izjavi bivše direktorice Društva na ročištu radi utvrđivanja pretpostavki za otvaranje stečajnog postupka, radi velike konkurencije</w:t>
      </w:r>
      <w:r w:rsidR="00697C25">
        <w:rPr>
          <w:rFonts w:cs="Times New Roman" w:hAnsi="Times New Roman" w:ascii="Times New Roman"/>
          <w:sz w:val="24"/>
        </w:rPr>
        <w:t xml:space="preserve"> na tržištu Društvo je počelo bilježiti manji promet i prihode</w:t>
      </w:r>
      <w:r w:rsidR="00592705">
        <w:rPr>
          <w:rFonts w:cs="Times New Roman" w:hAnsi="Times New Roman" w:ascii="Times New Roman"/>
          <w:sz w:val="24"/>
        </w:rPr>
        <w:t>, te nije moglo podmirivati niti troškove poslovanja,</w:t>
      </w:r>
      <w:r w:rsidR="00697C25">
        <w:rPr>
          <w:rFonts w:cs="Times New Roman" w:hAnsi="Times New Roman" w:ascii="Times New Roman"/>
          <w:sz w:val="24"/>
        </w:rPr>
        <w:t xml:space="preserve"> što je u konačnici dovelo do ovog položaja.</w:t>
      </w:r>
      <w:r w:rsidR="00B970ED">
        <w:rPr>
          <w:rFonts w:cs="Times New Roman" w:hAnsi="Times New Roman" w:ascii="Times New Roman"/>
          <w:sz w:val="24"/>
        </w:rPr>
        <w:t xml:space="preserve"> </w:t>
      </w:r>
      <w:r w:rsidR="00B970ED" w:rsidRPr="00B970ED">
        <w:rPr>
          <w:rFonts w:cs="Times New Roman" w:hAnsi="Times New Roman" w:ascii="Times New Roman"/>
          <w:sz w:val="24"/>
        </w:rPr>
        <w:t>Posljednja Financi</w:t>
      </w:r>
      <w:r w:rsidR="00B970ED">
        <w:rPr>
          <w:rFonts w:cs="Times New Roman" w:hAnsi="Times New Roman" w:ascii="Times New Roman"/>
          <w:sz w:val="24"/>
        </w:rPr>
        <w:t>jska izvješća predana su za 2016. godinu iz kojih je vidljivo poslovanje sa gubitcima.</w:t>
      </w:r>
    </w:p>
    <w:p w:rsidRDefault="00B970ED" w:rsidP="005004F7" w:rsidR="005004F7">
      <w:pPr>
        <w:spacing w:lineRule="auto" w:line="276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Društvo u stečaju ne obavlja više nikakvu djelatnost.</w:t>
      </w:r>
    </w:p>
    <w:p w:rsidRDefault="00561CBE" w:rsidP="006C5B66" w:rsidR="00561CBE" w:rsidRPr="006C5B66">
      <w:pPr>
        <w:spacing w:lineRule="auto" w:line="276"/>
        <w:jc w:val="both"/>
        <w:rPr>
          <w:rFonts w:cs="Times New Roman" w:hAnsi="Times New Roman" w:ascii="Times New Roman"/>
          <w:sz w:val="24"/>
        </w:rPr>
      </w:pPr>
      <w:r w:rsidRPr="006239E1">
        <w:rPr>
          <w:rFonts w:cs="Times New Roman" w:hAnsi="Times New Roman" w:ascii="Times New Roman"/>
          <w:b/>
          <w:bCs/>
        </w:rPr>
        <w:t>POSLOVNE KNJIGE I DOKUMENTACIJA</w:t>
      </w:r>
    </w:p>
    <w:p w:rsidRDefault="00DF0974" w:rsidP="00561CBE" w:rsidR="00561CBE" w:rsidRPr="006239E1">
      <w:pPr>
        <w:pStyle w:val="Uvuenotijeloteksta"/>
        <w:spacing w:lineRule="auto" w:line="276"/>
        <w:ind w:firstLine="0" w:right="19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Na po</w:t>
      </w:r>
      <w:r w:rsidR="00D900E8">
        <w:rPr>
          <w:rFonts w:cs="Times New Roman" w:hAnsi="Times New Roman" w:ascii="Times New Roman"/>
        </w:rPr>
        <w:t>ziv stečajnog upravitelja, bivša</w:t>
      </w:r>
      <w:r>
        <w:rPr>
          <w:rFonts w:cs="Times New Roman" w:hAnsi="Times New Roman" w:ascii="Times New Roman"/>
        </w:rPr>
        <w:t xml:space="preserve"> direktor</w:t>
      </w:r>
      <w:r w:rsidR="002A0F5D">
        <w:rPr>
          <w:rFonts w:cs="Times New Roman" w:hAnsi="Times New Roman" w:ascii="Times New Roman"/>
        </w:rPr>
        <w:t xml:space="preserve">ica </w:t>
      </w:r>
      <w:r w:rsidR="00D900E8">
        <w:rPr>
          <w:rFonts w:cs="Times New Roman" w:hAnsi="Times New Roman" w:ascii="Times New Roman"/>
        </w:rPr>
        <w:t>nije dostavila</w:t>
      </w:r>
      <w:r>
        <w:rPr>
          <w:rFonts w:cs="Times New Roman" w:hAnsi="Times New Roman" w:ascii="Times New Roman"/>
        </w:rPr>
        <w:t xml:space="preserve"> poslovne knjige i dokumentaciju, no uvidom u spis Trgovač</w:t>
      </w:r>
      <w:r w:rsidR="00D900E8">
        <w:rPr>
          <w:rFonts w:cs="Times New Roman" w:hAnsi="Times New Roman" w:ascii="Times New Roman"/>
        </w:rPr>
        <w:t>kog suda</w:t>
      </w:r>
      <w:r w:rsidR="00447523">
        <w:rPr>
          <w:rFonts w:cs="Times New Roman" w:hAnsi="Times New Roman" w:ascii="Times New Roman"/>
        </w:rPr>
        <w:t xml:space="preserve"> </w:t>
      </w:r>
      <w:r w:rsidR="00447523" w:rsidRPr="00B05473">
        <w:rPr>
          <w:rFonts w:cs="Times New Roman" w:hAnsi="Times New Roman" w:ascii="Times New Roman"/>
        </w:rPr>
        <w:t xml:space="preserve">br. </w:t>
      </w:r>
      <w:r w:rsidR="00447523">
        <w:rPr>
          <w:rFonts w:cs="Times New Roman" w:hAnsi="Times New Roman" w:ascii="Times New Roman"/>
        </w:rPr>
        <w:t>7.St-3011/16</w:t>
      </w:r>
      <w:r w:rsidR="00D900E8">
        <w:rPr>
          <w:rFonts w:cs="Times New Roman" w:hAnsi="Times New Roman" w:ascii="Times New Roman"/>
        </w:rPr>
        <w:t xml:space="preserve"> vidljivo je da je bivša</w:t>
      </w:r>
      <w:r>
        <w:rPr>
          <w:rFonts w:cs="Times New Roman" w:hAnsi="Times New Roman" w:ascii="Times New Roman"/>
        </w:rPr>
        <w:t xml:space="preserve"> direktor</w:t>
      </w:r>
      <w:r w:rsidR="00D900E8">
        <w:rPr>
          <w:rFonts w:cs="Times New Roman" w:hAnsi="Times New Roman" w:ascii="Times New Roman"/>
        </w:rPr>
        <w:t>ica</w:t>
      </w:r>
      <w:r>
        <w:rPr>
          <w:rFonts w:cs="Times New Roman" w:hAnsi="Times New Roman" w:ascii="Times New Roman"/>
        </w:rPr>
        <w:t xml:space="preserve"> podnesko</w:t>
      </w:r>
      <w:r w:rsidR="00D900E8">
        <w:rPr>
          <w:rFonts w:cs="Times New Roman" w:hAnsi="Times New Roman" w:ascii="Times New Roman"/>
        </w:rPr>
        <w:t>m od 05.12.2016. godine dostavila</w:t>
      </w:r>
      <w:r>
        <w:rPr>
          <w:rFonts w:cs="Times New Roman" w:hAnsi="Times New Roman" w:ascii="Times New Roman"/>
        </w:rPr>
        <w:t xml:space="preserve"> popis imovine i obveza društva</w:t>
      </w:r>
      <w:r w:rsidR="00F56C91">
        <w:rPr>
          <w:rFonts w:cs="Times New Roman" w:hAnsi="Times New Roman" w:ascii="Times New Roman"/>
        </w:rPr>
        <w:t xml:space="preserve"> te bruto bilancu</w:t>
      </w:r>
      <w:r>
        <w:rPr>
          <w:rFonts w:cs="Times New Roman" w:hAnsi="Times New Roman" w:ascii="Times New Roman"/>
        </w:rPr>
        <w:t xml:space="preserve"> iz </w:t>
      </w:r>
      <w:r w:rsidR="00C53BDE">
        <w:rPr>
          <w:rFonts w:cs="Times New Roman" w:hAnsi="Times New Roman" w:ascii="Times New Roman"/>
        </w:rPr>
        <w:t>čega</w:t>
      </w:r>
      <w:r w:rsidR="006F3CF6">
        <w:rPr>
          <w:rFonts w:cs="Times New Roman" w:hAnsi="Times New Roman" w:ascii="Times New Roman"/>
        </w:rPr>
        <w:t xml:space="preserve"> proizlazi da D</w:t>
      </w:r>
      <w:r>
        <w:rPr>
          <w:rFonts w:cs="Times New Roman" w:hAnsi="Times New Roman" w:ascii="Times New Roman"/>
        </w:rPr>
        <w:t>užnik nema pokretnina niti nekretnina u vlasništvu, nema imovinskih prava</w:t>
      </w:r>
      <w:r w:rsidR="00EB616D">
        <w:rPr>
          <w:rFonts w:cs="Times New Roman" w:hAnsi="Times New Roman" w:ascii="Times New Roman"/>
        </w:rPr>
        <w:t xml:space="preserve"> na tuđim </w:t>
      </w:r>
      <w:r w:rsidR="00FE2F7A">
        <w:rPr>
          <w:rFonts w:cs="Times New Roman" w:hAnsi="Times New Roman" w:ascii="Times New Roman"/>
        </w:rPr>
        <w:t>stvarima, nema novčanih i nenovč</w:t>
      </w:r>
      <w:r w:rsidR="00EB616D">
        <w:rPr>
          <w:rFonts w:cs="Times New Roman" w:hAnsi="Times New Roman" w:ascii="Times New Roman"/>
        </w:rPr>
        <w:t>anih potraživanja.</w:t>
      </w:r>
    </w:p>
    <w:p w:rsidRDefault="0023771B" w:rsidP="0023771B" w:rsidR="0023771B" w:rsidRPr="00CA1A65">
      <w:pPr>
        <w:spacing w:lineRule="auto" w:line="276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E0505" w:rsidP="00EE0505" w:rsidR="00EE0505" w:rsidRPr="006C5B66">
      <w:pPr>
        <w:spacing w:lineRule="auto" w:line="276"/>
        <w:jc w:val="both"/>
        <w:rPr>
          <w:rFonts w:cs="Times New Roman" w:hAnsi="Times New Roman" w:ascii="Times New Roman"/>
          <w:b/>
          <w:sz w:val="24"/>
          <w:u w:val="single"/>
        </w:rPr>
      </w:pPr>
      <w:r w:rsidRPr="00EE0505">
        <w:rPr>
          <w:rFonts w:cs="Times New Roman" w:hAnsi="Times New Roman" w:ascii="Times New Roman"/>
          <w:b/>
          <w:sz w:val="24"/>
          <w:u w:val="single"/>
        </w:rPr>
        <w:t>3. TIJEK STEČAJNOG POSTUPKA</w:t>
      </w:r>
    </w:p>
    <w:p w:rsidRDefault="00EE0505" w:rsidP="00EE0505" w:rsidR="00EE0505" w:rsidRPr="00EE0505">
      <w:pPr>
        <w:spacing w:lineRule="auto" w:line="276"/>
        <w:jc w:val="both"/>
        <w:rPr>
          <w:rFonts w:cs="Times New Roman" w:hAnsi="Times New Roman" w:ascii="Times New Roman"/>
          <w:sz w:val="24"/>
        </w:rPr>
      </w:pPr>
      <w:r w:rsidRPr="00EE0505">
        <w:rPr>
          <w:rFonts w:cs="Times New Roman" w:hAnsi="Times New Roman" w:ascii="Times New Roman"/>
          <w:sz w:val="24"/>
        </w:rPr>
        <w:t>U razdoblju od stupanja na dužnost stečajnog upravitelja do održavanja ovog</w:t>
      </w:r>
      <w:r w:rsidR="000209AC">
        <w:rPr>
          <w:rFonts w:cs="Times New Roman" w:hAnsi="Times New Roman" w:ascii="Times New Roman"/>
          <w:sz w:val="24"/>
        </w:rPr>
        <w:t xml:space="preserve"> ročišta, </w:t>
      </w:r>
      <w:r w:rsidRPr="00EE0505">
        <w:rPr>
          <w:rFonts w:cs="Times New Roman" w:hAnsi="Times New Roman" w:ascii="Times New Roman"/>
          <w:sz w:val="24"/>
        </w:rPr>
        <w:t>obavio sam sljedeće radnje:</w:t>
      </w:r>
    </w:p>
    <w:p w:rsidRDefault="00EE0505" w:rsidP="00EE0505" w:rsidR="00EE0505" w:rsidRPr="00EE0505">
      <w:pPr>
        <w:numPr>
          <w:ilvl w:val="0"/>
          <w:numId w:val="4"/>
        </w:numPr>
        <w:spacing w:lineRule="auto" w:line="276" w:after="0"/>
        <w:jc w:val="both"/>
        <w:rPr>
          <w:rFonts w:cs="Times New Roman" w:hAnsi="Times New Roman" w:ascii="Times New Roman"/>
          <w:sz w:val="24"/>
        </w:rPr>
      </w:pPr>
      <w:r w:rsidRPr="00EE0505">
        <w:rPr>
          <w:rFonts w:cs="Times New Roman" w:hAnsi="Times New Roman" w:ascii="Times New Roman"/>
          <w:sz w:val="24"/>
        </w:rPr>
        <w:t>Izrađen je novi pečat stečajnog dužnika.</w:t>
      </w:r>
    </w:p>
    <w:p w:rsidRDefault="00140365" w:rsidP="00140365" w:rsidR="00EE0505" w:rsidRPr="00140365">
      <w:pPr>
        <w:numPr>
          <w:ilvl w:val="0"/>
          <w:numId w:val="4"/>
        </w:numPr>
        <w:spacing w:lineRule="auto" w:line="276" w:after="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Pozvao sam bivšu direktoricu</w:t>
      </w:r>
      <w:r w:rsidR="00EE0505" w:rsidRPr="00140365">
        <w:rPr>
          <w:rFonts w:cs="Times New Roman" w:hAnsi="Times New Roman" w:ascii="Times New Roman"/>
          <w:sz w:val="24"/>
        </w:rPr>
        <w:t xml:space="preserve"> da mi dostavi stari pečat, poslovne knjige Dužnika, kao i drugu relevantnu dokumentaciju za vođenje stečajnog postupka, a</w:t>
      </w:r>
      <w:r>
        <w:rPr>
          <w:rFonts w:cs="Times New Roman" w:hAnsi="Times New Roman" w:ascii="Times New Roman"/>
          <w:sz w:val="24"/>
        </w:rPr>
        <w:t>li mi ista</w:t>
      </w:r>
      <w:r w:rsidR="00D672E0" w:rsidRPr="00140365">
        <w:rPr>
          <w:rFonts w:cs="Times New Roman" w:hAnsi="Times New Roman" w:ascii="Times New Roman"/>
          <w:sz w:val="24"/>
        </w:rPr>
        <w:t xml:space="preserve"> do dana izrade ovog I</w:t>
      </w:r>
      <w:r>
        <w:rPr>
          <w:rFonts w:cs="Times New Roman" w:hAnsi="Times New Roman" w:ascii="Times New Roman"/>
          <w:sz w:val="24"/>
        </w:rPr>
        <w:t>zvješća nije dostavila</w:t>
      </w:r>
      <w:r w:rsidR="00EE0505" w:rsidRPr="00140365">
        <w:rPr>
          <w:rFonts w:cs="Times New Roman" w:hAnsi="Times New Roman" w:ascii="Times New Roman"/>
          <w:sz w:val="24"/>
        </w:rPr>
        <w:t xml:space="preserve"> traženo.</w:t>
      </w:r>
    </w:p>
    <w:p w:rsidRDefault="00EE0505" w:rsidP="00EE0505" w:rsidR="00EE0505">
      <w:pPr>
        <w:numPr>
          <w:ilvl w:val="0"/>
          <w:numId w:val="4"/>
        </w:numPr>
        <w:spacing w:lineRule="auto" w:line="276" w:after="0"/>
        <w:jc w:val="both"/>
        <w:rPr>
          <w:rFonts w:cs="Times New Roman" w:hAnsi="Times New Roman" w:ascii="Times New Roman"/>
          <w:sz w:val="24"/>
        </w:rPr>
      </w:pPr>
      <w:r w:rsidRPr="00EE0505">
        <w:rPr>
          <w:rFonts w:cs="Times New Roman" w:hAnsi="Times New Roman" w:ascii="Times New Roman"/>
          <w:sz w:val="24"/>
        </w:rPr>
        <w:t>Pri Državnom zavodu za statistiku izvršena je registracija promjene tvrtke društva stečajnog dužnika.</w:t>
      </w:r>
    </w:p>
    <w:p w:rsidRDefault="00AD0963" w:rsidP="00EE0505" w:rsidR="00AD0963" w:rsidRPr="00EE0505">
      <w:pPr>
        <w:numPr>
          <w:ilvl w:val="0"/>
          <w:numId w:val="4"/>
        </w:numPr>
        <w:spacing w:lineRule="auto" w:line="276" w:after="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Predan </w:t>
      </w:r>
      <w:r w:rsidR="00164C44">
        <w:rPr>
          <w:rFonts w:cs="Times New Roman" w:hAnsi="Times New Roman" w:ascii="Times New Roman"/>
          <w:sz w:val="24"/>
        </w:rPr>
        <w:t>je zahtjev HZMO</w:t>
      </w:r>
      <w:r w:rsidR="00C25D55">
        <w:rPr>
          <w:rFonts w:cs="Times New Roman" w:hAnsi="Times New Roman" w:ascii="Times New Roman"/>
          <w:sz w:val="24"/>
        </w:rPr>
        <w:t>-u</w:t>
      </w:r>
      <w:r w:rsidR="00164C44">
        <w:rPr>
          <w:rFonts w:cs="Times New Roman" w:hAnsi="Times New Roman" w:ascii="Times New Roman"/>
          <w:sz w:val="24"/>
        </w:rPr>
        <w:t xml:space="preserve"> za odjavu bivše direktorice i osnivačice</w:t>
      </w:r>
      <w:r>
        <w:rPr>
          <w:rFonts w:cs="Times New Roman" w:hAnsi="Times New Roman" w:ascii="Times New Roman"/>
          <w:sz w:val="24"/>
        </w:rPr>
        <w:t xml:space="preserve"> Ane Kermek, Zagreb, Zelenjak 42, OIB: </w:t>
      </w:r>
      <w:r w:rsidRPr="00AD0963">
        <w:rPr>
          <w:rFonts w:cs="Times New Roman" w:hAnsi="Times New Roman" w:ascii="Times New Roman"/>
          <w:sz w:val="24"/>
        </w:rPr>
        <w:t>53052885832</w:t>
      </w:r>
    </w:p>
    <w:p w:rsidRDefault="00EE0505" w:rsidP="00EE0505" w:rsidR="00EE0505" w:rsidRPr="00EE0505">
      <w:pPr>
        <w:numPr>
          <w:ilvl w:val="0"/>
          <w:numId w:val="4"/>
        </w:numPr>
        <w:spacing w:lineRule="auto" w:line="276" w:after="0"/>
        <w:jc w:val="both"/>
        <w:rPr>
          <w:rFonts w:cs="Times New Roman" w:hAnsi="Times New Roman" w:ascii="Times New Roman"/>
          <w:sz w:val="24"/>
        </w:rPr>
      </w:pPr>
      <w:r w:rsidRPr="00EE0505">
        <w:rPr>
          <w:rFonts w:cs="Times New Roman" w:hAnsi="Times New Roman" w:ascii="Times New Roman"/>
          <w:sz w:val="24"/>
        </w:rPr>
        <w:t>Od poslovnih banaka zatraženo je zatvaranje postojećih računa.</w:t>
      </w:r>
    </w:p>
    <w:p w:rsidRDefault="00EE0505" w:rsidP="00EE0505" w:rsidR="00EE0505" w:rsidRPr="00EE0505">
      <w:pPr>
        <w:numPr>
          <w:ilvl w:val="0"/>
          <w:numId w:val="4"/>
        </w:numPr>
        <w:spacing w:lineRule="auto" w:line="276" w:after="0"/>
        <w:jc w:val="both"/>
        <w:rPr>
          <w:rFonts w:cs="Times New Roman" w:hAnsi="Times New Roman" w:ascii="Times New Roman"/>
          <w:sz w:val="24"/>
        </w:rPr>
      </w:pPr>
      <w:r w:rsidRPr="00EE0505">
        <w:rPr>
          <w:rFonts w:cs="Times New Roman" w:hAnsi="Times New Roman" w:ascii="Times New Roman"/>
          <w:sz w:val="24"/>
        </w:rPr>
        <w:t>Otvoren je novi račun</w:t>
      </w:r>
      <w:r w:rsidR="00A05EDB">
        <w:rPr>
          <w:rFonts w:cs="Times New Roman" w:hAnsi="Times New Roman" w:ascii="Times New Roman"/>
          <w:sz w:val="24"/>
        </w:rPr>
        <w:t xml:space="preserve"> Dužnika</w:t>
      </w:r>
      <w:r w:rsidRPr="00EE0505">
        <w:rPr>
          <w:rFonts w:cs="Times New Roman" w:hAnsi="Times New Roman" w:ascii="Times New Roman"/>
          <w:sz w:val="24"/>
        </w:rPr>
        <w:t xml:space="preserve"> kod </w:t>
      </w:r>
      <w:r w:rsidR="00BF2952">
        <w:rPr>
          <w:rFonts w:cs="Times New Roman" w:hAnsi="Times New Roman" w:ascii="Times New Roman"/>
          <w:sz w:val="24"/>
        </w:rPr>
        <w:t>Podravska Banka</w:t>
      </w:r>
      <w:r w:rsidRPr="00EE0505">
        <w:rPr>
          <w:rFonts w:cs="Times New Roman" w:hAnsi="Times New Roman" w:ascii="Times New Roman"/>
          <w:sz w:val="24"/>
        </w:rPr>
        <w:t xml:space="preserve"> d.d.</w:t>
      </w:r>
    </w:p>
    <w:p w:rsidRDefault="00EE0505" w:rsidP="00EE0505" w:rsidR="00EE0505" w:rsidRPr="00EE0505">
      <w:pPr>
        <w:numPr>
          <w:ilvl w:val="0"/>
          <w:numId w:val="4"/>
        </w:numPr>
        <w:spacing w:lineRule="auto" w:line="276" w:after="0"/>
        <w:jc w:val="both"/>
        <w:rPr>
          <w:rFonts w:cs="Times New Roman" w:hAnsi="Times New Roman" w:ascii="Times New Roman"/>
          <w:sz w:val="24"/>
        </w:rPr>
      </w:pPr>
      <w:r w:rsidRPr="00EE0505">
        <w:rPr>
          <w:rFonts w:cs="Times New Roman" w:hAnsi="Times New Roman" w:ascii="Times New Roman"/>
          <w:sz w:val="24"/>
        </w:rPr>
        <w:t>Poduzete su sve zakonom predviđene radnje iz područja računovodstva koje je u ovom trenutku bilo moguće poduzeti.</w:t>
      </w:r>
    </w:p>
    <w:p w:rsidRDefault="00EE0505" w:rsidP="00EE0505" w:rsidR="00EE0505" w:rsidRPr="00EE0505">
      <w:pPr>
        <w:numPr>
          <w:ilvl w:val="0"/>
          <w:numId w:val="4"/>
        </w:numPr>
        <w:spacing w:lineRule="auto" w:line="276" w:after="0"/>
        <w:jc w:val="both"/>
        <w:rPr>
          <w:rFonts w:cs="Times New Roman" w:hAnsi="Times New Roman" w:ascii="Times New Roman"/>
          <w:sz w:val="24"/>
        </w:rPr>
      </w:pPr>
      <w:r w:rsidRPr="00EE0505">
        <w:rPr>
          <w:rFonts w:cs="Times New Roman" w:hAnsi="Times New Roman" w:ascii="Times New Roman"/>
          <w:sz w:val="24"/>
        </w:rPr>
        <w:t>Sastavljen je Popis predmeta stečajne mase (sukladno čl. 221. SZ).</w:t>
      </w:r>
    </w:p>
    <w:p w:rsidRDefault="00EE0505" w:rsidP="00EE0505" w:rsidR="00EE0505" w:rsidRPr="00EE0505">
      <w:pPr>
        <w:numPr>
          <w:ilvl w:val="0"/>
          <w:numId w:val="4"/>
        </w:numPr>
        <w:spacing w:lineRule="auto" w:line="276" w:after="0"/>
        <w:jc w:val="both"/>
        <w:rPr>
          <w:rFonts w:cs="Times New Roman" w:hAnsi="Times New Roman" w:ascii="Times New Roman"/>
          <w:sz w:val="24"/>
        </w:rPr>
      </w:pPr>
      <w:r w:rsidRPr="00EE0505">
        <w:rPr>
          <w:rFonts w:cs="Times New Roman" w:hAnsi="Times New Roman" w:ascii="Times New Roman"/>
          <w:sz w:val="24"/>
        </w:rPr>
        <w:t>Sastavljen je Popis vjerovnika (sukladno čl. 222. SZ).</w:t>
      </w:r>
    </w:p>
    <w:p w:rsidRDefault="00EE0505" w:rsidP="00EE0505" w:rsidR="00EE0505" w:rsidRPr="00EE0505">
      <w:pPr>
        <w:numPr>
          <w:ilvl w:val="0"/>
          <w:numId w:val="4"/>
        </w:numPr>
        <w:spacing w:lineRule="auto" w:line="276" w:after="0"/>
        <w:jc w:val="both"/>
        <w:rPr>
          <w:rFonts w:cs="Times New Roman" w:hAnsi="Times New Roman" w:ascii="Times New Roman"/>
          <w:sz w:val="24"/>
        </w:rPr>
      </w:pPr>
      <w:r w:rsidRPr="00EE0505">
        <w:rPr>
          <w:rFonts w:cs="Times New Roman" w:hAnsi="Times New Roman" w:ascii="Times New Roman"/>
          <w:sz w:val="24"/>
        </w:rPr>
        <w:t>Sastavljen je Pregled imovine i obveza (sukladno čl. 223. SZ).</w:t>
      </w:r>
    </w:p>
    <w:p w:rsidRDefault="00EE0505" w:rsidP="0094001A" w:rsidR="00C87A59" w:rsidRPr="006C5B66">
      <w:pPr>
        <w:numPr>
          <w:ilvl w:val="0"/>
          <w:numId w:val="4"/>
        </w:numPr>
        <w:spacing w:lineRule="auto" w:line="276" w:after="0"/>
        <w:jc w:val="both"/>
        <w:rPr>
          <w:rFonts w:cs="Times New Roman" w:hAnsi="Times New Roman" w:ascii="Times New Roman"/>
          <w:sz w:val="24"/>
        </w:rPr>
      </w:pPr>
      <w:r w:rsidRPr="00EE0505">
        <w:rPr>
          <w:rFonts w:cs="Times New Roman" w:hAnsi="Times New Roman" w:ascii="Times New Roman"/>
          <w:sz w:val="24"/>
        </w:rPr>
        <w:t>Izvršene su i sve druge potrebne radnje u tijeku stečajnog postupka.</w:t>
      </w:r>
    </w:p>
    <w:p w:rsidRDefault="00C87A59" w:rsidP="00C87A59" w:rsidR="00C87A59" w:rsidRPr="006C5B66">
      <w:pPr>
        <w:spacing w:lineRule="auto" w:line="276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C87A59">
        <w:rPr>
          <w:rFonts w:cs="Times New Roman" w:hAnsi="Times New Roman" w:ascii="Times New Roman"/>
          <w:b/>
          <w:sz w:val="24"/>
          <w:szCs w:val="24"/>
          <w:u w:val="single"/>
        </w:rPr>
        <w:t>4. IMOVINA DRUŠTVA</w:t>
      </w:r>
    </w:p>
    <w:p w:rsidRDefault="00C87A59" w:rsidP="00C87A59" w:rsidR="00C87A59" w:rsidRPr="006C5B66">
      <w:pPr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  <w:r w:rsidRPr="00C87A59">
        <w:rPr>
          <w:rFonts w:cs="Times New Roman" w:hAnsi="Times New Roman" w:ascii="Times New Roman"/>
          <w:sz w:val="24"/>
          <w:szCs w:val="24"/>
        </w:rPr>
        <w:t xml:space="preserve">Kao stečajni </w:t>
      </w:r>
      <w:r w:rsidR="00D63F18">
        <w:rPr>
          <w:rFonts w:cs="Times New Roman" w:hAnsi="Times New Roman" w:ascii="Times New Roman"/>
          <w:sz w:val="24"/>
          <w:szCs w:val="24"/>
        </w:rPr>
        <w:t>upravitelj utvrdio sam sl</w:t>
      </w:r>
      <w:r w:rsidR="00171F01">
        <w:rPr>
          <w:rFonts w:cs="Times New Roman" w:hAnsi="Times New Roman" w:ascii="Times New Roman"/>
          <w:sz w:val="24"/>
          <w:szCs w:val="24"/>
        </w:rPr>
        <w:t>jedeće stanje imovine</w:t>
      </w:r>
      <w:r w:rsidRPr="00C87A59">
        <w:rPr>
          <w:rFonts w:cs="Times New Roman" w:hAnsi="Times New Roman" w:ascii="Times New Roman"/>
          <w:sz w:val="24"/>
          <w:szCs w:val="24"/>
        </w:rPr>
        <w:t xml:space="preserve"> društva:</w:t>
      </w:r>
    </w:p>
    <w:p w:rsidRDefault="00C87A59" w:rsidP="00C87A59" w:rsidR="00C87A59" w:rsidRPr="00C87A59">
      <w:pPr>
        <w:spacing w:lineRule="auto" w:line="276"/>
        <w:jc w:val="both"/>
        <w:rPr>
          <w:rFonts w:cs="Times New Roman" w:hAnsi="Times New Roman" w:ascii="Times New Roman"/>
          <w:b/>
          <w:sz w:val="24"/>
          <w:szCs w:val="24"/>
        </w:rPr>
      </w:pPr>
      <w:r w:rsidRPr="00C87A59">
        <w:rPr>
          <w:rFonts w:cs="Times New Roman" w:hAnsi="Times New Roman" w:ascii="Times New Roman"/>
          <w:b/>
          <w:sz w:val="24"/>
          <w:szCs w:val="24"/>
        </w:rPr>
        <w:t>NEKRETNINE</w:t>
      </w:r>
    </w:p>
    <w:p w:rsidRDefault="00C87A59" w:rsidP="009228F7" w:rsidR="009228F7">
      <w:pPr>
        <w:suppressAutoHyphens/>
        <w:spacing w:lineRule="auto" w:line="276"/>
        <w:jc w:val="both"/>
        <w:rPr>
          <w:rFonts w:cs="Times New Roman" w:hAnsi="Times New Roman" w:ascii="Times New Roman"/>
          <w:bCs/>
          <w:sz w:val="24"/>
        </w:rPr>
      </w:pPr>
      <w:r w:rsidRPr="00C87A59">
        <w:rPr>
          <w:rFonts w:cs="Times New Roman" w:hAnsi="Times New Roman" w:ascii="Times New Roman"/>
          <w:bCs/>
          <w:sz w:val="24"/>
        </w:rPr>
        <w:t xml:space="preserve">Temeljem uvida u uvjerenje Državne geodetske uprave, utvrđeno je kako Dužnik nije evidentiran kao nositelj prava na nekretninama koja se odnosi na područje Republike Hrvatske. </w:t>
      </w:r>
      <w:r w:rsidR="00E92E62">
        <w:rPr>
          <w:rFonts w:cs="Times New Roman" w:hAnsi="Times New Roman" w:ascii="Times New Roman"/>
          <w:bCs/>
          <w:sz w:val="24"/>
        </w:rPr>
        <w:t xml:space="preserve">Ova činjenica proizlazi također i iz </w:t>
      </w:r>
      <w:r w:rsidR="00E92E62">
        <w:rPr>
          <w:rFonts w:cs="Times New Roman" w:hAnsi="Times New Roman" w:ascii="Times New Roman"/>
          <w:sz w:val="24"/>
        </w:rPr>
        <w:t>podneska</w:t>
      </w:r>
      <w:r w:rsidR="00E92E62" w:rsidRPr="00E92E62">
        <w:rPr>
          <w:rFonts w:cs="Times New Roman" w:hAnsi="Times New Roman" w:ascii="Times New Roman"/>
          <w:sz w:val="24"/>
        </w:rPr>
        <w:t xml:space="preserve"> </w:t>
      </w:r>
      <w:r w:rsidR="00E92E62">
        <w:rPr>
          <w:rFonts w:cs="Times New Roman" w:hAnsi="Times New Roman" w:ascii="Times New Roman"/>
          <w:sz w:val="24"/>
        </w:rPr>
        <w:t xml:space="preserve">bivše direktorice </w:t>
      </w:r>
      <w:r w:rsidR="00E92E62" w:rsidRPr="00E92E62">
        <w:rPr>
          <w:rFonts w:cs="Times New Roman" w:hAnsi="Times New Roman" w:ascii="Times New Roman"/>
          <w:sz w:val="24"/>
        </w:rPr>
        <w:t>od 05.12.2016. godine</w:t>
      </w:r>
      <w:r w:rsidR="00E92E62">
        <w:rPr>
          <w:rFonts w:cs="Times New Roman" w:hAnsi="Times New Roman" w:ascii="Times New Roman"/>
          <w:sz w:val="24"/>
        </w:rPr>
        <w:t>.</w:t>
      </w:r>
    </w:p>
    <w:p w:rsidRDefault="00494C22" w:rsidP="006C5B66" w:rsidR="00494C22" w:rsidRPr="006C5B66">
      <w:pPr>
        <w:suppressAutoHyphens/>
        <w:spacing w:lineRule="auto" w:line="276"/>
        <w:jc w:val="both"/>
        <w:rPr>
          <w:rFonts w:cs="Times New Roman" w:hAnsi="Times New Roman" w:ascii="Times New Roman"/>
          <w:bCs/>
          <w:sz w:val="24"/>
        </w:rPr>
      </w:pPr>
      <w:r w:rsidRPr="00494C22">
        <w:rPr>
          <w:rFonts w:cs="Times New Roman" w:hAnsi="Times New Roman" w:ascii="Times New Roman"/>
          <w:b/>
          <w:sz w:val="24"/>
        </w:rPr>
        <w:lastRenderedPageBreak/>
        <w:t xml:space="preserve">POKRETNINE </w:t>
      </w:r>
    </w:p>
    <w:p w:rsidRDefault="00494C22" w:rsidP="00494C22" w:rsidR="00494C22" w:rsidRPr="00494C22">
      <w:pPr>
        <w:spacing w:lineRule="auto" w:line="276"/>
        <w:jc w:val="both"/>
        <w:rPr>
          <w:rFonts w:cs="Times New Roman" w:hAnsi="Times New Roman" w:ascii="Times New Roman"/>
          <w:sz w:val="24"/>
        </w:rPr>
      </w:pPr>
      <w:r w:rsidRPr="00494C22">
        <w:rPr>
          <w:rFonts w:cs="Times New Roman" w:hAnsi="Times New Roman" w:ascii="Times New Roman"/>
          <w:sz w:val="24"/>
        </w:rPr>
        <w:t>Temeljem uvida u uvjerenje Ministarstva unutarnjih poslova, Policijske uprave Zagrebačke, utvrdio sam kako Dužnik nije evidentiran kao vlasnik vozila.</w:t>
      </w:r>
      <w:r w:rsidR="009228F7">
        <w:rPr>
          <w:rFonts w:cs="Times New Roman" w:hAnsi="Times New Roman" w:ascii="Times New Roman"/>
          <w:sz w:val="24"/>
        </w:rPr>
        <w:t xml:space="preserve"> </w:t>
      </w:r>
      <w:r w:rsidR="009228F7">
        <w:rPr>
          <w:rFonts w:cs="Times New Roman" w:hAnsi="Times New Roman" w:ascii="Times New Roman"/>
          <w:bCs/>
          <w:sz w:val="24"/>
        </w:rPr>
        <w:t xml:space="preserve">Ova činjenica proizlazi također i iz </w:t>
      </w:r>
      <w:r w:rsidR="009228F7">
        <w:rPr>
          <w:rFonts w:cs="Times New Roman" w:hAnsi="Times New Roman" w:ascii="Times New Roman"/>
          <w:sz w:val="24"/>
        </w:rPr>
        <w:t>podneska</w:t>
      </w:r>
      <w:r w:rsidR="009228F7" w:rsidRPr="00E92E62">
        <w:rPr>
          <w:rFonts w:cs="Times New Roman" w:hAnsi="Times New Roman" w:ascii="Times New Roman"/>
          <w:sz w:val="24"/>
        </w:rPr>
        <w:t xml:space="preserve"> </w:t>
      </w:r>
      <w:r w:rsidR="009228F7">
        <w:rPr>
          <w:rFonts w:cs="Times New Roman" w:hAnsi="Times New Roman" w:ascii="Times New Roman"/>
          <w:sz w:val="24"/>
        </w:rPr>
        <w:t xml:space="preserve">bivše direktorice </w:t>
      </w:r>
      <w:r w:rsidR="009228F7" w:rsidRPr="00E92E62">
        <w:rPr>
          <w:rFonts w:cs="Times New Roman" w:hAnsi="Times New Roman" w:ascii="Times New Roman"/>
          <w:sz w:val="24"/>
        </w:rPr>
        <w:t>od 05.12.2016. godine</w:t>
      </w:r>
      <w:r w:rsidR="009228F7">
        <w:rPr>
          <w:rFonts w:cs="Times New Roman" w:hAnsi="Times New Roman" w:ascii="Times New Roman"/>
          <w:sz w:val="24"/>
        </w:rPr>
        <w:t>.</w:t>
      </w:r>
    </w:p>
    <w:p w:rsidRDefault="00494C22" w:rsidP="00494C22" w:rsidR="00494C22">
      <w:pPr>
        <w:spacing w:lineRule="auto" w:line="276"/>
        <w:jc w:val="both"/>
        <w:rPr>
          <w:rFonts w:cs="Times New Roman" w:hAnsi="Times New Roman" w:ascii="Times New Roman"/>
          <w:sz w:val="24"/>
        </w:rPr>
      </w:pPr>
      <w:r w:rsidRPr="00494C22">
        <w:rPr>
          <w:rFonts w:cs="Times New Roman" w:hAnsi="Times New Roman" w:ascii="Times New Roman"/>
          <w:sz w:val="24"/>
        </w:rPr>
        <w:t>Pretragom javno objavljenih podataka, utvrdio sam kako Dužnik nije osnivač / član drugih trgovačkih društava u Republici Hrvatskoj.</w:t>
      </w:r>
    </w:p>
    <w:p w:rsidRDefault="001270FA" w:rsidP="001270FA" w:rsidR="00E87117" w:rsidRPr="006C5B66">
      <w:pPr>
        <w:spacing w:lineRule="auto" w:line="276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270FA">
        <w:rPr>
          <w:rFonts w:cs="Times New Roman" w:hAnsi="Times New Roman" w:ascii="Times New Roman"/>
          <w:b/>
          <w:sz w:val="24"/>
          <w:szCs w:val="24"/>
        </w:rPr>
        <w:t>POTRAŽIVANJA</w:t>
      </w:r>
    </w:p>
    <w:p w:rsidRDefault="000D4CF2" w:rsidP="001270FA" w:rsidR="001270FA" w:rsidRPr="001270FA">
      <w:pPr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podnesku bivše direktorice</w:t>
      </w:r>
      <w:r w:rsidR="00FE2F7A">
        <w:rPr>
          <w:rFonts w:cs="Times New Roman" w:hAnsi="Times New Roman" w:ascii="Times New Roman"/>
          <w:sz w:val="24"/>
          <w:szCs w:val="24"/>
        </w:rPr>
        <w:t xml:space="preserve"> od 05.12.2016. godine, proizlazi da Dužnik nema nikakvih novčanih i nenovčanih potraživanja.</w:t>
      </w:r>
    </w:p>
    <w:p w:rsidRDefault="001270FA" w:rsidP="001270FA" w:rsidR="001270FA" w:rsidRPr="001270FA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</w:rPr>
      </w:pPr>
      <w:r w:rsidRPr="001270FA">
        <w:rPr>
          <w:rFonts w:cs="Times New Roman" w:hAnsi="Times New Roman" w:ascii="Times New Roman"/>
          <w:b/>
        </w:rPr>
        <w:t xml:space="preserve">AKTIVNI SUDSKI PREDMETI </w:t>
      </w:r>
    </w:p>
    <w:p w:rsidRDefault="001270FA" w:rsidP="001270FA" w:rsidR="001270FA" w:rsidRPr="001270FA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</w:rPr>
      </w:pPr>
    </w:p>
    <w:p w:rsidRDefault="001270FA" w:rsidP="006C5B66" w:rsidR="001270FA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FE2F7A">
        <w:rPr>
          <w:rFonts w:cs="Times New Roman" w:hAnsi="Times New Roman" w:ascii="Times New Roman"/>
        </w:rPr>
        <w:t>S obzirom da direktor</w:t>
      </w:r>
      <w:r w:rsidR="00CE6BAD">
        <w:rPr>
          <w:rFonts w:cs="Times New Roman" w:hAnsi="Times New Roman" w:ascii="Times New Roman"/>
        </w:rPr>
        <w:t>ica</w:t>
      </w:r>
      <w:r w:rsidRPr="00FE2F7A">
        <w:rPr>
          <w:rFonts w:cs="Times New Roman" w:hAnsi="Times New Roman" w:ascii="Times New Roman"/>
        </w:rPr>
        <w:t xml:space="preserve"> Dužnika nije dostavi</w:t>
      </w:r>
      <w:r w:rsidR="00CE6BAD">
        <w:rPr>
          <w:rFonts w:cs="Times New Roman" w:hAnsi="Times New Roman" w:ascii="Times New Roman"/>
        </w:rPr>
        <w:t>la</w:t>
      </w:r>
      <w:r w:rsidRPr="00FE2F7A">
        <w:rPr>
          <w:rFonts w:cs="Times New Roman" w:hAnsi="Times New Roman" w:ascii="Times New Roman"/>
        </w:rPr>
        <w:t xml:space="preserve"> zatraženu dokumentaciju, </w:t>
      </w:r>
      <w:r w:rsidR="00C17C3C">
        <w:rPr>
          <w:rFonts w:cs="Times New Roman" w:hAnsi="Times New Roman" w:ascii="Times New Roman"/>
        </w:rPr>
        <w:t>nemam saznanja</w:t>
      </w:r>
      <w:r w:rsidRPr="00FE2F7A">
        <w:rPr>
          <w:rFonts w:cs="Times New Roman" w:hAnsi="Times New Roman" w:ascii="Times New Roman"/>
        </w:rPr>
        <w:t xml:space="preserve"> ima li Dužnik aktivnih sudskih predmeta koji bi se</w:t>
      </w:r>
      <w:r w:rsidR="00C17C3C">
        <w:rPr>
          <w:rFonts w:cs="Times New Roman" w:hAnsi="Times New Roman" w:ascii="Times New Roman"/>
        </w:rPr>
        <w:t xml:space="preserve"> vodili za naplatu potraživanja ili koji bi za ishod imali uvećanje stečajne mase.</w:t>
      </w:r>
    </w:p>
    <w:p w:rsidRDefault="006C5B66" w:rsidP="006C5B66" w:rsidR="006C5B66" w:rsidRPr="001270FA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1270FA" w:rsidP="001270FA" w:rsidR="001270FA" w:rsidRPr="001270FA">
      <w:pPr>
        <w:spacing w:lineRule="auto" w:line="276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270FA">
        <w:rPr>
          <w:rFonts w:cs="Times New Roman" w:hAnsi="Times New Roman" w:ascii="Times New Roman"/>
          <w:b/>
          <w:sz w:val="24"/>
          <w:szCs w:val="24"/>
        </w:rPr>
        <w:t>OBVEZE STEČAJNOG DUŽNIKA</w:t>
      </w:r>
    </w:p>
    <w:p w:rsidRDefault="001270FA" w:rsidP="00494C22" w:rsidR="00494C22" w:rsidRPr="006C5B66">
      <w:pPr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  <w:r w:rsidRPr="001270FA">
        <w:rPr>
          <w:rFonts w:cs="Times New Roman" w:hAnsi="Times New Roman" w:ascii="Times New Roman"/>
          <w:sz w:val="24"/>
          <w:szCs w:val="24"/>
        </w:rPr>
        <w:t xml:space="preserve">Obveze društva prema prijavljenim i ispitanim tražbinama stečajnih vjerovnika ukupno iznose kako slijedi: </w:t>
      </w:r>
    </w:p>
    <w:p w:rsidRDefault="004D1CC5" w:rsidP="004D1CC5" w:rsidR="004D1CC5" w:rsidRPr="004D1CC5">
      <w:pPr>
        <w:spacing w:lineRule="auto" w:line="276"/>
        <w:jc w:val="both"/>
        <w:rPr>
          <w:rFonts w:cs="Times New Roman" w:hAnsi="Times New Roman" w:ascii="Times New Roman"/>
          <w:b/>
          <w:sz w:val="24"/>
          <w:szCs w:val="24"/>
        </w:rPr>
      </w:pPr>
      <w:r w:rsidRPr="004D1CC5">
        <w:rPr>
          <w:rFonts w:cs="Times New Roman" w:hAnsi="Times New Roman" w:ascii="Times New Roman"/>
          <w:b/>
          <w:sz w:val="24"/>
          <w:szCs w:val="24"/>
        </w:rPr>
        <w:t>VJEROVNICI STEČAJNOG DUŽNIKA</w:t>
      </w:r>
    </w:p>
    <w:p w:rsidRDefault="004D1CC5" w:rsidP="004D1CC5" w:rsidR="00464178">
      <w:pPr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Zaprimio sam ukupno 6 tražbina</w:t>
      </w:r>
      <w:r w:rsidRPr="004D1CC5">
        <w:rPr>
          <w:rFonts w:cs="Times New Roman" w:hAnsi="Times New Roman" w:ascii="Times New Roman"/>
          <w:sz w:val="24"/>
          <w:szCs w:val="24"/>
        </w:rPr>
        <w:t xml:space="preserve"> vjerovnika stečajnog dužnika.</w:t>
      </w:r>
    </w:p>
    <w:p w:rsidRDefault="004D1CC5" w:rsidP="004D1CC5" w:rsidR="004D1CC5" w:rsidRPr="004D1CC5">
      <w:pPr>
        <w:spacing w:lineRule="auto" w:line="276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4D1CC5">
        <w:rPr>
          <w:rFonts w:cs="Times New Roman" w:eastAsia="Calibri" w:hAnsi="Times New Roman" w:ascii="Times New Roman"/>
          <w:sz w:val="24"/>
          <w:szCs w:val="24"/>
        </w:rPr>
        <w:t xml:space="preserve">Ukupan iznos prijavljenih tražbina: 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2292"/>
        <w:gridCol w:w="2296"/>
        <w:gridCol w:w="1986"/>
        <w:gridCol w:w="2714"/>
      </w:tblGrid>
      <w:tr w:rsidTr="00B44170" w:rsidR="004D1CC5" w:rsidRPr="004D1CC5">
        <w:trPr>
          <w:trHeight w:val="324"/>
        </w:trPr>
        <w:tc>
          <w:tcPr>
            <w:tcW w:type="pct" w:w="123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B44170" w:rsidR="004D1CC5" w:rsidRPr="004D1CC5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4D1C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type="pct" w:w="123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B44170" w:rsidR="004D1CC5" w:rsidRPr="004D1CC5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4D1C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Prijavljeno </w:t>
            </w:r>
          </w:p>
        </w:tc>
        <w:tc>
          <w:tcPr>
            <w:tcW w:type="pct" w:w="106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B44170" w:rsidR="004D1CC5" w:rsidRPr="004D1CC5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4D1C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Priznato </w:t>
            </w:r>
          </w:p>
        </w:tc>
        <w:tc>
          <w:tcPr>
            <w:tcW w:type="pct" w:w="146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B44170" w:rsidR="004D1CC5" w:rsidRPr="004D1CC5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4D1C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Osporeno </w:t>
            </w:r>
          </w:p>
        </w:tc>
      </w:tr>
      <w:tr w:rsidTr="00B44170" w:rsidR="004D1CC5" w:rsidRPr="004D1CC5">
        <w:trPr>
          <w:trHeight w:val="329"/>
        </w:trPr>
        <w:tc>
          <w:tcPr>
            <w:tcW w:type="pct" w:w="123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B44170" w:rsidR="004D1CC5" w:rsidRPr="004D1CC5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4D1C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I. viši isplatni red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0531E" w:rsidP="00B44170" w:rsidR="004D1CC5" w:rsidRPr="004D1CC5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20.885,68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0531E" w:rsidP="00B44170" w:rsidR="004D1CC5" w:rsidRPr="004D1CC5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20.885,68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B44170" w:rsidR="004D1CC5" w:rsidRPr="004D1CC5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4D1C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</w:tr>
      <w:tr w:rsidTr="00B44170" w:rsidR="004D1CC5" w:rsidRPr="004D1CC5">
        <w:trPr>
          <w:trHeight w:val="263"/>
        </w:trPr>
        <w:tc>
          <w:tcPr>
            <w:tcW w:type="pct" w:w="123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B44170" w:rsidR="004D1CC5" w:rsidRPr="004D1CC5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4D1C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II. viši isplatni red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E1D43" w:rsidP="00B44170" w:rsidR="004D1CC5" w:rsidRPr="004D1CC5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26.842,2</w:t>
            </w:r>
            <w:r w:rsidR="007728CC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E1D43" w:rsidP="00B44170" w:rsidR="004D1CC5" w:rsidRPr="004D1CC5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26.842,2</w:t>
            </w:r>
            <w:r w:rsidR="007728CC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B44170" w:rsidR="004D1CC5" w:rsidRPr="004D1CC5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4D1C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</w:tr>
      <w:tr w:rsidTr="00B44170" w:rsidR="004D1CC5" w:rsidRPr="004D1CC5">
        <w:trPr>
          <w:trHeight w:val="324"/>
        </w:trPr>
        <w:tc>
          <w:tcPr>
            <w:tcW w:type="pct" w:w="123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B44170" w:rsidR="004D1CC5" w:rsidRPr="004D1CC5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4D1C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7E1D43" w:rsidP="00B44170" w:rsidR="004D1CC5" w:rsidRPr="004D1CC5">
            <w:pPr>
              <w:spacing w:lineRule="auto" w:line="276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47.727,9</w:t>
            </w:r>
            <w:r w:rsidR="007728CC">
              <w:rPr>
                <w:rFonts w:cs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7E1D43" w:rsidP="00B44170" w:rsidR="004D1CC5" w:rsidRPr="004D1CC5">
            <w:pPr>
              <w:spacing w:lineRule="auto" w:line="276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47.727,9</w:t>
            </w:r>
            <w:r w:rsidR="007728CC">
              <w:rPr>
                <w:rFonts w:cs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B44170" w:rsidR="004D1CC5" w:rsidRPr="004D1CC5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4D1C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</w:tr>
    </w:tbl>
    <w:p w:rsidRDefault="004D1CC5" w:rsidP="004D1CC5" w:rsidR="004D1CC5" w:rsidRPr="006C5B66">
      <w:pPr>
        <w:spacing w:lineRule="auto" w:line="276"/>
        <w:jc w:val="both"/>
        <w:rPr>
          <w:rFonts w:cs="Times New Roman" w:hAnsi="Times New Roman" w:ascii="Times New Roman"/>
          <w:b/>
          <w:sz w:val="24"/>
          <w:szCs w:val="24"/>
        </w:rPr>
      </w:pPr>
      <w:r w:rsidRPr="004D1CC5">
        <w:rPr>
          <w:rFonts w:cs="Times New Roman" w:hAnsi="Times New Roman" w:ascii="Times New Roman"/>
          <w:b/>
          <w:sz w:val="24"/>
          <w:szCs w:val="24"/>
        </w:rPr>
        <w:t>PREDRAČUN TROŠKOVA ZA ŠESTOMJESEČNO RAZDOBLJE</w:t>
      </w:r>
    </w:p>
    <w:p w:rsidRDefault="004D1CC5" w:rsidP="004D1CC5" w:rsidR="004D1CC5" w:rsidRPr="004D1CC5">
      <w:pPr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  <w:r w:rsidRPr="004D1CC5">
        <w:rPr>
          <w:rFonts w:cs="Times New Roman" w:hAnsi="Times New Roman" w:ascii="Times New Roman"/>
          <w:sz w:val="24"/>
          <w:szCs w:val="24"/>
        </w:rPr>
        <w:t>U skladu sa čl.89. SZ sastavio sam predračun troškova stečajnog postupka za šestomjesečno razdoblje koje slijedi.</w:t>
      </w:r>
    </w:p>
    <w:tbl>
      <w:tblPr>
        <w:tblW w:type="pct" w:w="5040"/>
        <w:tblLook w:val="04A0" w:noVBand="1" w:noHBand="0" w:lastColumn="0" w:firstColumn="1" w:lastRow="0" w:firstRow="1"/>
      </w:tblPr>
      <w:tblGrid>
        <w:gridCol w:w="972"/>
        <w:gridCol w:w="6714"/>
        <w:gridCol w:w="1676"/>
      </w:tblGrid>
      <w:tr w:rsidTr="00B44170" w:rsidR="004D1CC5" w:rsidRPr="004D1CC5">
        <w:trPr>
          <w:trHeight w:val="321"/>
        </w:trPr>
        <w:tc>
          <w:tcPr>
            <w:tcW w:type="pct" w:w="51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B44170" w:rsidR="004D1CC5" w:rsidRPr="004D1CC5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4D1C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rb</w:t>
            </w:r>
          </w:p>
        </w:tc>
        <w:tc>
          <w:tcPr>
            <w:tcW w:type="pct" w:w="358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B44170" w:rsidR="004D1CC5" w:rsidRPr="004D1CC5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4D1C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Troškovi</w:t>
            </w:r>
          </w:p>
        </w:tc>
        <w:tc>
          <w:tcPr>
            <w:tcW w:type="pct" w:w="89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B44170" w:rsidR="004D1CC5" w:rsidRPr="004D1CC5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4D1C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Iznos u kn</w:t>
            </w:r>
          </w:p>
        </w:tc>
      </w:tr>
      <w:tr w:rsidTr="00B44170" w:rsidR="004D1CC5" w:rsidRPr="004D1CC5">
        <w:trPr>
          <w:trHeight w:val="321"/>
        </w:trPr>
        <w:tc>
          <w:tcPr>
            <w:tcW w:type="pct" w:w="51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B44170" w:rsidR="004D1CC5" w:rsidRPr="004D1CC5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4D1C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35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B44170" w:rsidR="004D1CC5" w:rsidRPr="004D1CC5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4D1C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Materijalni troškovi, uredski materijal 100,00 kn/mj x 6 mj.</w:t>
            </w:r>
          </w:p>
        </w:tc>
        <w:tc>
          <w:tcPr>
            <w:tcW w:type="pct" w:w="8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B44170" w:rsidR="004D1CC5" w:rsidRPr="004D1CC5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4D1C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600,00</w:t>
            </w:r>
          </w:p>
        </w:tc>
      </w:tr>
      <w:tr w:rsidTr="00B44170" w:rsidR="004D1CC5" w:rsidRPr="004D1CC5">
        <w:trPr>
          <w:trHeight w:val="321"/>
        </w:trPr>
        <w:tc>
          <w:tcPr>
            <w:tcW w:type="pct" w:w="51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B44170" w:rsidR="004D1CC5" w:rsidRPr="004D1CC5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4D1C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type="pct" w:w="35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B44170" w:rsidR="004D1CC5" w:rsidRPr="004D1CC5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4D1C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Naknada za platni promet 70,00 x 6 mj.</w:t>
            </w:r>
          </w:p>
        </w:tc>
        <w:tc>
          <w:tcPr>
            <w:tcW w:type="pct" w:w="8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B44170" w:rsidR="004D1CC5" w:rsidRPr="004D1CC5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4D1C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420,00</w:t>
            </w:r>
          </w:p>
        </w:tc>
      </w:tr>
      <w:tr w:rsidTr="00B44170" w:rsidR="004D1CC5" w:rsidRPr="004D1CC5">
        <w:trPr>
          <w:trHeight w:val="321"/>
        </w:trPr>
        <w:tc>
          <w:tcPr>
            <w:tcW w:type="pct" w:w="51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B44170" w:rsidR="004D1CC5" w:rsidRPr="004D1CC5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4D1C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type="pct" w:w="35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B44170" w:rsidR="004D1CC5" w:rsidRPr="004D1CC5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4D1C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Knjigovodstvene usluge 625,00 kn bruto mj x 6 mj.</w:t>
            </w:r>
          </w:p>
        </w:tc>
        <w:tc>
          <w:tcPr>
            <w:tcW w:type="pct" w:w="8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B44170" w:rsidR="004D1CC5" w:rsidRPr="004D1CC5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4D1C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3.750,00</w:t>
            </w:r>
          </w:p>
        </w:tc>
      </w:tr>
      <w:tr w:rsidTr="00B44170" w:rsidR="004D1CC5" w:rsidRPr="004D1CC5">
        <w:trPr>
          <w:trHeight w:val="321"/>
        </w:trPr>
        <w:tc>
          <w:tcPr>
            <w:tcW w:type="pct" w:w="51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B44170" w:rsidR="004D1CC5" w:rsidRPr="004D1CC5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4D1C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type="pct" w:w="35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05DF3" w:rsidP="00B44170" w:rsidR="004D1CC5" w:rsidRPr="004D1CC5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Telefon 200 kn mj x 6 mj</w:t>
            </w:r>
          </w:p>
        </w:tc>
        <w:tc>
          <w:tcPr>
            <w:tcW w:type="pct" w:w="8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05DF3" w:rsidP="00B44170" w:rsidR="004D1CC5" w:rsidRPr="004D1CC5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1.2</w:t>
            </w:r>
            <w:r w:rsidR="004D1CC5" w:rsidRPr="004D1C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00,00</w:t>
            </w:r>
          </w:p>
        </w:tc>
      </w:tr>
      <w:tr w:rsidTr="00B44170" w:rsidR="004D1CC5" w:rsidRPr="004D1CC5">
        <w:trPr>
          <w:trHeight w:val="321"/>
        </w:trPr>
        <w:tc>
          <w:tcPr>
            <w:tcW w:type="pct" w:w="51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B44170" w:rsidR="004D1CC5" w:rsidRPr="004D1CC5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4D1C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35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B44170" w:rsidR="004D1CC5" w:rsidRPr="004D1CC5">
            <w:pPr>
              <w:spacing w:lineRule="auto" w:line="276"/>
              <w:rPr>
                <w:rFonts w:cs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4D1CC5">
              <w:rPr>
                <w:rFonts w:cs="Times New Roman" w:hAnsi="Times New Roman" w:ascii="Times New Roman"/>
                <w:b/>
                <w:bCs/>
                <w:color w:val="000000"/>
                <w:sz w:val="24"/>
                <w:szCs w:val="24"/>
              </w:rPr>
              <w:t>Ukupno</w:t>
            </w:r>
          </w:p>
        </w:tc>
        <w:tc>
          <w:tcPr>
            <w:tcW w:type="pct" w:w="8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05DF3" w:rsidP="00B44170" w:rsidR="004D1CC5" w:rsidRPr="004D1CC5">
            <w:pPr>
              <w:spacing w:lineRule="auto" w:line="276"/>
              <w:jc w:val="right"/>
              <w:rPr>
                <w:rFonts w:cs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val="000000"/>
                <w:sz w:val="24"/>
                <w:szCs w:val="24"/>
              </w:rPr>
              <w:t>5.970</w:t>
            </w:r>
            <w:r w:rsidR="004D1CC5" w:rsidRPr="004D1CC5">
              <w:rPr>
                <w:rFonts w:cs="Times New Roman" w:hAnsi="Times New Roman" w:ascii="Times New Roman"/>
                <w:b/>
                <w:bCs/>
                <w:color w:val="000000"/>
                <w:sz w:val="24"/>
                <w:szCs w:val="24"/>
              </w:rPr>
              <w:t>,00</w:t>
            </w:r>
          </w:p>
        </w:tc>
      </w:tr>
    </w:tbl>
    <w:p w:rsidRDefault="004D1CC5" w:rsidP="004D1CC5" w:rsidR="004D1CC5" w:rsidRPr="004D1CC5">
      <w:pPr>
        <w:spacing w:lineRule="auto" w:line="276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4D1CC5" w:rsidP="004D1CC5" w:rsidR="004D1CC5" w:rsidRPr="004D1CC5">
      <w:pPr>
        <w:spacing w:lineRule="auto" w:line="276"/>
        <w:jc w:val="both"/>
        <w:rPr>
          <w:rFonts w:cs="Times New Roman" w:hAnsi="Times New Roman" w:ascii="Times New Roman"/>
          <w:b/>
          <w:sz w:val="24"/>
          <w:szCs w:val="24"/>
        </w:rPr>
      </w:pPr>
      <w:r w:rsidRPr="004D1CC5">
        <w:rPr>
          <w:rFonts w:cs="Times New Roman" w:hAnsi="Times New Roman" w:ascii="Times New Roman"/>
          <w:b/>
          <w:sz w:val="24"/>
          <w:szCs w:val="24"/>
          <w:lang w:val="pl-PL"/>
        </w:rPr>
        <w:t>ODNOS IMOVINE I OBVEZA STEČAJNOG DUŽNIKA</w:t>
      </w:r>
    </w:p>
    <w:tbl>
      <w:tblPr>
        <w:tblW w:type="dxa" w:w="8780"/>
        <w:tblInd w:type="dxa" w:w="118"/>
        <w:tblLook w:val="04A0" w:noVBand="1" w:noHBand="0" w:lastColumn="0" w:firstColumn="1" w:lastRow="0" w:firstRow="1"/>
      </w:tblPr>
      <w:tblGrid>
        <w:gridCol w:w="6520"/>
        <w:gridCol w:w="2260"/>
      </w:tblGrid>
      <w:tr w:rsidTr="00B44170" w:rsidR="004D1CC5" w:rsidRPr="004D1CC5">
        <w:trPr>
          <w:trHeight w:val="324"/>
        </w:trPr>
        <w:tc>
          <w:tcPr>
            <w:tcW w:type="dxa" w:w="652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D1CC5" w:rsidP="00B44170" w:rsidR="004D1CC5" w:rsidRPr="004D1CC5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4D1C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IMO</w:t>
            </w:r>
            <w:r w:rsidR="00D6786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VINA STEČAJNOG DUŽNIKA na dan 19.05</w:t>
            </w:r>
            <w:r w:rsidRPr="004D1C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.2017. godine</w:t>
            </w:r>
          </w:p>
        </w:tc>
        <w:tc>
          <w:tcPr>
            <w:tcW w:type="dxa" w:w="22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D1CC5" w:rsidP="00B44170" w:rsidR="004D1CC5" w:rsidRPr="004D1CC5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4D1C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u kunama</w:t>
            </w:r>
          </w:p>
        </w:tc>
      </w:tr>
      <w:tr w:rsidTr="00B44170" w:rsidR="004D1CC5" w:rsidRPr="004D1CC5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D1CC5" w:rsidP="00B44170" w:rsidR="004D1CC5" w:rsidRPr="004D1CC5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4D1C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 Nekretnine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A1CFB" w:rsidP="00B44170" w:rsidR="004D1CC5" w:rsidRPr="004D1CC5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</w:tr>
      <w:tr w:rsidTr="00B44170" w:rsidR="004D1CC5" w:rsidRPr="004D1CC5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D1CC5" w:rsidP="00B44170" w:rsidR="004D1CC5" w:rsidRPr="004D1CC5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4D1C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 Pokretnine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D1CC5" w:rsidP="00B44170" w:rsidR="004D1CC5" w:rsidRPr="004D1CC5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4D1C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</w:tr>
      <w:tr w:rsidTr="00B44170" w:rsidR="004D1CC5" w:rsidRPr="004D1CC5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D1CC5" w:rsidP="00B44170" w:rsidR="004D1CC5" w:rsidRPr="004D1CC5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4D1C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 Potraživanja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D1CC5" w:rsidP="00B44170" w:rsidR="004D1CC5" w:rsidRPr="004D1CC5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4D1C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</w:tr>
      <w:tr w:rsidTr="00B44170" w:rsidR="004D1CC5" w:rsidRPr="004D1CC5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D1CC5" w:rsidP="00B44170" w:rsidR="004D1CC5" w:rsidRPr="004D1CC5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4D1C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UKUPNO IMOVINA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11AA2" w:rsidP="00B44170" w:rsidR="004D1CC5" w:rsidRPr="004D1CC5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</w:tr>
      <w:tr w:rsidTr="00B44170" w:rsidR="004D1CC5" w:rsidRPr="004D1CC5">
        <w:trPr>
          <w:trHeight w:val="324"/>
        </w:trPr>
        <w:tc>
          <w:tcPr>
            <w:tcW w:type="dxa" w:w="6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F763E" w:rsidP="00CA1CFB" w:rsidR="006F763E" w:rsidRPr="004D1CC5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D1CC5" w:rsidP="00B44170" w:rsidR="004D1CC5" w:rsidRPr="004D1CC5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4D1C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B44170" w:rsidR="004D1CC5" w:rsidRPr="004D1CC5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D1CC5" w:rsidP="00B44170" w:rsidR="004D1CC5" w:rsidRPr="004D1CC5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4D1C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OBVEZE STEČAJNOG DUŽNIKA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D1CC5" w:rsidP="00B44170" w:rsidR="004D1CC5" w:rsidRPr="004D1CC5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4D1C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u kunama</w:t>
            </w:r>
          </w:p>
        </w:tc>
      </w:tr>
      <w:tr w:rsidTr="00B44170" w:rsidR="004D1CC5" w:rsidRPr="004D1CC5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B44170" w:rsidR="004D1CC5" w:rsidRPr="004D1CC5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4D1C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 Dospjeli nepodmireni troškovi od otvaranja stečajnog postupka</w:t>
            </w:r>
            <w:r w:rsidR="00D371D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(pečat- 150,00 kn, ovjera potpisa- 47,50 kn, biljezi- 40,00 kn)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371D5" w:rsidP="00B44170" w:rsidR="004D1CC5" w:rsidRPr="004D1CC5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237,50</w:t>
            </w:r>
          </w:p>
        </w:tc>
      </w:tr>
      <w:tr w:rsidTr="00B44170" w:rsidR="004D1CC5" w:rsidRPr="004D1CC5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D1CC5" w:rsidP="00B44170" w:rsidR="004D1CC5" w:rsidRPr="004D1CC5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4D1C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 Predračun troškova stečajnog postupka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A1CFB" w:rsidP="00B44170" w:rsidR="004D1CC5" w:rsidRPr="004D1CC5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5.970</w:t>
            </w:r>
            <w:r w:rsidR="004D1CC5" w:rsidRPr="004D1C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,00</w:t>
            </w:r>
          </w:p>
        </w:tc>
      </w:tr>
      <w:tr w:rsidTr="00B44170" w:rsidR="004D1CC5" w:rsidRPr="004D1CC5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D1CC5" w:rsidP="00B44170" w:rsidR="004D1CC5" w:rsidRPr="004D1CC5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4D1C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 Priznato 1. viši isplatni red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A1CFB" w:rsidP="00CA1CFB" w:rsidR="004D1CC5" w:rsidRPr="004D1CC5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20.885,68</w:t>
            </w:r>
          </w:p>
        </w:tc>
      </w:tr>
      <w:tr w:rsidTr="00B44170" w:rsidR="004D1CC5" w:rsidRPr="004D1CC5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D1CC5" w:rsidP="00B44170" w:rsidR="004D1CC5" w:rsidRPr="004D1CC5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4D1C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4. Priznato 2. viši isplatni red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06571" w:rsidP="00B44170" w:rsidR="004D1CC5" w:rsidRPr="004D1CC5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26.842,2</w:t>
            </w:r>
            <w:r w:rsidR="00723E56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</w:t>
            </w:r>
          </w:p>
        </w:tc>
      </w:tr>
      <w:tr w:rsidTr="00B44170" w:rsidR="004D1CC5" w:rsidRPr="004D1CC5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:rsidRDefault="004D1CC5" w:rsidP="00B44170" w:rsidR="004D1CC5" w:rsidRPr="004D1CC5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4D1C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5. Neprijavljene tražbine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D1CC5" w:rsidP="00B44170" w:rsidR="004D1CC5" w:rsidRPr="004D1CC5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4D1C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</w:tr>
      <w:tr w:rsidTr="00B44170" w:rsidR="004D1CC5" w:rsidRPr="004D1CC5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D1CC5" w:rsidP="00B44170" w:rsidR="004D1CC5" w:rsidRPr="004D1CC5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4D1C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UKUPNO OBVEZE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657E4" w:rsidP="00B44170" w:rsidR="004D1CC5" w:rsidRPr="004D1CC5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53.935,4</w:t>
            </w:r>
            <w:r w:rsidR="00723E56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</w:t>
            </w:r>
          </w:p>
        </w:tc>
      </w:tr>
      <w:tr w:rsidTr="00B44170" w:rsidR="004D1CC5" w:rsidRPr="004D1CC5">
        <w:trPr>
          <w:trHeight w:val="324"/>
        </w:trPr>
        <w:tc>
          <w:tcPr>
            <w:tcW w:type="dxa" w:w="6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D1CC5" w:rsidP="007D71C8" w:rsidR="004D1CC5" w:rsidRPr="004D1CC5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hideMark/>
          </w:tcPr>
          <w:p w:rsidRDefault="004D1CC5" w:rsidP="00B44170" w:rsidR="004D1CC5" w:rsidRPr="004D1CC5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4D1C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B44170" w:rsidR="004D1CC5" w:rsidRPr="004D1CC5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D1CC5" w:rsidP="00B44170" w:rsidR="004D1CC5" w:rsidRPr="004D1CC5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4D1C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NEPODMIRENI DIO OBVEZA STEČAJNOG DUŽNIKA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4D1CC5" w:rsidP="00B44170" w:rsidR="004D1CC5" w:rsidRPr="004D1CC5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4D1C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B44170" w:rsidR="004D1CC5" w:rsidRPr="004D1CC5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D1CC5" w:rsidP="00B44170" w:rsidR="004D1CC5" w:rsidRPr="004D1CC5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4D1CC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UKUPNA IMOVINA - UKUPNE OBVEZE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657E4" w:rsidP="00B44170" w:rsidR="004D1CC5" w:rsidRPr="004D1CC5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53.935,4</w:t>
            </w:r>
            <w:r w:rsidR="003509C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Default="006F763E" w:rsidP="0094001A" w:rsidR="006F763E">
      <w:pPr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</w:p>
    <w:p w:rsidRDefault="006F763E" w:rsidP="006F763E" w:rsidR="006F763E" w:rsidRPr="006F763E">
      <w:pPr>
        <w:jc w:val="center"/>
        <w:rPr>
          <w:rFonts w:cs="Times New Roman" w:hAnsi="Times New Roman" w:ascii="Times New Roman"/>
          <w:b/>
          <w:sz w:val="24"/>
        </w:rPr>
      </w:pPr>
      <w:r w:rsidRPr="006F763E">
        <w:rPr>
          <w:rFonts w:cs="Times New Roman" w:hAnsi="Times New Roman" w:ascii="Times New Roman"/>
          <w:b/>
          <w:sz w:val="24"/>
        </w:rPr>
        <w:t>ZAKLJUČAK</w:t>
      </w:r>
    </w:p>
    <w:p w:rsidRDefault="006F763E" w:rsidP="006F763E" w:rsidR="006F763E" w:rsidRPr="006F763E">
      <w:pPr>
        <w:jc w:val="both"/>
        <w:rPr>
          <w:rFonts w:cs="Times New Roman" w:hAnsi="Times New Roman" w:ascii="Times New Roman"/>
          <w:sz w:val="24"/>
        </w:rPr>
      </w:pPr>
      <w:r w:rsidRPr="006F763E">
        <w:rPr>
          <w:rFonts w:cs="Times New Roman" w:hAnsi="Times New Roman" w:ascii="Times New Roman"/>
          <w:sz w:val="24"/>
        </w:rPr>
        <w:t>Društvo nema imovinu, a sve sukladno navedenom u ovom Izvješću.</w:t>
      </w:r>
    </w:p>
    <w:p w:rsidRDefault="006F763E" w:rsidP="006F763E" w:rsidR="006F763E" w:rsidRPr="006F763E">
      <w:pPr>
        <w:jc w:val="both"/>
        <w:rPr>
          <w:rFonts w:cs="Times New Roman" w:hAnsi="Times New Roman" w:ascii="Times New Roman"/>
          <w:sz w:val="24"/>
        </w:rPr>
      </w:pPr>
      <w:r w:rsidRPr="006F763E">
        <w:rPr>
          <w:rFonts w:cs="Times New Roman" w:hAnsi="Times New Roman" w:ascii="Times New Roman"/>
          <w:sz w:val="24"/>
        </w:rPr>
        <w:t>Društvo nema uvjeta za nastavak poslovanja.</w:t>
      </w:r>
    </w:p>
    <w:p w:rsidRDefault="006F763E" w:rsidP="006F763E" w:rsidR="006F763E" w:rsidRPr="006F763E">
      <w:pPr>
        <w:jc w:val="both"/>
        <w:rPr>
          <w:rFonts w:cs="Times New Roman" w:hAnsi="Times New Roman" w:ascii="Times New Roman"/>
          <w:sz w:val="24"/>
        </w:rPr>
      </w:pPr>
      <w:r w:rsidRPr="006F763E">
        <w:rPr>
          <w:rFonts w:cs="Times New Roman" w:hAnsi="Times New Roman" w:ascii="Times New Roman"/>
          <w:sz w:val="24"/>
        </w:rPr>
        <w:t xml:space="preserve">Društvo </w:t>
      </w:r>
      <w:r>
        <w:rPr>
          <w:rFonts w:cs="Times New Roman" w:hAnsi="Times New Roman" w:ascii="Times New Roman"/>
          <w:sz w:val="24"/>
        </w:rPr>
        <w:t>trenutno ima zaposlenog radnika</w:t>
      </w:r>
      <w:r w:rsidR="00E433FC">
        <w:rPr>
          <w:rFonts w:cs="Times New Roman" w:hAnsi="Times New Roman" w:ascii="Times New Roman"/>
          <w:sz w:val="24"/>
        </w:rPr>
        <w:t>, bivšu direktoricu Dužnika,</w:t>
      </w:r>
      <w:r>
        <w:rPr>
          <w:rFonts w:cs="Times New Roman" w:hAnsi="Times New Roman" w:ascii="Times New Roman"/>
          <w:sz w:val="24"/>
        </w:rPr>
        <w:t xml:space="preserve"> čiji zahtjev za odjavom je </w:t>
      </w:r>
      <w:r w:rsidR="00E433FC">
        <w:rPr>
          <w:rFonts w:cs="Times New Roman" w:hAnsi="Times New Roman" w:ascii="Times New Roman"/>
          <w:sz w:val="24"/>
        </w:rPr>
        <w:t>podnesen HZMO-u te je u tijeku utvrđivanje</w:t>
      </w:r>
      <w:r>
        <w:rPr>
          <w:rFonts w:cs="Times New Roman" w:hAnsi="Times New Roman" w:ascii="Times New Roman"/>
          <w:sz w:val="24"/>
        </w:rPr>
        <w:t xml:space="preserve"> radnog staža.</w:t>
      </w:r>
    </w:p>
    <w:p w:rsidRDefault="006F763E" w:rsidP="006F763E" w:rsidR="006F763E" w:rsidRPr="006F763E">
      <w:pPr>
        <w:jc w:val="both"/>
        <w:rPr>
          <w:rFonts w:cs="Times New Roman" w:hAnsi="Times New Roman" w:ascii="Times New Roman"/>
          <w:sz w:val="24"/>
        </w:rPr>
      </w:pPr>
      <w:r w:rsidRPr="006F763E">
        <w:rPr>
          <w:rFonts w:cs="Times New Roman" w:hAnsi="Times New Roman" w:ascii="Times New Roman"/>
          <w:sz w:val="24"/>
        </w:rPr>
        <w:t>Mišljenja sam kako ne postoji mogućnost namirenja stečajnih vjerovnika, kao ni troškova stečajnog postupka.</w:t>
      </w:r>
    </w:p>
    <w:p w:rsidRDefault="006F763E" w:rsidP="006F763E" w:rsidR="006F763E" w:rsidRPr="006F763E">
      <w:pPr>
        <w:jc w:val="both"/>
        <w:rPr>
          <w:rFonts w:cs="Times New Roman" w:hAnsi="Times New Roman" w:ascii="Times New Roman"/>
          <w:sz w:val="24"/>
        </w:rPr>
      </w:pPr>
    </w:p>
    <w:p w:rsidRDefault="006F763E" w:rsidP="006F763E" w:rsidR="006F763E" w:rsidRPr="006C5B66">
      <w:pPr>
        <w:jc w:val="both"/>
        <w:rPr>
          <w:rFonts w:cs="Times New Roman" w:hAnsi="Times New Roman" w:ascii="Times New Roman"/>
          <w:b/>
          <w:sz w:val="24"/>
          <w:u w:val="single"/>
        </w:rPr>
      </w:pPr>
      <w:r w:rsidRPr="006F763E">
        <w:rPr>
          <w:rFonts w:cs="Times New Roman" w:hAnsi="Times New Roman" w:ascii="Times New Roman"/>
          <w:b/>
          <w:sz w:val="24"/>
          <w:u w:val="single"/>
        </w:rPr>
        <w:t>Na temelju pročitanog i obrazloženog izvješća stečajnog upravitelja, daje se prijedlog odluka o kojima nazočni vjerovnici na današnjem roč</w:t>
      </w:r>
      <w:r w:rsidR="00F65D90">
        <w:rPr>
          <w:rFonts w:cs="Times New Roman" w:hAnsi="Times New Roman" w:ascii="Times New Roman"/>
          <w:b/>
          <w:sz w:val="24"/>
          <w:u w:val="single"/>
        </w:rPr>
        <w:t>ištu trebaju odlučivati, a koje glase</w:t>
      </w:r>
      <w:r w:rsidRPr="006F763E">
        <w:rPr>
          <w:rFonts w:cs="Times New Roman" w:hAnsi="Times New Roman" w:ascii="Times New Roman"/>
          <w:b/>
          <w:sz w:val="24"/>
          <w:u w:val="single"/>
        </w:rPr>
        <w:t>:</w:t>
      </w:r>
    </w:p>
    <w:p w:rsidRDefault="006F763E" w:rsidP="006F763E" w:rsidR="006F763E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b/>
          <w:sz w:val="24"/>
        </w:rPr>
      </w:pPr>
      <w:r w:rsidRPr="006F763E">
        <w:rPr>
          <w:rFonts w:cs="Times New Roman" w:hAnsi="Times New Roman" w:ascii="Times New Roman"/>
          <w:b/>
          <w:sz w:val="24"/>
        </w:rPr>
        <w:t>da se prihvati Izvješće stečajnog upravitelja o gospodarskom položaju stečajnog dužnika, te da se odobre sve do sada poduzete radnje stečajnog upravitelja.</w:t>
      </w:r>
    </w:p>
    <w:p w:rsidRDefault="0088274D" w:rsidP="0088274D" w:rsidR="0088274D" w:rsidRPr="006F763E">
      <w:pPr>
        <w:spacing w:lineRule="auto" w:line="240" w:after="0"/>
        <w:ind w:left="720"/>
        <w:jc w:val="both"/>
        <w:rPr>
          <w:rFonts w:cs="Times New Roman" w:hAnsi="Times New Roman" w:ascii="Times New Roman"/>
          <w:b/>
          <w:sz w:val="24"/>
        </w:rPr>
      </w:pPr>
    </w:p>
    <w:p w:rsidRDefault="006F763E" w:rsidP="006F763E" w:rsidR="006F763E" w:rsidRPr="006F763E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b/>
          <w:sz w:val="24"/>
        </w:rPr>
      </w:pPr>
      <w:r w:rsidRPr="006F763E">
        <w:rPr>
          <w:rFonts w:cs="Times New Roman" w:hAnsi="Times New Roman" w:ascii="Times New Roman"/>
          <w:b/>
          <w:sz w:val="24"/>
        </w:rPr>
        <w:t>da se ovaj stečajni postupak obustavi zbog nedostatnosti stečajne mase za pokriće troškova stečajnog postupka temeljem članka 293. S.Z. i ostalih obveza stečajnog postupka temeljem članka 294. S.Z.</w:t>
      </w:r>
      <w:r w:rsidR="00EE1669">
        <w:rPr>
          <w:rFonts w:cs="Times New Roman" w:hAnsi="Times New Roman" w:ascii="Times New Roman"/>
          <w:b/>
          <w:sz w:val="24"/>
        </w:rPr>
        <w:t>, a kao dostatan iznos novca za namirenje troškova predlaže se odrediti iznos od 237,50 kn</w:t>
      </w:r>
      <w:r w:rsidR="00927917">
        <w:rPr>
          <w:rFonts w:cs="Times New Roman" w:hAnsi="Times New Roman" w:ascii="Times New Roman"/>
          <w:b/>
          <w:sz w:val="24"/>
        </w:rPr>
        <w:t xml:space="preserve"> neto</w:t>
      </w:r>
      <w:r w:rsidR="00F62F3F">
        <w:rPr>
          <w:rFonts w:cs="Times New Roman" w:hAnsi="Times New Roman" w:ascii="Times New Roman"/>
          <w:b/>
          <w:sz w:val="24"/>
        </w:rPr>
        <w:t>.</w:t>
      </w:r>
    </w:p>
    <w:p w:rsidRDefault="006F763E" w:rsidP="006C5B66" w:rsidR="006F763E" w:rsidRPr="006F763E">
      <w:pPr>
        <w:ind w:left="360"/>
        <w:jc w:val="both"/>
        <w:rPr>
          <w:rFonts w:cs="Times New Roman" w:hAnsi="Times New Roman" w:ascii="Times New Roman"/>
          <w:b/>
          <w:sz w:val="24"/>
        </w:rPr>
      </w:pPr>
    </w:p>
    <w:p w:rsidRDefault="007D71C8" w:rsidP="007D71C8" w:rsidR="006F763E" w:rsidRPr="006F763E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                                                                                           Tibor Toth</w:t>
      </w:r>
    </w:p>
    <w:p w:rsidRDefault="006F763E" w:rsidP="00E76E23" w:rsidR="007B2DE4" w:rsidRPr="00E76E23">
      <w:pPr>
        <w:ind w:firstLine="720" w:left="5040"/>
        <w:jc w:val="center"/>
        <w:rPr>
          <w:rFonts w:cs="Times New Roman" w:hAnsi="Times New Roman" w:ascii="Times New Roman"/>
          <w:sz w:val="24"/>
        </w:rPr>
      </w:pPr>
      <w:r w:rsidRPr="006F763E">
        <w:rPr>
          <w:rFonts w:cs="Times New Roman" w:hAnsi="Times New Roman" w:ascii="Times New Roman"/>
          <w:sz w:val="24"/>
        </w:rPr>
        <w:t>Stečajni upravitelj</w:t>
      </w:r>
    </w:p>
    <w:p w:rsidRDefault="007B2DE4" w:rsidP="007B2DE4" w:rsidR="007B2DE4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7B2DE4" w:rsidP="007B2DE4" w:rsidR="007B2DE4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Prilozi izvješću:</w:t>
      </w:r>
    </w:p>
    <w:p w:rsidRDefault="007B2DE4" w:rsidP="007B2DE4" w:rsidR="007B2DE4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7B2DE4" w:rsidP="007B2DE4" w:rsidR="007B2DE4" w:rsidRPr="007B2DE4">
      <w:pPr>
        <w:spacing w:lineRule="auto" w:line="276"/>
        <w:rPr>
          <w:rFonts w:cs="Times New Roman" w:hAnsi="Times New Roman" w:ascii="Times New Roman"/>
          <w:bCs/>
          <w:sz w:val="24"/>
        </w:rPr>
      </w:pPr>
      <w:r w:rsidRPr="007B2DE4">
        <w:rPr>
          <w:rFonts w:cs="Times New Roman" w:hAnsi="Times New Roman" w:ascii="Times New Roman"/>
          <w:bCs/>
          <w:sz w:val="24"/>
        </w:rPr>
        <w:t>- popis predmeta stečajne mase (čl. 221. SZ-a);</w:t>
      </w:r>
    </w:p>
    <w:p w:rsidRDefault="007B2DE4" w:rsidP="007B2DE4" w:rsidR="007B2DE4" w:rsidRPr="007B2DE4">
      <w:pPr>
        <w:spacing w:lineRule="auto" w:line="276"/>
        <w:rPr>
          <w:rFonts w:cs="Times New Roman" w:hAnsi="Times New Roman" w:ascii="Times New Roman"/>
          <w:bCs/>
          <w:sz w:val="24"/>
        </w:rPr>
      </w:pPr>
      <w:r w:rsidRPr="007B2DE4">
        <w:rPr>
          <w:rFonts w:cs="Times New Roman" w:hAnsi="Times New Roman" w:ascii="Times New Roman"/>
          <w:bCs/>
          <w:sz w:val="24"/>
        </w:rPr>
        <w:t>- popis vjerovnika (čl. 222. SZ-a);</w:t>
      </w:r>
    </w:p>
    <w:p w:rsidRDefault="007B2DE4" w:rsidP="007B2DE4" w:rsidR="007B2DE4">
      <w:pPr>
        <w:spacing w:lineRule="auto" w:line="276"/>
        <w:rPr>
          <w:rFonts w:cs="Times New Roman" w:hAnsi="Times New Roman" w:ascii="Times New Roman"/>
          <w:bCs/>
          <w:sz w:val="24"/>
        </w:rPr>
      </w:pPr>
      <w:r w:rsidRPr="007B2DE4">
        <w:rPr>
          <w:rFonts w:cs="Times New Roman" w:hAnsi="Times New Roman" w:ascii="Times New Roman"/>
          <w:bCs/>
          <w:sz w:val="24"/>
        </w:rPr>
        <w:t>- pregled imovine i obveza (čl. 223 SZ-a).</w:t>
      </w:r>
    </w:p>
    <w:p w:rsidRDefault="00492839" w:rsidP="00E76E23" w:rsidR="00492839">
      <w:pPr>
        <w:rPr>
          <w:b/>
        </w:rPr>
      </w:pPr>
      <w:bookmarkStart w:name="OLE_LINK3" w:id="1"/>
    </w:p>
    <w:p w:rsidRDefault="00492839" w:rsidP="00492839" w:rsidR="00492839">
      <w:pPr>
        <w:jc w:val="center"/>
        <w:rPr>
          <w:b/>
        </w:rPr>
      </w:pPr>
      <w:r>
        <w:rPr>
          <w:b/>
        </w:rPr>
        <w:t>POPIS PREDMETA STEČAJNE MASE</w:t>
      </w:r>
    </w:p>
    <w:p w:rsidRDefault="00492839" w:rsidP="00E76E23" w:rsidR="00492839">
      <w:pPr>
        <w:jc w:val="center"/>
      </w:pPr>
      <w:r>
        <w:t>(čl. 221. SZ-a)</w:t>
      </w:r>
    </w:p>
    <w:p w:rsidRDefault="00492839" w:rsidP="00492839" w:rsidR="00492839">
      <w:pPr>
        <w:rPr>
          <w:b/>
        </w:rPr>
      </w:pPr>
      <w:r>
        <w:rPr>
          <w:b/>
        </w:rPr>
        <w:t>A/</w:t>
      </w:r>
      <w:r>
        <w:rPr>
          <w:b/>
        </w:rPr>
        <w:tab/>
        <w:t>NEKRETNINE</w:t>
      </w:r>
    </w:p>
    <w:p w:rsidRDefault="00492839" w:rsidP="00492839" w:rsidR="00492839">
      <w:pPr>
        <w:jc w:val="both"/>
      </w:pPr>
      <w:r>
        <w:t>Nema</w:t>
      </w:r>
    </w:p>
    <w:p w:rsidRDefault="00492839" w:rsidP="00492839" w:rsidR="00492839">
      <w:pPr>
        <w:rPr>
          <w:b/>
        </w:rPr>
      </w:pPr>
      <w:r>
        <w:rPr>
          <w:b/>
        </w:rPr>
        <w:t>B/</w:t>
      </w:r>
      <w:r>
        <w:rPr>
          <w:b/>
        </w:rPr>
        <w:tab/>
        <w:t>POKRETNINE</w:t>
      </w:r>
    </w:p>
    <w:p w:rsidRDefault="00492839" w:rsidP="00492839" w:rsidR="00492839">
      <w:pPr>
        <w:pStyle w:val="Uvuenotijeloteksta"/>
        <w:ind w:firstLine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Nema.</w:t>
      </w:r>
    </w:p>
    <w:p w:rsidRDefault="00492839" w:rsidP="00492839" w:rsidR="00492839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492839" w:rsidP="00E76E23" w:rsidR="00492839"/>
    <w:bookmarkEnd w:id="1"/>
    <w:p w:rsidRDefault="00492839" w:rsidP="00492839" w:rsidR="00492839">
      <w:pPr>
        <w:jc w:val="center"/>
        <w:rPr>
          <w:b/>
        </w:rPr>
      </w:pPr>
      <w:r>
        <w:rPr>
          <w:b/>
        </w:rPr>
        <w:t>POPIS VJEROVNIKA</w:t>
      </w:r>
    </w:p>
    <w:p w:rsidRDefault="00492839" w:rsidP="00E76E23" w:rsidR="00492839">
      <w:pPr>
        <w:jc w:val="center"/>
      </w:pPr>
      <w:r>
        <w:t>(čl. 222. SZ-a)</w:t>
      </w:r>
    </w:p>
    <w:p w:rsidRDefault="00492839" w:rsidP="00492839" w:rsidR="00492839" w:rsidRPr="00E76E23">
      <w:pPr>
        <w:rPr>
          <w:b/>
        </w:rPr>
      </w:pPr>
      <w:r>
        <w:rPr>
          <w:b/>
        </w:rPr>
        <w:t xml:space="preserve">A/ </w:t>
      </w:r>
      <w:r>
        <w:rPr>
          <w:b/>
        </w:rPr>
        <w:tab/>
        <w:t>VJEROVNICI S PRAVOM ODVOJENOG NAMIRENJA</w:t>
      </w:r>
      <w:r>
        <w:tab/>
      </w:r>
    </w:p>
    <w:p w:rsidRDefault="00492839" w:rsidP="00E76E23" w:rsidR="00492839">
      <w:pPr>
        <w:ind w:firstLine="708"/>
      </w:pPr>
      <w:r>
        <w:t>Nema</w:t>
      </w:r>
    </w:p>
    <w:p w:rsidRDefault="00492839" w:rsidP="00492839" w:rsidR="00492839">
      <w:pPr>
        <w:rPr>
          <w:b/>
        </w:rPr>
      </w:pPr>
      <w:r>
        <w:rPr>
          <w:b/>
        </w:rPr>
        <w:t>B/</w:t>
      </w:r>
      <w:r>
        <w:rPr>
          <w:b/>
        </w:rPr>
        <w:tab/>
        <w:t>PRIJAVLJENE TRAŽBINE STEČAJNIH VJEROVNKA</w:t>
      </w:r>
    </w:p>
    <w:p w:rsidRDefault="00492839" w:rsidP="00492839" w:rsidR="00492839">
      <w:pPr>
        <w:spacing w:lineRule="auto" w:line="360"/>
      </w:pPr>
      <w:r>
        <w:rPr>
          <w:b/>
        </w:rPr>
        <w:t>PRIZNATE TRAŽBINE – I. viši isplatni red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    </w:t>
      </w:r>
      <w:r>
        <w:rPr>
          <w:b/>
        </w:rPr>
        <w:tab/>
      </w:r>
      <w:r>
        <w:t>iznos / kn</w:t>
      </w:r>
    </w:p>
    <w:p w:rsidRDefault="00492839" w:rsidP="00492839" w:rsidR="00492839">
      <w:pPr>
        <w:numPr>
          <w:ilvl w:val="0"/>
          <w:numId w:val="6"/>
        </w:numPr>
        <w:spacing w:lineRule="auto" w:line="240" w:after="0"/>
      </w:pPr>
      <w:r>
        <w:t>RH, MINISTARSTVO FINANCIJA, POREZNA UPRAVA</w:t>
      </w:r>
    </w:p>
    <w:p w:rsidRDefault="00492839" w:rsidP="00492839" w:rsidR="00492839">
      <w:pPr>
        <w:ind w:left="720"/>
      </w:pPr>
      <w:r>
        <w:lastRenderedPageBreak/>
        <w:t>Zagreb, Savska cesta 41, OIB: 18683136487                                               20.885,68</w:t>
      </w:r>
    </w:p>
    <w:p w:rsidRDefault="00492839" w:rsidP="00492839" w:rsidR="00492839">
      <w:r>
        <w:t>-----------------------------------------------------------------------------------------------------------------</w:t>
      </w:r>
    </w:p>
    <w:p w:rsidRDefault="00492839" w:rsidP="00492839" w:rsidR="00492839">
      <w:pPr>
        <w:rPr>
          <w:b/>
        </w:rPr>
      </w:pPr>
      <w:r>
        <w:rPr>
          <w:b/>
        </w:rPr>
        <w:t xml:space="preserve">UKUPNO I. VIŠI ISPLATNI RED: </w:t>
      </w:r>
      <w:r>
        <w:rPr>
          <w:b/>
        </w:rPr>
        <w:tab/>
      </w:r>
      <w:r>
        <w:rPr>
          <w:b/>
        </w:rPr>
        <w:tab/>
        <w:t xml:space="preserve">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20.885,68</w:t>
      </w:r>
    </w:p>
    <w:p w:rsidRDefault="00492839" w:rsidP="00492839" w:rsidR="00492839">
      <w:pPr>
        <w:spacing w:lineRule="auto" w:line="360"/>
      </w:pPr>
      <w:r>
        <w:rPr>
          <w:b/>
        </w:rPr>
        <w:t>PRIZNATE TRAŽBINE – II. viši isplatni red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          </w:t>
      </w:r>
      <w:r>
        <w:t>iznos / kn</w:t>
      </w:r>
    </w:p>
    <w:p w:rsidRDefault="00492839" w:rsidP="00492839" w:rsidR="00492839">
      <w:pPr>
        <w:numPr>
          <w:ilvl w:val="0"/>
          <w:numId w:val="7"/>
        </w:numPr>
        <w:spacing w:lineRule="auto" w:line="240" w:after="0"/>
      </w:pPr>
      <w:r>
        <w:t>RH, MINISTARSTVO FINANCIJA, POREZNA UPRAVA</w:t>
      </w:r>
    </w:p>
    <w:p w:rsidRDefault="00492839" w:rsidP="00E76E23" w:rsidR="00492839">
      <w:r>
        <w:t xml:space="preserve">            Zagreb, Savska cesta 41, OIB: 18683136487                                              19.194,96</w:t>
      </w:r>
    </w:p>
    <w:p w:rsidRDefault="00492839" w:rsidP="00492839" w:rsidR="00492839">
      <w:pPr>
        <w:numPr>
          <w:ilvl w:val="0"/>
          <w:numId w:val="7"/>
        </w:numPr>
        <w:spacing w:lineRule="auto" w:line="240" w:after="0"/>
      </w:pPr>
      <w:r>
        <w:t>HRVATSKO DRUŠTVO SKLADATELJA</w:t>
      </w:r>
    </w:p>
    <w:p w:rsidRDefault="00492839" w:rsidP="00E76E23" w:rsidR="00492839">
      <w:pPr>
        <w:ind w:firstLine="708"/>
      </w:pPr>
      <w:r>
        <w:t>Zagreb, Berislavićeva 9, OIB: 56668956985                                                    260,83</w:t>
      </w:r>
      <w:r>
        <w:tab/>
      </w:r>
      <w:r>
        <w:tab/>
      </w:r>
      <w:r>
        <w:tab/>
        <w:t xml:space="preserve">     </w:t>
      </w:r>
    </w:p>
    <w:p w:rsidRDefault="00492839" w:rsidP="00492839" w:rsidR="00492839">
      <w:pPr>
        <w:numPr>
          <w:ilvl w:val="0"/>
          <w:numId w:val="7"/>
        </w:numPr>
        <w:spacing w:lineRule="auto" w:line="240" w:after="0"/>
      </w:pPr>
      <w:r>
        <w:t>HRVATSKA RADIOTELEVIZIJA</w:t>
      </w:r>
    </w:p>
    <w:p w:rsidRDefault="00492839" w:rsidP="00E76E23" w:rsidR="00492839">
      <w:pPr>
        <w:ind w:firstLine="708"/>
      </w:pPr>
      <w:r>
        <w:t xml:space="preserve">Zagreb, Prisavlje 3, OIB: 33847394534    </w:t>
      </w:r>
      <w:r>
        <w:tab/>
        <w:t xml:space="preserve">                                               4.882,59</w:t>
      </w:r>
    </w:p>
    <w:p w:rsidRDefault="00492839" w:rsidP="00492839" w:rsidR="00492839">
      <w:pPr>
        <w:numPr>
          <w:ilvl w:val="0"/>
          <w:numId w:val="7"/>
        </w:numPr>
        <w:spacing w:lineRule="auto" w:line="240" w:after="0"/>
      </w:pPr>
      <w:r>
        <w:t>GRAD ZAGREB</w:t>
      </w:r>
    </w:p>
    <w:p w:rsidRDefault="00492839" w:rsidP="00E76E23" w:rsidR="00492839">
      <w:pPr>
        <w:ind w:left="720"/>
      </w:pPr>
      <w:r>
        <w:t>Zagreb, Trg Stjepana Radića 1, OIB: 61817894937                                     2.401,48</w:t>
      </w:r>
    </w:p>
    <w:p w:rsidRDefault="00492839" w:rsidP="00492839" w:rsidR="00492839">
      <w:pPr>
        <w:numPr>
          <w:ilvl w:val="0"/>
          <w:numId w:val="7"/>
        </w:numPr>
        <w:spacing w:lineRule="auto" w:line="240" w:after="0"/>
      </w:pPr>
      <w:r>
        <w:t>HRVATSKE VODE</w:t>
      </w:r>
    </w:p>
    <w:p w:rsidRDefault="00492839" w:rsidP="00492839" w:rsidR="00492839">
      <w:pPr>
        <w:ind w:left="720"/>
      </w:pPr>
      <w:r>
        <w:t>Zagreb, Ulica grada Vukovara 220, OIB:28921383001                                  102,37</w:t>
      </w:r>
    </w:p>
    <w:p w:rsidRDefault="00492839" w:rsidP="00492839" w:rsidR="00492839">
      <w:r>
        <w:t>-----------------------------------------------------------------------------------------------------------------</w:t>
      </w:r>
    </w:p>
    <w:p w:rsidRDefault="00492839" w:rsidP="00E76E23" w:rsidR="00492839" w:rsidRPr="00E76E23">
      <w:pPr>
        <w:rPr>
          <w:b/>
        </w:rPr>
      </w:pPr>
      <w:r>
        <w:rPr>
          <w:b/>
        </w:rPr>
        <w:t xml:space="preserve">UKUPNO II. VIŠI ISPLATNI RED: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26.842,23</w:t>
      </w:r>
    </w:p>
    <w:p w:rsidRDefault="00492839" w:rsidP="00492839" w:rsidR="00492839">
      <w:pPr>
        <w:pStyle w:val="Naslov1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Stečajni vjerovnici</w:t>
      </w:r>
    </w:p>
    <w:p w:rsidRDefault="00492839" w:rsidP="00492839" w:rsidR="00492839">
      <w:pPr>
        <w:rPr>
          <w:rFonts w:cs="Times New Roman" w:hAnsi="Times New Roman" w:ascii="Times New Roman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039"/>
      </w:tblGrid>
      <w:tr w:rsidTr="00492839" w:rsidR="00492839">
        <w:tc>
          <w:tcPr>
            <w:tcW w:type="dxa" w:w="90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92839" w:rsidR="00492839">
            <w:pPr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 xml:space="preserve">PRIZNATE TRAŽBINE UKUPNO:        </w:t>
            </w:r>
            <w:bookmarkStart w:name="OLE_LINK2" w:id="2"/>
            <w:r>
              <w:rPr>
                <w:b/>
                <w:bCs/>
              </w:rPr>
              <w:t xml:space="preserve">                                        </w:t>
            </w:r>
            <w:bookmarkEnd w:id="2"/>
            <w:r>
              <w:rPr>
                <w:b/>
                <w:bCs/>
              </w:rPr>
              <w:t xml:space="preserve">        47.727.91 kn</w:t>
            </w:r>
          </w:p>
        </w:tc>
      </w:tr>
    </w:tbl>
    <w:p w:rsidRDefault="00492839" w:rsidP="00492839" w:rsidR="00492839">
      <w:pPr>
        <w:spacing w:lineRule="auto" w:line="360"/>
        <w:rPr>
          <w:rFonts w:eastAsia="Times New Roman"/>
        </w:rPr>
      </w:pPr>
      <w:r>
        <w:rPr>
          <w:b/>
        </w:rPr>
        <w:t>OSPORENE TRAŽBINE – II. viši isplatni red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    </w:t>
      </w:r>
      <w:r>
        <w:t>iznos / kn</w:t>
      </w:r>
    </w:p>
    <w:p w:rsidRDefault="00492839" w:rsidP="00492839" w:rsidR="00492839">
      <w:pPr>
        <w:pStyle w:val="Naslov1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Stečajni vjerovnici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039"/>
      </w:tblGrid>
      <w:tr w:rsidTr="00492839" w:rsidR="00492839">
        <w:tc>
          <w:tcPr>
            <w:tcW w:type="dxa" w:w="90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92839" w:rsidR="00492839">
            <w:pPr>
              <w:ind w:right="-399"/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 xml:space="preserve">OSPORENE TRAŽBINE UKUPNO                                                                       0,00 kn </w:t>
            </w:r>
          </w:p>
        </w:tc>
      </w:tr>
    </w:tbl>
    <w:p w:rsidRDefault="00492839" w:rsidP="00492839" w:rsidR="00492839">
      <w:pPr>
        <w:tabs>
          <w:tab w:pos="4320" w:val="left"/>
        </w:tabs>
        <w:rPr>
          <w:b/>
        </w:rPr>
      </w:pPr>
    </w:p>
    <w:p w:rsidRDefault="00492839" w:rsidP="00E76E23" w:rsidR="00492839" w:rsidRPr="00E76E23">
      <w:pPr>
        <w:tabs>
          <w:tab w:pos="4320" w:val="left"/>
        </w:tabs>
        <w:ind w:hanging="705" w:left="708"/>
        <w:rPr>
          <w:b/>
        </w:rPr>
      </w:pPr>
      <w:r>
        <w:rPr>
          <w:b/>
        </w:rPr>
        <w:t>C/</w:t>
      </w:r>
      <w:r>
        <w:rPr>
          <w:b/>
        </w:rPr>
        <w:tab/>
        <w:t>NEPRIJAVLJENE TRAŽBINE STEČAJNIH VJEROVNIKA</w:t>
      </w:r>
    </w:p>
    <w:tbl>
      <w:tblPr>
        <w:tblW w:type="dxa" w:w="903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039"/>
      </w:tblGrid>
      <w:tr w:rsidTr="00492839" w:rsidR="00492839">
        <w:trPr>
          <w:trHeight w:val="330"/>
        </w:trPr>
        <w:tc>
          <w:tcPr>
            <w:tcW w:type="dxa" w:w="90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92839" w:rsidR="00492839">
            <w:pPr>
              <w:ind w:right="-385"/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NEPRIJAVLJENE TRAŽBINE UKUPNO                                                             0,00 kn</w:t>
            </w:r>
          </w:p>
        </w:tc>
      </w:tr>
    </w:tbl>
    <w:p w:rsidRDefault="00492839" w:rsidP="00492839" w:rsidR="00492839">
      <w:pPr>
        <w:rPr>
          <w:rFonts w:eastAsia="Times New Roman"/>
        </w:rPr>
      </w:pPr>
    </w:p>
    <w:p w:rsidRDefault="00492839" w:rsidP="00492839" w:rsidR="00492839">
      <w:pPr>
        <w:pStyle w:val="Naslov1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Prijavljene i neprijavljene tražbine</w:t>
      </w:r>
    </w:p>
    <w:tbl>
      <w:tblPr>
        <w:tblW w:type="dxa" w:w="903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039"/>
      </w:tblGrid>
      <w:tr w:rsidTr="00492839" w:rsidR="00492839">
        <w:trPr>
          <w:trHeight w:val="300"/>
        </w:trPr>
        <w:tc>
          <w:tcPr>
            <w:tcW w:type="dxa" w:w="90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92839" w:rsidR="00492839">
            <w:pPr>
              <w:ind w:right="-385"/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VJEROVNICI SVEUKUPNO                                                                     47.727,91 kn</w:t>
            </w:r>
          </w:p>
        </w:tc>
      </w:tr>
    </w:tbl>
    <w:p w:rsidRDefault="00492839" w:rsidP="00E76E23" w:rsidR="00492839">
      <w:pPr>
        <w:pStyle w:val="Naslov2"/>
        <w:jc w:val="left"/>
        <w:rPr>
          <w:rFonts w:cs="Times New Roman" w:hAnsi="Times New Roman" w:ascii="Times New Roman"/>
          <w:sz w:val="24"/>
          <w:szCs w:val="24"/>
        </w:rPr>
      </w:pPr>
    </w:p>
    <w:p w:rsidRDefault="00492839" w:rsidP="00492839" w:rsidR="00492839" w:rsidRPr="00E76E23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b/>
        </w:rPr>
        <w:t xml:space="preserve">D/ </w:t>
      </w:r>
      <w:r>
        <w:rPr>
          <w:b/>
        </w:rPr>
        <w:tab/>
        <w:t>MOGUĆNOST ZA PRIJEBOJ</w:t>
      </w:r>
    </w:p>
    <w:p w:rsidRDefault="00492839" w:rsidP="00492839" w:rsidR="00492839">
      <w:pPr>
        <w:rPr>
          <w:b/>
        </w:rPr>
      </w:pPr>
      <w:r>
        <w:rPr>
          <w:b/>
        </w:rPr>
        <w:t>Nema</w:t>
      </w:r>
    </w:p>
    <w:p w:rsidRDefault="00492839" w:rsidP="00492839" w:rsidR="00492839">
      <w:pPr>
        <w:rPr>
          <w:b/>
        </w:rPr>
      </w:pPr>
    </w:p>
    <w:p w:rsidRDefault="00492839" w:rsidP="00492839" w:rsidR="00492839"/>
    <w:p w:rsidRDefault="00492839" w:rsidP="00492839" w:rsidR="00492839">
      <w:pPr>
        <w:pStyle w:val="Naslov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PREGLED IMOVINE I OBVEZA  </w:t>
      </w:r>
    </w:p>
    <w:p w:rsidRDefault="00492839" w:rsidP="00BF210B" w:rsidR="00492839" w:rsidRPr="00BF210B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t>(čl. 223 SZ-a)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6897"/>
        <w:gridCol w:w="2391"/>
      </w:tblGrid>
      <w:tr w:rsidTr="00492839" w:rsidR="00492839">
        <w:trPr>
          <w:trHeight w:val="324"/>
        </w:trPr>
        <w:tc>
          <w:tcPr>
            <w:tcW w:type="pct" w:w="371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92839" w:rsidR="00492839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IMOVINA STEČAJNOG DUŽNIKA na dan 19.05.2016. godine</w:t>
            </w:r>
          </w:p>
        </w:tc>
        <w:tc>
          <w:tcPr>
            <w:tcW w:type="pct" w:w="128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92839" w:rsidR="00492839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u kunama</w:t>
            </w:r>
          </w:p>
        </w:tc>
      </w:tr>
      <w:tr w:rsidTr="00492839" w:rsidR="00492839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92839" w:rsidR="00492839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1. Nekretnine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92839" w:rsidR="00492839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</w:tr>
      <w:tr w:rsidTr="00492839" w:rsidR="00492839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92839" w:rsidR="00492839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2. Pokretnine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92839" w:rsidR="00492839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</w:tr>
      <w:tr w:rsidTr="00492839" w:rsidR="00492839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92839" w:rsidR="00492839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3. Potraživanja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92839" w:rsidR="00492839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</w:tr>
      <w:tr w:rsidTr="00492839" w:rsidR="00492839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92839" w:rsidR="00492839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UKUPNO IMOVINA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92839" w:rsidR="00492839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</w:tr>
      <w:tr w:rsidTr="00492839" w:rsidR="00492839">
        <w:trPr>
          <w:trHeight w:val="324"/>
        </w:trPr>
        <w:tc>
          <w:tcPr>
            <w:tcW w:type="pct" w:w="3713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center"/>
            <w:hideMark/>
          </w:tcPr>
          <w:p w:rsidRDefault="00492839" w:rsidR="00492839">
            <w:pPr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center"/>
            <w:hideMark/>
          </w:tcPr>
          <w:p w:rsidRDefault="00492839" w:rsidR="00492839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Tr="00492839" w:rsidR="00492839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92839" w:rsidR="00492839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OBVEZE STEČAJNOG DUŽNIKA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92839" w:rsidR="00492839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u kunama</w:t>
            </w:r>
          </w:p>
        </w:tc>
      </w:tr>
      <w:tr w:rsidTr="00492839" w:rsidR="00492839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492839" w:rsidR="00492839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1. Dospjeli nepodmireni troškovi od otvaranja stečajnog postupka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92839" w:rsidR="00492839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237,50</w:t>
            </w:r>
          </w:p>
        </w:tc>
      </w:tr>
      <w:tr w:rsidTr="00492839" w:rsidR="00492839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92839" w:rsidR="00492839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2. Predračun troškova stečajnog postupka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92839" w:rsidR="00492839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5.970,00</w:t>
            </w:r>
          </w:p>
        </w:tc>
      </w:tr>
      <w:tr w:rsidTr="00492839" w:rsidR="00492839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92839" w:rsidR="00492839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3. Priznato 1. viši isplatni red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92839" w:rsidR="00492839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20.885,68</w:t>
            </w:r>
          </w:p>
        </w:tc>
      </w:tr>
      <w:tr w:rsidTr="00492839" w:rsidR="00492839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92839" w:rsidR="00492839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4. Priznato 2. viši isplatni red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92839" w:rsidR="00492839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26.842,23</w:t>
            </w:r>
          </w:p>
        </w:tc>
      </w:tr>
      <w:tr w:rsidTr="00492839" w:rsidR="00492839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000000" w:val="single"/>
            </w:tcBorders>
            <w:noWrap/>
            <w:vAlign w:val="center"/>
            <w:hideMark/>
          </w:tcPr>
          <w:p w:rsidRDefault="00492839" w:rsidR="00492839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5. Neprijavljene tražbine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92839" w:rsidR="00492839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</w:tr>
      <w:tr w:rsidTr="00492839" w:rsidR="00492839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92839" w:rsidR="00492839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UKUPNO OBVEZE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92839" w:rsidR="00492839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53.935,41</w:t>
            </w:r>
          </w:p>
        </w:tc>
      </w:tr>
      <w:tr w:rsidTr="00492839" w:rsidR="00492839">
        <w:trPr>
          <w:trHeight w:val="324"/>
        </w:trPr>
        <w:tc>
          <w:tcPr>
            <w:tcW w:type="pct" w:w="3713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center"/>
            <w:hideMark/>
          </w:tcPr>
          <w:p w:rsidRDefault="00492839" w:rsidR="00492839">
            <w:pPr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hideMark/>
          </w:tcPr>
          <w:p w:rsidRDefault="00492839" w:rsidR="00492839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Tr="00492839" w:rsidR="00492839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92839" w:rsidR="00492839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NEPODMIRENI DIO OBVEZA STEČAJNOG DUŽNIKA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hideMark/>
          </w:tcPr>
          <w:p w:rsidRDefault="00492839" w:rsidR="00492839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Tr="00492839" w:rsidR="00492839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92839" w:rsidR="00492839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UKUPNA IMOVINA - UKUPNE OBVEZE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92839" w:rsidR="00492839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53.935,41</w:t>
            </w:r>
          </w:p>
        </w:tc>
      </w:tr>
    </w:tbl>
    <w:p w:rsidRDefault="00492839" w:rsidP="00492839" w:rsidR="00492839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492839" w:rsidP="00492839" w:rsidR="00492839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492839" w:rsidP="00492839" w:rsidR="00492839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492839" w:rsidP="00492839" w:rsidR="00492839">
      <w:pPr>
        <w:ind w:firstLine="708" w:left="4956"/>
        <w:rPr>
          <w:rFonts w:cs="Times New Roman" w:hAnsi="Times New Roman" w:ascii="Times New Roman"/>
        </w:rPr>
      </w:pPr>
      <w:r>
        <w:t>Stečajni upravitelj</w:t>
      </w:r>
    </w:p>
    <w:p w:rsidRDefault="00492839" w:rsidP="00492839" w:rsidR="00492839">
      <w:pPr>
        <w:ind w:firstLine="708" w:left="4956"/>
      </w:pPr>
      <w:r>
        <w:t>Tibor Toth</w:t>
      </w:r>
    </w:p>
    <w:p w:rsidRDefault="00492839" w:rsidP="00492839" w:rsidR="00492839">
      <w:pPr>
        <w:rPr>
          <w:b/>
          <w:bCs/>
        </w:rPr>
      </w:pPr>
    </w:p>
    <w:p w:rsidRDefault="00492839" w:rsidP="00492839" w:rsidR="00492839"/>
    <w:p w:rsidRDefault="00492839" w:rsidP="007B2DE4" w:rsidR="00492839" w:rsidRPr="007B2DE4">
      <w:pPr>
        <w:spacing w:lineRule="auto" w:line="276"/>
        <w:rPr>
          <w:rFonts w:cs="Times New Roman" w:hAnsi="Times New Roman" w:ascii="Times New Roman"/>
          <w:sz w:val="24"/>
        </w:rPr>
      </w:pPr>
    </w:p>
    <w:sectPr w:rsidR="00492839" w:rsidRPr="007B2DE4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5CEB" w:rsidP="00FD5612" w:rsidR="003B5CEB">
      <w:pPr>
        <w:spacing w:lineRule="auto" w:line="240" w:after="0"/>
      </w:pPr>
      <w:r>
        <w:separator/>
      </w:r>
    </w:p>
  </w:endnote>
  <w:endnote w:id="0" w:type="continuationSeparator">
    <w:p w:rsidRDefault="003B5CEB" w:rsidP="00FD5612" w:rsidR="003B5C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5665469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FD5612" w:rsidR="00FD5612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1F3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FD5612" w:rsidR="00FD56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5CEB" w:rsidP="00FD5612" w:rsidR="003B5CEB">
      <w:pPr>
        <w:spacing w:lineRule="auto" w:line="240" w:after="0"/>
      </w:pPr>
      <w:r>
        <w:separator/>
      </w:r>
    </w:p>
  </w:footnote>
  <w:footnote w:id="0" w:type="continuationSeparator">
    <w:p w:rsidRDefault="003B5CEB" w:rsidP="00FD5612" w:rsidR="003B5CEB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E50F8E"/>
    <w:multiLevelType w:val="hybridMultilevel"/>
    <w:tmpl w:val="0082C08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62F77DF"/>
    <w:multiLevelType w:val="hybridMultilevel"/>
    <w:tmpl w:val="CDAE285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A7C78AF"/>
    <w:multiLevelType w:val="hybridMultilevel"/>
    <w:tmpl w:val="6C36CCB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A116449"/>
    <w:multiLevelType w:val="hybridMultilevel"/>
    <w:tmpl w:val="1F0C92B8"/>
    <w:lvl w:tplc="0809000F" w:ilvl="0">
      <w:start w:val="1"/>
      <w:numFmt w:val="decimal"/>
      <w:lvlText w:val="%1."/>
      <w:lvlJc w:val="left"/>
      <w:pPr>
        <w:ind w:hanging="360" w:left="720"/>
      </w:p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00A0687"/>
    <w:multiLevelType w:val="hybridMultilevel"/>
    <w:tmpl w:val="2054BED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1F267D"/>
    <w:multiLevelType w:val="hybridMultilevel"/>
    <w:tmpl w:val="51CC876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B4"/>
    <w:rsid w:val="000209AC"/>
    <w:rsid w:val="000D4CF2"/>
    <w:rsid w:val="000D77F6"/>
    <w:rsid w:val="00121AF7"/>
    <w:rsid w:val="001270FA"/>
    <w:rsid w:val="00140365"/>
    <w:rsid w:val="00164C44"/>
    <w:rsid w:val="0016719D"/>
    <w:rsid w:val="0017067C"/>
    <w:rsid w:val="001717B2"/>
    <w:rsid w:val="00171F01"/>
    <w:rsid w:val="00182EA7"/>
    <w:rsid w:val="00195A63"/>
    <w:rsid w:val="001D0B99"/>
    <w:rsid w:val="001F2C14"/>
    <w:rsid w:val="00200A27"/>
    <w:rsid w:val="00221F1F"/>
    <w:rsid w:val="00233A0B"/>
    <w:rsid w:val="0023771B"/>
    <w:rsid w:val="00293169"/>
    <w:rsid w:val="002A0F5D"/>
    <w:rsid w:val="0030531E"/>
    <w:rsid w:val="00306571"/>
    <w:rsid w:val="003509C8"/>
    <w:rsid w:val="003B5CEB"/>
    <w:rsid w:val="003E084F"/>
    <w:rsid w:val="003F0423"/>
    <w:rsid w:val="00431F32"/>
    <w:rsid w:val="00442941"/>
    <w:rsid w:val="00445DD7"/>
    <w:rsid w:val="00447523"/>
    <w:rsid w:val="0045211C"/>
    <w:rsid w:val="00464178"/>
    <w:rsid w:val="00482B7E"/>
    <w:rsid w:val="00492839"/>
    <w:rsid w:val="00494C22"/>
    <w:rsid w:val="00495EB6"/>
    <w:rsid w:val="004D1CC5"/>
    <w:rsid w:val="005004F7"/>
    <w:rsid w:val="00561CBE"/>
    <w:rsid w:val="00582708"/>
    <w:rsid w:val="00586F4A"/>
    <w:rsid w:val="00592705"/>
    <w:rsid w:val="005A31F2"/>
    <w:rsid w:val="005C3D11"/>
    <w:rsid w:val="005F3FDD"/>
    <w:rsid w:val="00616022"/>
    <w:rsid w:val="00691430"/>
    <w:rsid w:val="00697C25"/>
    <w:rsid w:val="006A5043"/>
    <w:rsid w:val="006C5B66"/>
    <w:rsid w:val="006F3CF6"/>
    <w:rsid w:val="006F763E"/>
    <w:rsid w:val="00723E56"/>
    <w:rsid w:val="007728CC"/>
    <w:rsid w:val="007B0B63"/>
    <w:rsid w:val="007B2DE4"/>
    <w:rsid w:val="007C1F60"/>
    <w:rsid w:val="007D3196"/>
    <w:rsid w:val="007D71C8"/>
    <w:rsid w:val="007E1D43"/>
    <w:rsid w:val="00811AA2"/>
    <w:rsid w:val="008804D1"/>
    <w:rsid w:val="0088274D"/>
    <w:rsid w:val="00883815"/>
    <w:rsid w:val="00884C3E"/>
    <w:rsid w:val="00911FB1"/>
    <w:rsid w:val="009228F7"/>
    <w:rsid w:val="00927917"/>
    <w:rsid w:val="0094001A"/>
    <w:rsid w:val="00940C8B"/>
    <w:rsid w:val="009412C5"/>
    <w:rsid w:val="00953972"/>
    <w:rsid w:val="0098777A"/>
    <w:rsid w:val="009A00E9"/>
    <w:rsid w:val="009F4F91"/>
    <w:rsid w:val="00A05DF3"/>
    <w:rsid w:val="00A05EDB"/>
    <w:rsid w:val="00A175C5"/>
    <w:rsid w:val="00A66BEE"/>
    <w:rsid w:val="00A74980"/>
    <w:rsid w:val="00AA62BA"/>
    <w:rsid w:val="00AD0963"/>
    <w:rsid w:val="00AD6391"/>
    <w:rsid w:val="00AE4762"/>
    <w:rsid w:val="00B05473"/>
    <w:rsid w:val="00B11CC9"/>
    <w:rsid w:val="00B245C1"/>
    <w:rsid w:val="00B919D8"/>
    <w:rsid w:val="00B95684"/>
    <w:rsid w:val="00B96FB7"/>
    <w:rsid w:val="00B970ED"/>
    <w:rsid w:val="00BA78CA"/>
    <w:rsid w:val="00BD0017"/>
    <w:rsid w:val="00BD2899"/>
    <w:rsid w:val="00BD6D08"/>
    <w:rsid w:val="00BF210B"/>
    <w:rsid w:val="00BF2952"/>
    <w:rsid w:val="00C17C3C"/>
    <w:rsid w:val="00C25D55"/>
    <w:rsid w:val="00C53BDE"/>
    <w:rsid w:val="00C61DC1"/>
    <w:rsid w:val="00C87A59"/>
    <w:rsid w:val="00C946E1"/>
    <w:rsid w:val="00CA1A65"/>
    <w:rsid w:val="00CA1CFB"/>
    <w:rsid w:val="00CC68B2"/>
    <w:rsid w:val="00CD0100"/>
    <w:rsid w:val="00CE6BAD"/>
    <w:rsid w:val="00CF723C"/>
    <w:rsid w:val="00D14A80"/>
    <w:rsid w:val="00D371D5"/>
    <w:rsid w:val="00D450F2"/>
    <w:rsid w:val="00D63F18"/>
    <w:rsid w:val="00D672E0"/>
    <w:rsid w:val="00D6786B"/>
    <w:rsid w:val="00D900E8"/>
    <w:rsid w:val="00D93C98"/>
    <w:rsid w:val="00DA3079"/>
    <w:rsid w:val="00DB7331"/>
    <w:rsid w:val="00DE66DD"/>
    <w:rsid w:val="00DF0974"/>
    <w:rsid w:val="00E30E1D"/>
    <w:rsid w:val="00E433FC"/>
    <w:rsid w:val="00E43D3A"/>
    <w:rsid w:val="00E657E4"/>
    <w:rsid w:val="00E76E23"/>
    <w:rsid w:val="00E87117"/>
    <w:rsid w:val="00E92E62"/>
    <w:rsid w:val="00EB531F"/>
    <w:rsid w:val="00EB616D"/>
    <w:rsid w:val="00EC15B4"/>
    <w:rsid w:val="00EE0505"/>
    <w:rsid w:val="00EE1669"/>
    <w:rsid w:val="00F24F79"/>
    <w:rsid w:val="00F56C91"/>
    <w:rsid w:val="00F62F3F"/>
    <w:rsid w:val="00F65D90"/>
    <w:rsid w:val="00F81D56"/>
    <w:rsid w:val="00FD5612"/>
    <w:rsid w:val="00FE2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2941"/>
  </w:style>
  <w:style w:styleId="Naslov1" w:type="paragraph">
    <w:name w:val="heading 1"/>
    <w:basedOn w:val="Normal"/>
    <w:next w:val="Normal"/>
    <w:link w:val="Naslov1Char"/>
    <w:qFormat/>
    <w:rsid w:val="00492839"/>
    <w:pPr>
      <w:keepNext/>
      <w:spacing w:lineRule="auto" w:line="240" w:after="0"/>
      <w:outlineLvl w:val="0"/>
    </w:pPr>
    <w:rPr>
      <w:rFonts w:cs="Arial" w:eastAsia="Times New Roman" w:hAnsi="Arial" w:ascii="Arial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92839"/>
    <w:pPr>
      <w:keepNext/>
      <w:spacing w:lineRule="auto" w:line="240" w:after="0"/>
      <w:jc w:val="center"/>
      <w:outlineLvl w:val="1"/>
    </w:pPr>
    <w:rPr>
      <w:rFonts w:cs="Arial" w:eastAsia="Times New Roman" w:hAnsi="Arial" w:ascii="Arial"/>
      <w:b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442941"/>
    <w:rPr>
      <w:color w:themeColor="hyperlink" w:val="0563C1"/>
      <w:u w:val="single"/>
    </w:rPr>
  </w:style>
  <w:style w:styleId="Uvuenotijeloteksta" w:type="paragraph">
    <w:name w:val="Body Text Indent"/>
    <w:basedOn w:val="Normal"/>
    <w:link w:val="UvuenotijelotekstaChar"/>
    <w:unhideWhenUsed/>
    <w:rsid w:val="00E43D3A"/>
    <w:pPr>
      <w:spacing w:lineRule="auto" w:line="240" w:after="0"/>
      <w:ind w:firstLine="708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E43D3A"/>
    <w:rPr>
      <w:rFonts w:cs="Arial" w:eastAsia="Times New Roman" w:hAnsi="Arial" w:ascii="Arial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D561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D5612"/>
  </w:style>
  <w:style w:styleId="Podnoje" w:type="paragraph">
    <w:name w:val="footer"/>
    <w:basedOn w:val="Normal"/>
    <w:link w:val="PodnojeChar"/>
    <w:uiPriority w:val="99"/>
    <w:unhideWhenUsed/>
    <w:rsid w:val="00FD561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D5612"/>
  </w:style>
  <w:style w:customStyle="true" w:styleId="Naslov1Char" w:type="character">
    <w:name w:val="Naslov 1 Char"/>
    <w:basedOn w:val="Zadanifontodlomka"/>
    <w:link w:val="Naslov1"/>
    <w:rsid w:val="00492839"/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92839"/>
    <w:rPr>
      <w:rFonts w:cs="Arial" w:eastAsia="Times New Roman" w:hAnsi="Arial" w:ascii="Arial"/>
      <w:b/>
      <w:sz w:val="28"/>
      <w:szCs w:val="2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21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10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10B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10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10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2941"/>
  </w:style>
  <w:style w:styleId="Naslov1" w:type="paragraph">
    <w:name w:val="heading 1"/>
    <w:basedOn w:val="Normal"/>
    <w:next w:val="Normal"/>
    <w:link w:val="Naslov1Char"/>
    <w:qFormat/>
    <w:rsid w:val="00492839"/>
    <w:pPr>
      <w:keepNext/>
      <w:spacing w:after="0" w:line="240" w:lineRule="auto"/>
      <w:outlineLvl w:val="0"/>
    </w:pPr>
    <w:rPr>
      <w:rFonts w:ascii="Arial" w:cs="Arial" w:eastAsia="Times New Roman" w:hAnsi="Arial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92839"/>
    <w:pPr>
      <w:keepNext/>
      <w:spacing w:after="0" w:line="240" w:lineRule="auto"/>
      <w:jc w:val="center"/>
      <w:outlineLvl w:val="1"/>
    </w:pPr>
    <w:rPr>
      <w:rFonts w:ascii="Arial" w:cs="Arial" w:eastAsia="Times New Roman" w:hAnsi="Arial"/>
      <w:b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442941"/>
    <w:rPr>
      <w:color w:themeColor="hyperlink" w:val="0563C1"/>
      <w:u w:val="single"/>
    </w:rPr>
  </w:style>
  <w:style w:styleId="Uvuenotijeloteksta" w:type="paragraph">
    <w:name w:val="Body Text Indent"/>
    <w:basedOn w:val="Normal"/>
    <w:link w:val="UvuenotijelotekstaChar"/>
    <w:unhideWhenUsed/>
    <w:rsid w:val="00E43D3A"/>
    <w:pPr>
      <w:spacing w:after="0" w:line="240" w:lineRule="auto"/>
      <w:ind w:firstLine="708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E43D3A"/>
    <w:rPr>
      <w:rFonts w:ascii="Arial" w:cs="Arial" w:eastAsia="Times New Roman" w:hAnsi="Arial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D561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D5612"/>
  </w:style>
  <w:style w:styleId="Podnoje" w:type="paragraph">
    <w:name w:val="footer"/>
    <w:basedOn w:val="Normal"/>
    <w:link w:val="PodnojeChar"/>
    <w:uiPriority w:val="99"/>
    <w:unhideWhenUsed/>
    <w:rsid w:val="00FD561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D5612"/>
  </w:style>
  <w:style w:customStyle="1" w:styleId="Naslov1Char" w:type="character">
    <w:name w:val="Naslov 1 Char"/>
    <w:basedOn w:val="Zadanifontodlomka"/>
    <w:link w:val="Naslov1"/>
    <w:rsid w:val="00492839"/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92839"/>
    <w:rPr>
      <w:rFonts w:ascii="Arial" w:cs="Arial" w:eastAsia="Times New Roman" w:hAnsi="Arial"/>
      <w:b/>
      <w:sz w:val="28"/>
      <w:szCs w:val="2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21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10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10B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10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10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950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882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569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74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tibor.toth257@gmail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St-3011/2016-18</izvorni_sadrzaj>
    <derivirana_varijabla naziv="DomainObject.Oznaka_1">St-3011/2016-18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3011</izvorni_sadrzaj>
    <derivirana_varijabla naziv="DomainObject.Predmet.Broj_1">3011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St-3011/2016</izvorni_sadrzaj>
    <derivirana_varijabla naziv="DomainObject.Predmet.OznakaBroj_1">St-3011/2016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FANCY HAIR jednostavno društvo s ograničenom odgovornošću za usluge zastupanog po punomoćniku Ana Kermek</izvorni_sadrzaj>
    <derivirana_varijabla naziv="DomainObject.Predmet.ProtustrankaFormated_1">  FANCY HAIR jednostavno društvo s ograničenom odgovornošću za usluge zastupanog po punomoćniku Ana Kermek</derivirana_varijabla>
  </DomainObject.Predmet.ProtustrankaFormated>
  <DomainObject.Predmet.ProtustrankaFormatedOIB>
    <izvorni_sadrzaj>  FANCY HAIR jednostavno društvo s ograničenom odgovornošću za usluge, OIB 33847394534 zastupanog po punomoćniku Ana Kermek</izvorni_sadrzaj>
    <derivirana_varijabla naziv="DomainObject.Predmet.ProtustrankaFormatedOIB_1">  FANCY HAIR jednostavno društvo s ograničenom odgovornošću za usluge, OIB 33847394534 zastupanog po punomoćniku Ana Kermek</derivirana_varijabla>
  </DomainObject.Predmet.ProtustrankaFormatedOIB>
  <DomainObject.Predmet.ProtustrankaFormatedWithAdress>
    <izvorni_sadrzaj> FANCY HAIR jednostavno društvo s ograničenom odgovornošću za usluge, Zelenjak 42, 10000 Zagreb zastupanog po punomoćniku Ana Kermek</izvorni_sadrzaj>
    <derivirana_varijabla naziv="DomainObject.Predmet.ProtustrankaFormatedWithAdress_1"> FANCY HAIR jednostavno društvo s ograničenom odgovornošću za usluge, Zelenjak 42, 10000 Zagreb zastupanog po punomoćniku Ana Kermek</derivirana_varijabla>
  </DomainObject.Predmet.ProtustrankaFormatedWithAdress>
  <DomainObject.Predmet.ProtustrankaFormatedWithAdressOIB>
    <izvorni_sadrzaj> FANCY HAIR jednostavno društvo s ograničenom odgovornošću za usluge, OIB 33847394534, Zelenjak 42, 10000 Zagreb zastupanog po punomoćniku Ana Kermek</izvorni_sadrzaj>
    <derivirana_varijabla naziv="DomainObject.Predmet.ProtustrankaFormatedWithAdressOIB_1"> FANCY HAIR jednostavno društvo s ograničenom odgovornošću za usluge, OIB 33847394534, Zelenjak 42, 10000 Zagreb zastupanog po punomoćniku Ana Kermek</derivirana_varijabla>
  </DomainObject.Predmet.ProtustrankaFormatedWithAdressOIB>
  <DomainObject.Predmet.ProtustrankaWithAdress>
    <izvorni_sadrzaj>FANCY HAIR jednostavno društvo s ograničenom odgovornošću za usluge Zelenjak 42, 10000 Zagreb</izvorni_sadrzaj>
    <derivirana_varijabla naziv="DomainObject.Predmet.ProtustrankaWithAdress_1">FANCY HAIR jednostavno društvo s ograničenom odgovornošću za usluge Zelenjak 42, 10000 Zagreb</derivirana_varijabla>
  </DomainObject.Predmet.ProtustrankaWithAdress>
  <DomainObject.Predmet.ProtustrankaWithAdressOIB>
    <izvorni_sadrzaj>FANCY HAIR jednostavno društvo s ograničenom odgovornošću za usluge, OIB 33847394534, Zelenjak 42, 10000 Zagreb</izvorni_sadrzaj>
    <derivirana_varijabla naziv="DomainObject.Predmet.ProtustrankaWithAdressOIB_1">FANCY HAIR jednostavno društvo s ograničenom odgovornošću za usluge, OIB 33847394534, Zelenjak 42, 10000 Zagreb</derivirana_varijabla>
  </DomainObject.Predmet.ProtustrankaWithAdressOIB>
  <DomainObject.Predmet.ProtustrankaNazivFormated>
    <izvorni_sadrzaj>FANCY HAIR jednostavno društvo s ograničenom odgovornošću za usluge</izvorni_sadrzaj>
    <derivirana_varijabla naziv="DomainObject.Predmet.ProtustrankaNazivFormated_1">FANCY HAIR jednostavno društvo s ograničenom odgovornošću za usluge</derivirana_varijabla>
  </DomainObject.Predmet.ProtustrankaNazivFormated>
  <DomainObject.Predmet.ProtustrankaNazivFormatedOIB>
    <izvorni_sadrzaj>FANCY HAIR jednostavno društvo s ograničenom odgovornošću za usluge, OIB 33847394534</izvorni_sadrzaj>
    <derivirana_varijabla naziv="DomainObject.Predmet.ProtustrankaNazivFormatedOIB_1">FANCY HAIR jednostavno društvo s ograničenom odgovornošću za usluge, OIB 33847394534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Ana Kermek</izvorni_sadrzaj>
    <derivirana_varijabla naziv="DomainObject.Predmet.StrankaFormated_1">  FINA Regionalni centar Zagreb; Ana Kermek</derivirana_varijabla>
  </DomainObject.Predmet.StrankaFormated>
  <DomainObject.Predmet.StrankaFormatedOIB>
    <izvorni_sadrzaj>  FINA Regionalni centar Zagreb, OIB 85821130368; Ana Kermek, OIB 53052885832</izvorni_sadrzaj>
    <derivirana_varijabla naziv="DomainObject.Predmet.StrankaFormatedOIB_1">  FINA Regionalni centar Zagreb, OIB 85821130368; Ana Kermek, OIB 53052885832</derivirana_varijabla>
  </DomainObject.Predmet.StrankaFormatedOIB>
  <DomainObject.Predmet.StrankaFormatedWithAdress>
    <izvorni_sadrzaj> FINA Regionalni centar Zagreb, Trg svibanjskih žrtava 1995. br. 1, 10000 Zagreb; Ana Kermek, Zelenjak 42, 10000 Zagreb</izvorni_sadrzaj>
    <derivirana_varijabla naziv="DomainObject.Predmet.StrankaFormatedWithAdress_1"> FINA Regionalni centar Zagreb, Trg svibanjskih žrtava 1995. br. 1, 10000 Zagreb; Ana Kermek, Zelenjak 42, 10000 Zagreb</derivirana_varijabla>
  </DomainObject.Predmet.StrankaFormatedWithAdress>
  <DomainObject.Predmet.StrankaFormatedWithAdressOIB>
    <izvorni_sadrzaj> FINA Regionalni centar Zagreb, OIB 85821130368, Trg svibanjskih žrtava 1995. br. 1, 10000 Zagreb; Ana Kermek, OIB 53052885832, Zelenjak 42, 10000 Zagreb</izvorni_sadrzaj>
    <derivirana_varijabla naziv="DomainObject.Predmet.StrankaFormatedWithAdressOIB_1"> FINA Regionalni centar Zagreb, OIB 85821130368, Trg svibanjskih žrtava 1995. br. 1, 10000 Zagreb; Ana Kermek, OIB 53052885832, Zelenjak 42, 10000 Zagreb</derivirana_varijabla>
  </DomainObject.Predmet.StrankaFormatedWithAdressOIB>
  <DomainObject.Predmet.StrankaWithAdress>
    <izvorni_sadrzaj>FINA Regionalni centar Zagreb Trg svibanjskih žrtava 1995. br. 1,10000 Zagreb,Ana Kermek Zelenjak 42,10000 Zagreb</izvorni_sadrzaj>
    <derivirana_varijabla naziv="DomainObject.Predmet.StrankaWithAdress_1">FINA Regionalni centar Zagreb Trg svibanjskih žrtava 1995. br. 1,10000 Zagreb,Ana Kermek Zelenjak 42,10000 Zagreb</derivirana_varijabla>
  </DomainObject.Predmet.StrankaWithAdress>
  <DomainObject.Predmet.StrankaWithAdressOIB>
    <izvorni_sadrzaj>FINA Regionalni centar Zagreb, OIB 85821130368, Trg svibanjskih žrtava 1995. br. 1,10000 Zagreb,Ana Kermek, OIB 53052885832, Zelenjak 42,10000 Zagreb</izvorni_sadrzaj>
    <derivirana_varijabla naziv="DomainObject.Predmet.StrankaWithAdressOIB_1">FINA Regionalni centar Zagreb, OIB 85821130368, Trg svibanjskih žrtava 1995. br. 1,10000 Zagreb,Ana Kermek, OIB 53052885832, Zelenjak 42,10000 Zagreb</derivirana_varijabla>
  </DomainObject.Predmet.StrankaWithAdressOIB>
  <DomainObject.Predmet.StrankaNazivFormated>
    <izvorni_sadrzaj>FINA Regionalni centar Zagreb,Ana Kermek</izvorni_sadrzaj>
    <derivirana_varijabla naziv="DomainObject.Predmet.StrankaNazivFormated_1">FINA Regionalni centar Zagreb,Ana Kermek</derivirana_varijabla>
  </DomainObject.Predmet.StrankaNazivFormated>
  <DomainObject.Predmet.StrankaNazivFormatedOIB>
    <izvorni_sadrzaj>FINA Regionalni centar Zagreb, OIB 85821130368,Ana Kermek, OIB 53052885832</izvorni_sadrzaj>
    <derivirana_varijabla naziv="DomainObject.Predmet.StrankaNazivFormatedOIB_1">FINA Regionalni centar Zagreb, OIB 85821130368,Ana Kermek, OIB 53052885832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Ana Kermek</item>
    </izvorni_sadrzaj>
    <derivirana_varijabla naziv="DomainObject.Predmet.StrankaListFormated_1">
      <item>FINA Regionalni centar Zagreb</item>
      <item>Ana Kermek</item>
    </derivirana_varijabla>
  </DomainObject.Predmet.StrankaListFormated>
  <DomainObject.Predmet.StrankaListFormatedOIB>
    <izvorni_sadrzaj>
      <item>FINA Regionalni centar Zagreb, OIB 85821130368</item>
      <item>Ana Kermek, OIB 53052885832</item>
    </izvorni_sadrzaj>
    <derivirana_varijabla naziv="DomainObject.Predmet.StrankaListFormatedOIB_1">
      <item>FINA Regionalni centar Zagreb, OIB 85821130368</item>
      <item>Ana Kermek, OIB 53052885832</item>
    </derivirana_varijabla>
  </DomainObject.Predmet.StrankaListFormatedOIB>
  <DomainObject.Predmet.StrankaListFormatedWithAdress>
    <izvorni_sadrzaj>
      <item>FINA Regionalni centar Zagreb, Trg svibanjskih žrtava 1995. br. 1, 10000 Zagreb</item>
      <item>Ana Kermek, Zelenjak 42, 10000 Zagreb</item>
    </izvorni_sadrzaj>
    <derivirana_varijabla naziv="DomainObject.Predmet.StrankaListFormatedWithAdress_1">
      <item>FINA Regionalni centar Zagreb, Trg svibanjskih žrtava 1995. br. 1, 10000 Zagreb</item>
      <item>Ana Kermek, Zelenjak 42,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Ana Kermek, OIB 53052885832, Zelenjak 42, 10000 Zagreb</item>
    </izvorni_sadrzaj>
    <derivirana_varijabla naziv="DomainObject.Predmet.StrankaListFormatedWithAdressOIB_1">
      <item>FINA Regionalni centar Zagreb, OIB 85821130368, Trg svibanjskih žrtava 1995. br. 1, 10000 Zagreb</item>
      <item>Ana Kermek, OIB 53052885832, Zelenjak 42, 10000 Zagreb</item>
    </derivirana_varijabla>
  </DomainObject.Predmet.StrankaListFormatedWithAdressOIB>
  <DomainObject.Predmet.StrankaListNazivFormated>
    <izvorni_sadrzaj>
      <item>FINA Regionalni centar Zagreb</item>
      <item>Ana Kermek</item>
    </izvorni_sadrzaj>
    <derivirana_varijabla naziv="DomainObject.Predmet.StrankaListNazivFormated_1">
      <item>FINA Regionalni centar Zagreb</item>
      <item>Ana Kermek</item>
    </derivirana_varijabla>
  </DomainObject.Predmet.StrankaListNazivFormated>
  <DomainObject.Predmet.StrankaListNazivFormatedOIB>
    <izvorni_sadrzaj>
      <item>FINA Regionalni centar Zagreb, OIB 85821130368</item>
      <item>Ana Kermek, OIB 53052885832</item>
    </izvorni_sadrzaj>
    <derivirana_varijabla naziv="DomainObject.Predmet.StrankaListNazivFormatedOIB_1">
      <item>FINA Regionalni centar Zagreb, OIB 85821130368</item>
      <item>Ana Kermek, OIB 53052885832</item>
    </derivirana_varijabla>
  </DomainObject.Predmet.StrankaListNazivFormatedOIB>
  <DomainObject.Predmet.ProtuStrankaListFormated>
    <izvorni_sadrzaj>
      <item>FANCY HAIR jednostavno društvo s ograničenom odgovornošću za usluge zastupanog po punomoćniku Ana Kermek</item>
    </izvorni_sadrzaj>
    <derivirana_varijabla naziv="DomainObject.Predmet.ProtuStrankaListFormated_1">
      <item>FANCY HAIR jednostavno društvo s ograničenom odgovornošću za usluge zastupanog po punomoćniku Ana Kermek</item>
    </derivirana_varijabla>
  </DomainObject.Predmet.ProtuStrankaListFormated>
  <DomainObject.Predmet.ProtuStrankaListFormatedOIB>
    <izvorni_sadrzaj>
      <item>FANCY HAIR jednostavno društvo s ograničenom odgovornošću za usluge, OIB 33847394534 zastupanog po punomoćniku Ana Kermek</item>
    </izvorni_sadrzaj>
    <derivirana_varijabla naziv="DomainObject.Predmet.ProtuStrankaListFormatedOIB_1">
      <item>FANCY HAIR jednostavno društvo s ograničenom odgovornošću za usluge, OIB 33847394534 zastupanog po punomoćniku Ana Kermek</item>
    </derivirana_varijabla>
  </DomainObject.Predmet.ProtuStrankaListFormatedOIB>
  <DomainObject.Predmet.ProtuStrankaListFormatedWithAdress>
    <izvorni_sadrzaj>
      <item>FANCY HAIR jednostavno društvo s ograničenom odgovornošću za usluge, Zelenjak 42, 10000 Zagreb zastupanog po punomoćniku Ana Kermek</item>
    </izvorni_sadrzaj>
    <derivirana_varijabla naziv="DomainObject.Predmet.ProtuStrankaListFormatedWithAdress_1">
      <item>FANCY HAIR jednostavno društvo s ograničenom odgovornošću za usluge, Zelenjak 42, 10000 Zagreb zastupanog po punomoćniku Ana Kermek</item>
    </derivirana_varijabla>
  </DomainObject.Predmet.ProtuStrankaListFormatedWithAdress>
  <DomainObject.Predmet.ProtuStrankaListFormatedWithAdressOIB>
    <izvorni_sadrzaj>
      <item>FANCY HAIR jednostavno društvo s ograničenom odgovornošću za usluge, OIB 33847394534, Zelenjak 42, 10000 Zagreb zastupanog po punomoćniku Ana Kermek</item>
    </izvorni_sadrzaj>
    <derivirana_varijabla naziv="DomainObject.Predmet.ProtuStrankaListFormatedWithAdressOIB_1">
      <item>FANCY HAIR jednostavno društvo s ograničenom odgovornošću za usluge, OIB 33847394534, Zelenjak 42, 10000 Zagreb zastupanog po punomoćniku Ana Kermek</item>
    </derivirana_varijabla>
  </DomainObject.Predmet.ProtuStrankaListFormatedWithAdressOIB>
  <DomainObject.Predmet.ProtuStrankaListNazivFormated>
    <izvorni_sadrzaj>
      <item>FANCY HAIR jednostavno društvo s ograničenom odgovornošću za usluge</item>
    </izvorni_sadrzaj>
    <derivirana_varijabla naziv="DomainObject.Predmet.ProtuStrankaListNazivFormated_1">
      <item>FANCY HAIR jednostavno društvo s ograničenom odgovornošću za usluge</item>
    </derivirana_varijabla>
  </DomainObject.Predmet.ProtuStrankaListNazivFormated>
  <DomainObject.Predmet.ProtuStrankaListNazivFormatedOIB>
    <izvorni_sadrzaj>
      <item>FANCY HAIR jednostavno društvo s ograničenom odgovornošću za usluge, OIB 33847394534</item>
    </izvorni_sadrzaj>
    <derivirana_varijabla naziv="DomainObject.Predmet.ProtuStrankaListNazivFormatedOIB_1">
      <item>FANCY HAIR jednostavno društvo s ograničenom odgovornošću za usluge, OIB 33847394534</item>
    </derivirana_varijabla>
  </DomainObject.Predmet.ProtuStrankaListNazivFormatedOIB>
  <DomainObject.Predmet.OstaliListFormated>
    <izvorni_sadrzaj>
      <item>Ana Kermek punomoćnik sudionika u postupku FANCY HAIR jednostavno društvo s ograničenom odgovornošću za usluge</item>
      <item>Tibor Toth</item>
    </izvorni_sadrzaj>
    <derivirana_varijabla naziv="DomainObject.Predmet.OstaliListFormated_1">
      <item>Ana Kermek punomoćnik sudionika u postupku FANCY HAIR jednostavno društvo s ograničenom odgovornošću za usluge</item>
      <item>Tibor Toth</item>
    </derivirana_varijabla>
  </DomainObject.Predmet.OstaliListFormated>
  <DomainObject.Predmet.OstaliListFormatedOIB>
    <izvorni_sadrzaj>
      <item>Ana Kermek, OIB 53052885832 punomoćnik sudionika u postupku FANCY HAIR jednostavno društvo s ograničenom odgovornošću za usluge</item>
      <item>Tibor Toth, OIB 65132060598</item>
    </izvorni_sadrzaj>
    <derivirana_varijabla naziv="DomainObject.Predmet.OstaliListFormatedOIB_1">
      <item>Ana Kermek, OIB 53052885832 punomoćnik sudionika u postupku FANCY HAIR jednostavno društvo s ograničenom odgovornošću za usluge</item>
      <item>Tibor Toth, OIB 65132060598</item>
    </derivirana_varijabla>
  </DomainObject.Predmet.OstaliListFormatedOIB>
  <DomainObject.Predmet.OstaliListFormatedWithAdress>
    <izvorni_sadrzaj>
      <item>Ana Kermek, Zelenjak 42, 10000 Zagreb punomoćnik sudionika u postupku FANCY HAIR jednostavno društvo s ograničenom odgovornošću za usluge</item>
      <item>Tibor Toth, Hribarov prilaz 10, 10000 Zagreb</item>
    </izvorni_sadrzaj>
    <derivirana_varijabla naziv="DomainObject.Predmet.OstaliListFormatedWithAdress_1">
      <item>Ana Kermek, Zelenjak 42, 10000 Zagreb punomoćnik sudionika u postupku FANCY HAIR jednostavno društvo s ograničenom odgovornošću za usluge</item>
      <item>Tibor Toth, Hribarov prilaz 10, 10000 Zagreb</item>
    </derivirana_varijabla>
  </DomainObject.Predmet.OstaliListFormatedWithAdress>
  <DomainObject.Predmet.OstaliListFormatedWithAdressOIB>
    <izvorni_sadrzaj>
      <item>Ana Kermek, OIB 53052885832, Zelenjak 42, 10000 Zagreb punomoćnik sudionika u postupku FANCY HAIR jednostavno društvo s ograničenom odgovornošću za usluge</item>
      <item>Tibor Toth, OIB 65132060598, Hribarov prilaz 10, 10000 Zagreb</item>
    </izvorni_sadrzaj>
    <derivirana_varijabla naziv="DomainObject.Predmet.OstaliListFormatedWithAdressOIB_1">
      <item>Ana Kermek, OIB 53052885832, Zelenjak 42, 10000 Zagreb punomoćnik sudionika u postupku FANCY HAIR jednostavno društvo s ograničenom odgovornošću za usluge</item>
      <item>Tibor Toth, OIB 65132060598, Hribarov prilaz 10, 10000 Zagreb</item>
    </derivirana_varijabla>
  </DomainObject.Predmet.OstaliListFormatedWithAdressOIB>
  <DomainObject.Predmet.OstaliListNazivFormated>
    <izvorni_sadrzaj>
      <item>Ana Kermek</item>
      <item>Tibor Toth</item>
    </izvorni_sadrzaj>
    <derivirana_varijabla naziv="DomainObject.Predmet.OstaliListNazivFormated_1">
      <item>Ana Kermek</item>
      <item>Tibor Toth</item>
    </derivirana_varijabla>
  </DomainObject.Predmet.OstaliListNazivFormated>
  <DomainObject.Predmet.OstaliListNazivFormatedOIB>
    <izvorni_sadrzaj>
      <item>Ana Kermek, OIB 53052885832</item>
      <item>Tibor Toth, OIB 65132060598</item>
    </izvorni_sadrzaj>
    <derivirana_varijabla naziv="DomainObject.Predmet.OstaliListNazivFormatedOIB_1">
      <item>Ana Kermek, OIB 53052885832</item>
      <item>Tibor Toth, OIB 65132060598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FANCY HAIR jednostavno društvo s ograničenom odgovornošću za usluge</izvorni_sadrzaj>
    <derivirana_varijabla naziv="DomainObject.Predmet.ProtustrankaIDrugi_1">FANCY HAIR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FANCY HAIR jednostavno društvo s ograničenom odgovornošću za usluge, OIB 33847394534, Zelenjak 42, 10000 Zagreb</izvorni_sadrzaj>
    <derivirana_varijabla naziv="DomainObject.Predmet.ProtustrankaIDrugiAdressOIB_1">FANCY HAIR jednostavno društvo s ograničenom odgovornošću za usluge, OIB 33847394534, Zelenjak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FANCY HAIR jednostavno društvo s ograničenom odgovornošću za usluge</item>
      <item>Ana Kermek</item>
      <item>Ana Kermek</item>
      <item>Tibor Toth</item>
    </izvorni_sadrzaj>
    <derivirana_varijabla naziv="DomainObject.Predmet.SudioniciListNaziv_1">
      <item>FINA Regionalni centar Zagreb</item>
      <item>FANCY HAIR jednostavno društvo s ograničenom odgovornošću za usluge</item>
      <item>Ana Kermek</item>
      <item>Ana Kermek</item>
      <item>Tibor Toth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FANCY HAIR jednostavno društvo s ograničenom odgovornošću za usluge, OIB 33847394534, Zelenjak 42,10000 Zagreb</item>
      <item>Ana Kermek, OIB 53052885832, Zelenjak 42,10000 Zagreb</item>
      <item>Ana Kermek, OIB 53052885832, Zelenjak 42,10000 Zagreb</item>
      <item>Tibor Toth, OIB 65132060598, Hribarov prilaz 10,10000 Zagreb</item>
    </izvorni_sadrzaj>
    <derivirana_varijabla naziv="DomainObject.Predmet.SudioniciListAdressOIB_1">
      <item>FINA Regionalni centar Zagreb, OIB 85821130368, Trg svibanjskih žrtava 1995. br. 1,10000 Zagreb</item>
      <item>FANCY HAIR jednostavno društvo s ograničenom odgovornošću za usluge, OIB 33847394534, Zelenjak 42,10000 Zagreb</item>
      <item>Ana Kermek, OIB 53052885832, Zelenjak 42,10000 Zagreb</item>
      <item>Ana Kermek, OIB 53052885832, Zelenjak 42,10000 Zagreb</item>
      <item>Tibor Toth, OIB 65132060598, Hribarov prilaz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33847394534</item>
      <item>, OIB 53052885832</item>
      <item>, OIB 53052885832</item>
      <item>, OIB 65132060598</item>
    </izvorni_sadrzaj>
    <derivirana_varijabla naziv="DomainObject.Predmet.SudioniciListNazivOIB_1">
      <item>, OIB 85821130368</item>
      <item>, OIB 33847394534</item>
      <item>, OIB 53052885832</item>
      <item>, OIB 53052885832</item>
      <item>, OIB 65132060598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17DDE7-2DC7-406D-BA1B-E7D3B5EC63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1549</properties:Words>
  <properties:Characters>9631</properties:Characters>
  <properties:Lines>332</properties:Lines>
  <properties:Paragraphs>233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2017-05-24T08:54:00Z</dcterms:created>
  <dc:creator>Tacer</dc:creator>
  <cp:lastModifiedBy>Kristina Švajger</cp:lastModifiedBy>
  <dcterms:modified xmlns:xsi="http://www.w3.org/2001/XMLSchema-instance" xsi:type="dcterms:W3CDTF">2017-05-24T09:01:00Z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St-3011/2016-18 / Podnesak - Izvješće o financijsko-gospodarskom stanju dužnika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