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a416" w14:paraId="fc2a416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C5763">
        <w:rPr>
          <w:rFonts w:cs="Times New Roman" w:hAnsi="Times New Roman" w:ascii="Times New Roman"/>
          <w:sz w:val="24"/>
          <w:szCs w:val="24"/>
        </w:rPr>
        <w:t>FLUMINIS d.o.o. Rijeka, Vidikovac 2, OIB: 59449093921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EC5763">
        <w:rPr>
          <w:rFonts w:cs="Times New Roman" w:hAnsi="Times New Roman" w:ascii="Times New Roman"/>
          <w:sz w:val="24"/>
          <w:szCs w:val="24"/>
        </w:rPr>
        <w:t>FLUMINIS d.o.o. Rijeka, Vidikovac 2, OIB: 59449093921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B049DA">
        <w:rPr>
          <w:rFonts w:cs="Times New Roman" w:hAnsi="Times New Roman" w:ascii="Times New Roman"/>
          <w:sz w:val="24"/>
          <w:szCs w:val="24"/>
        </w:rPr>
        <w:t>1</w:t>
      </w:r>
      <w:r w:rsidR="00EC5763">
        <w:rPr>
          <w:rFonts w:cs="Times New Roman" w:hAnsi="Times New Roman" w:ascii="Times New Roman"/>
          <w:sz w:val="24"/>
          <w:szCs w:val="24"/>
        </w:rPr>
        <w:t>.018.534,15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3F04">
        <w:rPr>
          <w:rFonts w:cs="Times New Roman" w:hAnsi="Times New Roman" w:ascii="Times New Roman"/>
          <w:sz w:val="24"/>
          <w:szCs w:val="24"/>
        </w:rPr>
        <w:t>115</w:t>
      </w:r>
      <w:r w:rsidR="00EC5763">
        <w:rPr>
          <w:rFonts w:cs="Times New Roman" w:hAnsi="Times New Roman" w:ascii="Times New Roman"/>
          <w:sz w:val="24"/>
          <w:szCs w:val="24"/>
        </w:rPr>
        <w:t>9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843F04">
        <w:rPr>
          <w:rFonts w:cs="Times New Roman" w:hAnsi="Times New Roman" w:ascii="Times New Roman"/>
          <w:sz w:val="24"/>
          <w:szCs w:val="24"/>
        </w:rPr>
        <w:t>15</w:t>
      </w:r>
      <w:r w:rsidR="00EC5763">
        <w:rPr>
          <w:rFonts w:cs="Times New Roman" w:hAnsi="Times New Roman" w:ascii="Times New Roman"/>
          <w:sz w:val="24"/>
          <w:szCs w:val="24"/>
        </w:rPr>
        <w:t>9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CB2" w:rsidP="00A45EAD" w:rsidR="00280CB2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0CB2" w:rsidP="00210E4E" w:rsidR="00280CB2" w:rsidRPr="00280C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80CB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80CB2" w:rsidP="00210E4E" w:rsidR="00280CB2" w:rsidRPr="00280C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80CB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80CB2" w:rsidP="00A45EAD" w:rsidR="00280CB2" w:rsidRPr="00280CB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80CB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80CB2"/>
    <w:rsid w:val="002A0EB0"/>
    <w:rsid w:val="002C06C2"/>
    <w:rsid w:val="003A0CC4"/>
    <w:rsid w:val="0042254D"/>
    <w:rsid w:val="00444729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84616"/>
    <w:rsid w:val="008A087F"/>
    <w:rsid w:val="00A83AA2"/>
    <w:rsid w:val="00AB43CB"/>
    <w:rsid w:val="00AB50D3"/>
    <w:rsid w:val="00B006B2"/>
    <w:rsid w:val="00B049DA"/>
    <w:rsid w:val="00B201F2"/>
    <w:rsid w:val="00BC58E4"/>
    <w:rsid w:val="00C61B30"/>
    <w:rsid w:val="00CD2616"/>
    <w:rsid w:val="00DA3EAA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6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6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6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6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6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6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6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6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>St-1159/2016-7</izvorni_sadrzaj>
    <derivirana_varijabla naziv="DomainObject.Oznaka_1">St-1159/2016-7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FLUMINIS d.o.o.</izvorni_sadrzaj>
    <derivirana_varijabla naziv="DomainObject.Predmet.ProtustrankaFormated_1">  FLUMINIS d.o.o.</derivirana_varijabla>
  </DomainObject.Predmet.ProtustrankaFormated>
  <DomainObject.Predmet.ProtustrankaFormatedOIB>
    <izvorni_sadrzaj>  FLUMINIS d.o.o., OIB 59449093921</izvorni_sadrzaj>
    <derivirana_varijabla naziv="DomainObject.Predmet.ProtustrankaFormatedOIB_1">  FLUMINIS d.o.o., OIB 59449093921</derivirana_varijabla>
  </DomainObject.Predmet.ProtustrankaFormatedOIB>
  <DomainObject.Predmet.ProtustrankaFormatedWithAdress>
    <izvorni_sadrzaj> FLUMINIS d.o.o., Vidikovac 2, 51000 Rijeka</izvorni_sadrzaj>
    <derivirana_varijabla naziv="DomainObject.Predmet.ProtustrankaFormatedWithAdress_1"> FLUMINIS d.o.o., Vidikovac 2, 51000 Rijeka</derivirana_varijabla>
  </DomainObject.Predmet.ProtustrankaFormatedWithAdress>
  <DomainObject.Predmet.ProtustrankaFormatedWithAdressOIB>
    <izvorni_sadrzaj> FLUMINIS d.o.o., OIB 59449093921, Vidikovac 2, 51000 Rijeka</izvorni_sadrzaj>
    <derivirana_varijabla naziv="DomainObject.Predmet.ProtustrankaFormatedWithAdressOIB_1"> FLUMINIS d.o.o., OIB 59449093921, Vidikovac 2, 51000 Rijeka</derivirana_varijabla>
  </DomainObject.Predmet.ProtustrankaFormatedWithAdressOIB>
  <DomainObject.Predmet.ProtustrankaWithAdress>
    <izvorni_sadrzaj>FLUMINIS d.o.o. Vidikovac 2, 51000 Rijeka</izvorni_sadrzaj>
    <derivirana_varijabla naziv="DomainObject.Predmet.ProtustrankaWithAdress_1">FLUMINIS d.o.o. Vidikovac 2, 51000 Rijeka</derivirana_varijabla>
  </DomainObject.Predmet.ProtustrankaWithAdress>
  <DomainObject.Predmet.ProtustrankaWithAdressOIB>
    <izvorni_sadrzaj>FLUMINIS d.o.o., OIB 59449093921, Vidikovac 2, 51000 Rijeka</izvorni_sadrzaj>
    <derivirana_varijabla naziv="DomainObject.Predmet.ProtustrankaWithAdressOIB_1">FLUMINIS d.o.o., OIB 59449093921, Vidikovac 2, 51000 Rijeka</derivirana_varijabla>
  </DomainObject.Predmet.ProtustrankaWithAdressOIB>
  <DomainObject.Predmet.ProtustrankaNazivFormated>
    <izvorni_sadrzaj>FLUMINIS d.o.o.</izvorni_sadrzaj>
    <derivirana_varijabla naziv="DomainObject.Predmet.ProtustrankaNazivFormated_1">FLUMINIS d.o.o.</derivirana_varijabla>
  </DomainObject.Predmet.ProtustrankaNazivFormated>
  <DomainObject.Predmet.ProtustrankaNazivFormatedOIB>
    <izvorni_sadrzaj>FLUMINIS d.o.o., OIB 59449093921</izvorni_sadrzaj>
    <derivirana_varijabla naziv="DomainObject.Predmet.ProtustrankaNazivFormatedOIB_1">FLUMINIS d.o.o., OIB 59449093921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FLUMINIS d.o.o.</item>
    </izvorni_sadrzaj>
    <derivirana_varijabla naziv="DomainObject.Predmet.ProtuStrankaListFormated_1">
      <item>FLUMINIS d.o.o.</item>
    </derivirana_varijabla>
  </DomainObject.Predmet.ProtuStrankaListFormated>
  <DomainObject.Predmet.ProtuStrankaListFormatedOIB>
    <izvorni_sadrzaj>
      <item>FLUMINIS d.o.o., OIB 59449093921</item>
    </izvorni_sadrzaj>
    <derivirana_varijabla naziv="DomainObject.Predmet.ProtuStrankaListFormatedOIB_1">
      <item>FLUMINIS d.o.o., OIB 59449093921</item>
    </derivirana_varijabla>
  </DomainObject.Predmet.ProtuStrankaListFormatedOIB>
  <DomainObject.Predmet.ProtuStrankaListFormatedWithAdress>
    <izvorni_sadrzaj>
      <item>FLUMINIS d.o.o., Vidikovac 2, 51000 Rijeka</item>
    </izvorni_sadrzaj>
    <derivirana_varijabla naziv="DomainObject.Predmet.ProtuStrankaListFormatedWithAdress_1">
      <item>FLUMINIS d.o.o., Vidikovac 2, 51000 Rijeka</item>
    </derivirana_varijabla>
  </DomainObject.Predmet.ProtuStrankaListFormatedWithAdress>
  <DomainObject.Predmet.ProtuStrankaListFormatedWithAdressOIB>
    <izvorni_sadrzaj>
      <item>FLUMINIS d.o.o., OIB 59449093921, Vidikovac 2, 51000 Rijeka</item>
    </izvorni_sadrzaj>
    <derivirana_varijabla naziv="DomainObject.Predmet.ProtuStrankaListFormatedWithAdressOIB_1">
      <item>FLUMINIS d.o.o., OIB 59449093921, Vidikovac 2, 51000 Rijeka</item>
    </derivirana_varijabla>
  </DomainObject.Predmet.ProtuStrankaListFormatedWithAdressOIB>
  <DomainObject.Predmet.ProtuStrankaListNazivFormated>
    <izvorni_sadrzaj>
      <item>FLUMINIS d.o.o.</item>
    </izvorni_sadrzaj>
    <derivirana_varijabla naziv="DomainObject.Predmet.ProtuStrankaListNazivFormated_1">
      <item>FLUMINIS d.o.o.</item>
    </derivirana_varijabla>
  </DomainObject.Predmet.ProtuStrankaListNazivFormated>
  <DomainObject.Predmet.ProtuStrankaListNazivFormatedOIB>
    <izvorni_sadrzaj>
      <item>FLUMINIS d.o.o., OIB 59449093921</item>
    </izvorni_sadrzaj>
    <derivirana_varijabla naziv="DomainObject.Predmet.ProtuStrankaListNazivFormatedOIB_1">
      <item>FLUMINIS d.o.o., OIB 59449093921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St-1159/2016-7</izvorni_sadrzaj>
    <derivirana_varijabla naziv="DomainObject.PoslovniBrojDokumenta_1">St-1159/2016-7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FLUMINIS d.o.o.</izvorni_sadrzaj>
    <derivirana_varijabla naziv="DomainObject.Predmet.ProtustrankaIDrugi_1">FLUMINIS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FLUMINIS d.o.o., OIB 59449093921, Vidikovac 2, 51000 Rijeka</izvorni_sadrzaj>
    <derivirana_varijabla naziv="DomainObject.Predmet.ProtustrankaIDrugiAdressOIB_1">FLUMINIS d.o.o., OIB 59449093921,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FLUMINIS d.o.o.</item>
    </izvorni_sadrzaj>
    <derivirana_varijabla naziv="DomainObject.Predmet.SudioniciListNaziv_1">
      <item>FINA Rijeka</item>
      <item>FLUMINIS d.o.o.</item>
    </derivirana_varijabla>
  </DomainObject.Predmet.SudioniciListNaziv>
  <DomainObject.Predmet.SudioniciListAdressOIB>
    <izvorni_sadrzaj>
      <item>FINA Rijeka, OIB 85821130368, Frana Kurelca 8,51000 Rijeka</item>
      <item>FLUMINIS d.o.o., OIB 59449093921, Vidikovac 2,51000 Rijeka</item>
    </izvorni_sadrzaj>
    <derivirana_varijabla naziv="DomainObject.Predmet.SudioniciListAdressOIB_1">
      <item>FINA Rijeka, OIB 85821130368, Frana Kurelca 8,51000 Rijeka</item>
      <item>FLUMINIS d.o.o., OIB 59449093921,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59449093921</item>
    </izvorni_sadrzaj>
    <derivirana_varijabla naziv="DomainObject.Predmet.SudioniciListNazivOIB_1">
      <item>, OIB 85821130368</item>
      <item>, OIB 59449093921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1229</properties:Characters>
  <properties:Lines>41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2016-10-25T12:12:00Z</dcterms:created>
  <dc:creator>wsadmin</dc:creator>
  <cp:lastModifiedBy>Renata Valić</cp:lastModifiedBy>
  <cp:lastPrinted>2016-07-06T09:13:00Z</cp:lastPrinted>
  <dcterms:modified xmlns:xsi="http://www.w3.org/2001/XMLSchema-instance" xsi:type="dcterms:W3CDTF">2016-10-25T12:26:00Z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St-1159/2016-7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