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e760" w14:paraId="575e760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962386">
        <w:rPr>
          <w:rFonts w:hAnsi="Times New Roman" w:ascii="Times New Roman"/>
          <w:b/>
          <w:bCs/>
          <w:sz w:val="24"/>
          <w:szCs w:val="24"/>
        </w:rPr>
        <w:t>2645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962386">
        <w:rPr>
          <w:rFonts w:hAnsi="Times New Roman" w:ascii="Times New Roman"/>
        </w:rPr>
        <w:t>2645</w:t>
      </w:r>
      <w:r>
        <w:rPr>
          <w:rFonts w:hAnsi="Times New Roman" w:ascii="Times New Roman"/>
        </w:rPr>
        <w:t xml:space="preserve"> 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2522B2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962386" w:rsidRPr="00962386">
        <w:rPr>
          <w:rFonts w:hAnsi="Times New Roman" w:ascii="Times New Roman"/>
        </w:rPr>
        <w:t>EUROTRADE d.o.o.</w:t>
      </w:r>
      <w:r w:rsidR="0013755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137550">
        <w:rPr>
          <w:rFonts w:hAnsi="Times New Roman" w:ascii="Times New Roman"/>
        </w:rPr>
        <w:t>Karlovca</w:t>
      </w:r>
      <w:r w:rsidR="00DB2324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962386" w:rsidRPr="00962386">
        <w:rPr>
          <w:rFonts w:hAnsi="Times New Roman" w:ascii="Times New Roman"/>
        </w:rPr>
        <w:t>86583592169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37550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2386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179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B2324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17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7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79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7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7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1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7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79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7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7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2645</izvorni_sadrzaj>
    <derivirana_varijabla naziv="DomainObject.Predmet.Broj_1">2645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St-2645/2016</izvorni_sadrzaj>
    <derivirana_varijabla naziv="DomainObject.Predmet.OznakaBroj_1">St-2645/2016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EUROTRADE d.o.o.</izvorni_sadrzaj>
    <derivirana_varijabla naziv="DomainObject.Predmet.ProtustrankaFormated_1">  EUROTRADE d.o.o.</derivirana_varijabla>
  </DomainObject.Predmet.ProtustrankaFormated>
  <DomainObject.Predmet.ProtustrankaFormatedOIB>
    <izvorni_sadrzaj>  EUROTRADE d.o.o., OIB 86583592169</izvorni_sadrzaj>
    <derivirana_varijabla naziv="DomainObject.Predmet.ProtustrankaFormatedOIB_1">  EUROTRADE d.o.o., OIB 86583592169</derivirana_varijabla>
  </DomainObject.Predmet.ProtustrankaFormatedOIB>
  <DomainObject.Predmet.ProtustrankaFormatedWithAdress>
    <izvorni_sadrzaj> EUROTRADE d.o.o., Obala Ivana Trnskog 19, 47000 Karlovac</izvorni_sadrzaj>
    <derivirana_varijabla naziv="DomainObject.Predmet.ProtustrankaFormatedWithAdress_1"> EUROTRADE d.o.o., Obala Ivana Trnskog 19, 47000 Karlovac</derivirana_varijabla>
  </DomainObject.Predmet.ProtustrankaFormatedWithAdress>
  <DomainObject.Predmet.ProtustrankaFormatedWithAdressOIB>
    <izvorni_sadrzaj> EUROTRADE d.o.o., OIB 86583592169, Obala Ivana Trnskog 19, 47000 Karlovac</izvorni_sadrzaj>
    <derivirana_varijabla naziv="DomainObject.Predmet.ProtustrankaFormatedWithAdressOIB_1"> EUROTRADE d.o.o., OIB 86583592169, Obala Ivana Trnskog 19, 47000 Karlovac</derivirana_varijabla>
  </DomainObject.Predmet.ProtustrankaFormatedWithAdressOIB>
  <DomainObject.Predmet.ProtustrankaWithAdress>
    <izvorni_sadrzaj>EUROTRADE d.o.o. Obala Ivana Trnskog 19, 47000 Karlovac</izvorni_sadrzaj>
    <derivirana_varijabla naziv="DomainObject.Predmet.ProtustrankaWithAdress_1">EUROTRADE d.o.o. Obala Ivana Trnskog 19, 47000 Karlovac</derivirana_varijabla>
  </DomainObject.Predmet.ProtustrankaWithAdress>
  <DomainObject.Predmet.ProtustrankaWithAdressOIB>
    <izvorni_sadrzaj>EUROTRADE d.o.o., OIB 86583592169, Obala Ivana Trnskog 19, 47000 Karlovac</izvorni_sadrzaj>
    <derivirana_varijabla naziv="DomainObject.Predmet.ProtustrankaWithAdressOIB_1">EUROTRADE d.o.o., OIB 86583592169, Obala Ivana Trnskog 19, 47000 Karlovac</derivirana_varijabla>
  </DomainObject.Predmet.ProtustrankaWithAdressOIB>
  <DomainObject.Predmet.ProtustrankaNazivFormated>
    <izvorni_sadrzaj>EUROTRADE d.o.o.</izvorni_sadrzaj>
    <derivirana_varijabla naziv="DomainObject.Predmet.ProtustrankaNazivFormated_1">EUROTRADE d.o.o.</derivirana_varijabla>
  </DomainObject.Predmet.ProtustrankaNazivFormated>
  <DomainObject.Predmet.ProtustrankaNazivFormatedOIB>
    <izvorni_sadrzaj>EUROTRADE d.o.o., OIB 86583592169</izvorni_sadrzaj>
    <derivirana_varijabla naziv="DomainObject.Predmet.ProtustrankaNazivFormatedOIB_1">EUROTRADE d.o.o., OIB 86583592169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</izvorni_sadrzaj>
    <derivirana_varijabla naziv="DomainObject.Predmet.StrankaFormated_1">  FINA  regionalni centar Zagreb, podružnica Karlovac</derivirana_varijabla>
  </DomainObject.Predmet.StrankaFormated>
  <DomainObject.Predmet.StrankaFormatedOIB>
    <izvorni_sadrzaj>  FINA  regionalni centar Zagreb, podružnica Karlovac, OIB 85821130368</izvorni_sadrzaj>
    <derivirana_varijabla naziv="DomainObject.Predmet.StrankaFormatedOIB_1">  FINA  regionalni centar Zagreb, podružnica Karlovac, OIB 85821130368</derivirana_varijabla>
  </DomainObject.Predmet.StrankaFormatedOIB>
  <DomainObject.Predmet.StrankaFormatedWithAdress>
    <izvorni_sadrzaj> FINA  regionalni centar Zagreb, podružnica Karlovac, Vitezovićeva 1, 47000 Karlovac</izvorni_sadrzaj>
    <derivirana_varijabla naziv="DomainObject.Predmet.StrankaFormatedWithAdress_1"> FINA  regionalni centar Zagreb, podružnica Karlovac, Vitezovićeva 1, 47000 Karlovac</derivirana_varijabla>
  </DomainObject.Predmet.StrankaFormatedWithAdress>
  <DomainObject.Predmet.StrankaFormatedWithAdressOIB>
    <izvorni_sadrzaj> FINA  regionalni centar Zagreb, podružnica Karlovac, OIB 85821130368, Vitezovićeva 1, 47000 Karlovac</izvorni_sadrzaj>
    <derivirana_varijabla naziv="DomainObject.Predmet.StrankaFormatedWithAdressOIB_1"> FINA  regionalni centar Zagreb, podružnica Karlovac, OIB 85821130368, Vitezovićeva 1, 47000 Karlovac</derivirana_varijabla>
  </DomainObject.Predmet.StrankaFormatedWithAdressOIB>
  <DomainObject.Predmet.StrankaWithAdress>
    <izvorni_sadrzaj>FINA  regionalni centar Zagreb, podružnica Karlovac Vitezovićeva 1,47000 Karlovac</izvorni_sadrzaj>
    <derivirana_varijabla naziv="DomainObject.Predmet.StrankaWithAdress_1">FINA  regionalni centar Zagreb, podružnica Karlovac Vitezovićeva 1,47000 Karlovac</derivirana_varijabla>
  </DomainObject.Predmet.StrankaWithAdress>
  <DomainObject.Predmet.StrankaWithAdressOIB>
    <izvorni_sadrzaj>FINA  regionalni centar Zagreb, podružnica Karlovac, OIB 85821130368, Vitezovićeva 1,47000 Karlovac</izvorni_sadrzaj>
    <derivirana_varijabla naziv="DomainObject.Predmet.StrankaWithAdressOIB_1">FINA  regionalni centar Zagreb, podružnica Karlovac, OIB 85821130368, Vitezovićeva 1,47000 Karlovac</derivirana_varijabla>
  </DomainObject.Predmet.StrankaWithAdressOIB>
  <DomainObject.Predmet.StrankaNazivFormated>
    <izvorni_sadrzaj>FINA  regionalni centar Zagreb, podružnica Karlovac</izvorni_sadrzaj>
    <derivirana_varijabla naziv="DomainObject.Predmet.StrankaNazivFormated_1">FINA  regionalni centar Zagreb, podružnica Karlovac</derivirana_varijabla>
  </DomainObject.Predmet.StrankaNazivFormated>
  <DomainObject.Predmet.StrankaNazivFormatedOIB>
    <izvorni_sadrzaj>FINA  regionalni centar Zagreb, podružnica Karlovac, OIB 85821130368</izvorni_sadrzaj>
    <derivirana_varijabla naziv="DomainObject.Predmet.StrankaNazivFormatedOIB_1">FINA 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 regionalni centar Zagreb, podružnica Karlovac</item>
    </izvorni_sadrzaj>
    <derivirana_varijabla naziv="DomainObject.Predmet.StrankaListFormated_1">
      <item>FINA  regionalni centar Zagreb, podružnica Karlovac</item>
    </derivirana_varijabla>
  </DomainObject.Predmet.StrankaListFormated>
  <DomainObject.Predmet.StrankaListFormatedOIB>
    <izvorni_sadrzaj>
      <item>FINA  regionalni centar Zagreb, podružnica Karlovac, OIB 85821130368</item>
    </izvorni_sadrzaj>
    <derivirana_varijabla naziv="DomainObject.Predmet.StrankaListFormatedOIB_1">
      <item>FINA  regionalni centar Zagreb, podružnica Karlovac, OIB 85821130368</item>
    </derivirana_varijabla>
  </DomainObject.Predmet.StrankaListFormatedOIB>
  <DomainObject.Predmet.StrankaListFormatedWithAdress>
    <izvorni_sadrzaj>
      <item>FINA  regionalni centar Zagreb, podružnica Karlovac, Vitezovićeva 1, 47000 Karlovac</item>
    </izvorni_sadrzaj>
    <derivirana_varijabla naziv="DomainObject.Predmet.StrankaListFormatedWithAdress_1">
      <item>FINA  regionalni centar Zagreb, podružnica Karlovac, Vitezovićeva 1, 47000 Karlovac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</izvorni_sadrzaj>
    <derivirana_varijabla naziv="DomainObject.Predmet.StrankaListFormatedWithAdressOIB_1">
      <item>FINA 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 regionalni centar Zagreb, podružnica Karlovac</item>
    </izvorni_sadrzaj>
    <derivirana_varijabla naziv="DomainObject.Predmet.StrankaListNazivFormated_1">
      <item>FINA  regionalni centar Zagreb, podružnica Karlovac</item>
    </derivirana_varijabla>
  </DomainObject.Predmet.StrankaListNazivFormated>
  <DomainObject.Predmet.StrankaListNazivFormatedOIB>
    <izvorni_sadrzaj>
      <item>FINA  regionalni centar Zagreb, podružnica Karlovac, OIB 85821130368</item>
    </izvorni_sadrzaj>
    <derivirana_varijabla naziv="DomainObject.Predmet.StrankaListNazivFormatedOIB_1">
      <item>FINA  regionalni centar Zagreb, podružnica Karlovac, OIB 85821130368</item>
    </derivirana_varijabla>
  </DomainObject.Predmet.StrankaListNazivFormatedOIB>
  <DomainObject.Predmet.ProtuStrankaListFormated>
    <izvorni_sadrzaj>
      <item>EUROTRADE d.o.o.</item>
    </izvorni_sadrzaj>
    <derivirana_varijabla naziv="DomainObject.Predmet.ProtuStrankaListFormated_1">
      <item>EUROTRADE d.o.o.</item>
    </derivirana_varijabla>
  </DomainObject.Predmet.ProtuStrankaListFormated>
  <DomainObject.Predmet.ProtuStrankaListFormatedOIB>
    <izvorni_sadrzaj>
      <item>EUROTRADE d.o.o., OIB 86583592169</item>
    </izvorni_sadrzaj>
    <derivirana_varijabla naziv="DomainObject.Predmet.ProtuStrankaListFormatedOIB_1">
      <item>EUROTRADE d.o.o., OIB 86583592169</item>
    </derivirana_varijabla>
  </DomainObject.Predmet.ProtuStrankaListFormatedOIB>
  <DomainObject.Predmet.ProtuStrankaListFormatedWithAdress>
    <izvorni_sadrzaj>
      <item>EUROTRADE d.o.o., Obala Ivana Trnskog 19, 47000 Karlovac</item>
    </izvorni_sadrzaj>
    <derivirana_varijabla naziv="DomainObject.Predmet.ProtuStrankaListFormatedWithAdress_1">
      <item>EUROTRADE d.o.o., Obala Ivana Trnskog 19, 47000 Karlovac</item>
    </derivirana_varijabla>
  </DomainObject.Predmet.ProtuStrankaListFormatedWithAdress>
  <DomainObject.Predmet.ProtuStrankaListFormatedWithAdressOIB>
    <izvorni_sadrzaj>
      <item>EUROTRADE d.o.o., OIB 86583592169, Obala Ivana Trnskog 19, 47000 Karlovac</item>
    </izvorni_sadrzaj>
    <derivirana_varijabla naziv="DomainObject.Predmet.ProtuStrankaListFormatedWithAdressOIB_1">
      <item>EUROTRADE d.o.o., OIB 86583592169, Obala Ivana Trnskog 19, 47000 Karlovac</item>
    </derivirana_varijabla>
  </DomainObject.Predmet.ProtuStrankaListFormatedWithAdressOIB>
  <DomainObject.Predmet.ProtuStrankaListNazivFormated>
    <izvorni_sadrzaj>
      <item>EUROTRADE d.o.o.</item>
    </izvorni_sadrzaj>
    <derivirana_varijabla naziv="DomainObject.Predmet.ProtuStrankaListNazivFormated_1">
      <item>EUROTRADE d.o.o.</item>
    </derivirana_varijabla>
  </DomainObject.Predmet.ProtuStrankaListNazivFormated>
  <DomainObject.Predmet.ProtuStrankaListNazivFormatedOIB>
    <izvorni_sadrzaj>
      <item>EUROTRADE d.o.o., OIB 86583592169</item>
    </izvorni_sadrzaj>
    <derivirana_varijabla naziv="DomainObject.Predmet.ProtuStrankaListNazivFormatedOIB_1">
      <item>EUROTRADE d.o.o., OIB 86583592169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Zagreb, podružnica Karlovac</izvorni_sadrzaj>
    <derivirana_varijabla naziv="DomainObject.Predmet.StrankaIDrugi_1">FINA  regionalni centar Zagreb, podružnica Karlovac</derivirana_varijabla>
  </DomainObject.Predmet.StrankaIDrugi>
  <DomainObject.Predmet.ProtustrankaIDrugi>
    <izvorni_sadrzaj>EUROTRADE d.o.o.</izvorni_sadrzaj>
    <derivirana_varijabla naziv="DomainObject.Predmet.ProtustrankaIDrugi_1">EUROTRADE d.o.o.</derivirana_varijabla>
  </DomainObject.Predmet.ProtustrankaIDrugi>
  <DomainObject.Predmet.StrankaIDrugiAdressOIB>
    <izvorni_sadrzaj>FINA  regionalni centar Zagreb, podružnica Karlovac, OIB 85821130368, Vitezovićeva 1, 47000 Karlovac</izvorni_sadrzaj>
    <derivirana_varijabla naziv="DomainObject.Predmet.StrankaIDrugiAdressOIB_1">FINA  regionalni centar Zagreb, podružnica Karlovac, OIB 85821130368, Vitezovićeva 1, 47000 Karlovac</derivirana_varijabla>
  </DomainObject.Predmet.StrankaIDrugiAdressOIB>
  <DomainObject.Predmet.ProtustrankaIDrugiAdressOIB>
    <izvorni_sadrzaj>EUROTRADE d.o.o., OIB 86583592169, Obala Ivana Trnskog 19, 47000 Karlovac</izvorni_sadrzaj>
    <derivirana_varijabla naziv="DomainObject.Predmet.ProtustrankaIDrugiAdressOIB_1">EUROTRADE d.o.o., OIB 86583592169, Obala Ivana Trnskog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Zagreb, podružnica Karlovac</item>
      <item>EUROTRADE d.o.o.</item>
    </izvorni_sadrzaj>
    <derivirana_varijabla naziv="DomainObject.Predmet.SudioniciListNaziv_1">
      <item>FINA  regionalni centar Zagreb, podružnica Karlovac</item>
      <item>EUROTRADE d.o.o.</item>
    </derivirana_varijabla>
  </DomainObject.Predmet.SudioniciListNaziv>
  <DomainObject.Predmet.SudioniciListAdressOIB>
    <izvorni_sadrzaj>
      <item>FINA  regionalni centar Zagreb, podružnica Karlovac, OIB 85821130368, Vitezovićeva 1,47000 Karlovac</item>
      <item>EUROTRADE d.o.o., OIB 86583592169, Obala Ivana Trnskog 19,47000 Karlovac</item>
    </izvorni_sadrzaj>
    <derivirana_varijabla naziv="DomainObject.Predmet.SudioniciListAdressOIB_1">
      <item>FINA  regionalni centar Zagreb, podružnica Karlovac, OIB 85821130368, Vitezovićeva 1,47000 Karlovac</item>
      <item>EUROTRADE d.o.o., OIB 86583592169, Obala Ivana Trnskog 19,47000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86583592169</item>
    </izvorni_sadrzaj>
    <derivirana_varijabla naziv="DomainObject.Predmet.SudioniciListNazivOIB_1">
      <item>, OIB 85821130368</item>
      <item>, OIB 86583592169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778</properties:Characters>
  <properties:Lines>47</properties:Lines>
  <properties:Paragraphs>21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2016-06-08T07:07:00Z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