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21c5" w14:paraId="7fe21c5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A085C">
        <w:rPr>
          <w:b/>
          <w:sz w:val="24"/>
        </w:rPr>
        <w:t>15</w:t>
      </w:r>
      <w:r w:rsidR="007E7F06">
        <w:rPr>
          <w:b/>
          <w:sz w:val="24"/>
        </w:rPr>
        <w:t>6</w:t>
      </w:r>
      <w:r w:rsidR="007D6667">
        <w:rPr>
          <w:b/>
          <w:sz w:val="24"/>
        </w:rPr>
        <w:t>6</w:t>
      </w:r>
      <w:r w:rsidR="00985D63">
        <w:rPr>
          <w:b/>
          <w:sz w:val="24"/>
        </w:rPr>
        <w:t>/2018-</w:t>
      </w:r>
      <w:r w:rsidR="007D6667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B65080">
      <w:pPr>
        <w:jc w:val="center"/>
        <w:rPr>
          <w:sz w:val="24"/>
        </w:rPr>
      </w:pPr>
      <w:r>
        <w:rPr>
          <w:b/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7D6667">
        <w:rPr>
          <w:b/>
          <w:sz w:val="24"/>
        </w:rPr>
        <w:t>GUARD IMPREGNATE d.o.o. Velika Mlaka, Dinekova ulica 6, OIB 03251540102</w:t>
      </w:r>
      <w:r w:rsidR="007E7F06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7D6667">
        <w:rPr>
          <w:sz w:val="24"/>
        </w:rPr>
        <w:t>09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6D400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7D6667">
        <w:rPr>
          <w:b/>
          <w:sz w:val="24"/>
        </w:rPr>
        <w:t>GUARD IMPREGNATE d.o.o. Velika Mlaka, Dinekova ulica 6, OIB 03251540102</w:t>
      </w:r>
      <w:r w:rsidR="006D400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C46CAC">
        <w:rPr>
          <w:b/>
          <w:sz w:val="24"/>
          <w:u w:val="single"/>
        </w:rPr>
        <w:t>21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7D6667">
        <w:rPr>
          <w:b/>
          <w:sz w:val="24"/>
          <w:u w:val="single"/>
        </w:rPr>
        <w:t>11,30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7D6667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7D6667">
        <w:rPr>
          <w:sz w:val="24"/>
        </w:rPr>
        <w:t>zakonski zastupnici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</w:p>
    <w:p w:rsidRDefault="007D6667" w:rsidP="007D6667" w:rsidR="007D6667">
      <w:pPr>
        <w:ind w:firstLine="720"/>
        <w:jc w:val="both"/>
        <w:rPr>
          <w:sz w:val="24"/>
        </w:rPr>
      </w:pPr>
      <w:r>
        <w:rPr>
          <w:sz w:val="24"/>
        </w:rPr>
        <w:t>Nenad Vujasinović, Velika Mlaka, Dinekova ulica 6</w:t>
      </w:r>
      <w:r w:rsidR="00D859A8">
        <w:rPr>
          <w:sz w:val="24"/>
        </w:rPr>
        <w:t>,</w:t>
      </w:r>
      <w:r w:rsidR="00887FD0">
        <w:rPr>
          <w:sz w:val="24"/>
        </w:rPr>
        <w:t xml:space="preserve"> </w:t>
      </w:r>
    </w:p>
    <w:p w:rsidRDefault="007D6667" w:rsidP="007D6667" w:rsidR="00887FD0">
      <w:pPr>
        <w:ind w:firstLine="720"/>
        <w:jc w:val="both"/>
        <w:rPr>
          <w:sz w:val="24"/>
        </w:rPr>
      </w:pPr>
      <w:r>
        <w:rPr>
          <w:sz w:val="24"/>
        </w:rPr>
        <w:t xml:space="preserve">Dario Horvat, Zagreb, II. Struge 48, </w:t>
      </w:r>
      <w:r w:rsidR="00887FD0">
        <w:rPr>
          <w:sz w:val="24"/>
        </w:rPr>
        <w:t>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85D63">
        <w:rPr>
          <w:sz w:val="24"/>
          <w:szCs w:val="24"/>
        </w:rPr>
        <w:t>zakonsk</w:t>
      </w:r>
      <w:r w:rsidR="007D6667">
        <w:rPr>
          <w:sz w:val="24"/>
          <w:szCs w:val="24"/>
        </w:rPr>
        <w:t>i</w:t>
      </w:r>
      <w:r w:rsidR="00985D63">
        <w:rPr>
          <w:sz w:val="24"/>
          <w:szCs w:val="24"/>
        </w:rPr>
        <w:t>m</w:t>
      </w:r>
      <w:r w:rsidR="000A2815">
        <w:rPr>
          <w:sz w:val="24"/>
          <w:szCs w:val="24"/>
        </w:rPr>
        <w:t xml:space="preserve"> zastupni</w:t>
      </w:r>
      <w:r w:rsidR="007D6667">
        <w:rPr>
          <w:sz w:val="24"/>
          <w:szCs w:val="24"/>
        </w:rPr>
        <w:t>cima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7D6667">
        <w:rPr>
          <w:b/>
          <w:sz w:val="24"/>
          <w:szCs w:val="24"/>
        </w:rPr>
        <w:t>Nenadu Vujasinoviću, Velika Mlaka, Dinekova ulica 6, OIB 63409872021 i Dario Horvat iz Zagreba, II. Struge 48, OIB 54352734578,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</w:t>
      </w:r>
      <w:r w:rsidR="007D6667">
        <w:rPr>
          <w:sz w:val="24"/>
          <w:szCs w:val="24"/>
        </w:rPr>
        <w:t>ju</w:t>
      </w:r>
      <w:r w:rsidR="0079131D">
        <w:rPr>
          <w:sz w:val="24"/>
          <w:szCs w:val="24"/>
        </w:rPr>
        <w:t xml:space="preserve"> se zakonsk</w:t>
      </w:r>
      <w:r w:rsidR="007D6667">
        <w:rPr>
          <w:sz w:val="24"/>
          <w:szCs w:val="24"/>
        </w:rPr>
        <w:t>i zastupnici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</w:t>
      </w:r>
      <w:r w:rsidR="007D6667">
        <w:rPr>
          <w:sz w:val="24"/>
          <w:szCs w:val="24"/>
        </w:rPr>
        <w:t>ju</w:t>
      </w:r>
      <w:r w:rsidR="00410114">
        <w:rPr>
          <w:sz w:val="24"/>
          <w:szCs w:val="24"/>
        </w:rPr>
        <w:t xml:space="preserve">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7D6667">
        <w:rPr>
          <w:sz w:val="24"/>
          <w:szCs w:val="24"/>
        </w:rPr>
        <w:t>tupnici ne ispune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dostave traženih isprava i ne odazov</w:t>
      </w:r>
      <w:r w:rsidR="007D6667">
        <w:rPr>
          <w:sz w:val="24"/>
          <w:szCs w:val="24"/>
        </w:rPr>
        <w:t>u</w:t>
      </w:r>
      <w:r w:rsidR="00410114">
        <w:rPr>
          <w:sz w:val="24"/>
          <w:szCs w:val="24"/>
        </w:rPr>
        <w:t xml:space="preserve"> se na zakazano ročište, može </w:t>
      </w:r>
      <w:r w:rsidR="007D6667">
        <w:rPr>
          <w:sz w:val="24"/>
          <w:szCs w:val="24"/>
        </w:rPr>
        <w:t>im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</w:t>
      </w:r>
      <w:r w:rsidR="007D6667">
        <w:rPr>
          <w:sz w:val="24"/>
        </w:rPr>
        <w:t xml:space="preserve">stečajnog postupka nad dužnikom </w:t>
      </w:r>
      <w:r w:rsidR="007D6667" w:rsidRPr="007D6667">
        <w:rPr>
          <w:sz w:val="24"/>
        </w:rPr>
        <w:t>GUARD IMPREGNATE d.o.o. Velika Mlaka, Dinekova ulica 6, OIB 03251540102</w:t>
      </w:r>
      <w:r w:rsidR="00C46CAC" w:rsidRPr="007D6667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C46CAC">
        <w:rPr>
          <w:b/>
          <w:sz w:val="24"/>
        </w:rPr>
        <w:t>156</w:t>
      </w:r>
      <w:r w:rsidR="007D6667">
        <w:rPr>
          <w:b/>
          <w:sz w:val="24"/>
        </w:rPr>
        <w:t>6</w:t>
      </w:r>
      <w:r>
        <w:rPr>
          <w:b/>
          <w:sz w:val="24"/>
        </w:rPr>
        <w:t>/2018-</w:t>
      </w:r>
      <w:r w:rsidR="007D6667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C46CAC">
        <w:rPr>
          <w:sz w:val="24"/>
        </w:rPr>
        <w:t>11.09.2018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2A3CEE">
        <w:rPr>
          <w:sz w:val="24"/>
        </w:rPr>
        <w:t>12</w:t>
      </w:r>
      <w:r w:rsidR="00C46CAC">
        <w:rPr>
          <w:sz w:val="24"/>
        </w:rPr>
        <w:t>0</w:t>
      </w:r>
      <w:r>
        <w:rPr>
          <w:sz w:val="24"/>
        </w:rPr>
        <w:t xml:space="preserve"> dana u ukupnom iznosu od </w:t>
      </w:r>
      <w:r w:rsidR="007D6667">
        <w:rPr>
          <w:sz w:val="24"/>
        </w:rPr>
        <w:t>19.104,30</w:t>
      </w:r>
      <w:r w:rsidR="00C252F0">
        <w:rPr>
          <w:sz w:val="24"/>
        </w:rPr>
        <w:t xml:space="preserve"> kn i da zapošljava </w:t>
      </w:r>
      <w:r w:rsidR="007D6667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7D6667">
        <w:rPr>
          <w:sz w:val="24"/>
        </w:rPr>
        <w:t>09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A3CEE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27A6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085C"/>
    <w:rsid w:val="007A3D5F"/>
    <w:rsid w:val="007B1A28"/>
    <w:rsid w:val="007B3069"/>
    <w:rsid w:val="007D6667"/>
    <w:rsid w:val="007E034B"/>
    <w:rsid w:val="007E7F06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6CAC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77936"/>
    <w:rsid w:val="00F82C33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St-1566/2018</izvorni_sadrzaj>
    <derivirana_varijabla naziv="DomainObject.Predmet.OznakaBroj_1">St-1566/2018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GUARD IMPREGNATE d.o.o. zastupanog po punomoćniku Nenad Vujasinović; Dario Horvat</izvorni_sadrzaj>
    <derivirana_varijabla naziv="DomainObject.Predmet.ProtustrankaFormated_1">  GUARD IMPREGNATE d.o.o. zastupanog po punomoćniku Nenad Vujasinović; Dario Horvat</derivirana_varijabla>
  </DomainObject.Predmet.ProtustrankaFormated>
  <DomainObject.Predmet.ProtustrankaFormatedOIB>
    <izvorni_sadrzaj>  GUARD IMPREGNATE d.o.o., OIB 03251540102 zastupanog po punomoćniku Nenad Vujasinović; Dario Horvat</izvorni_sadrzaj>
    <derivirana_varijabla naziv="DomainObject.Predmet.ProtustrankaFormatedOIB_1">  GUARD IMPREGNATE d.o.o., OIB 03251540102 zastupanog po punomoćniku Nenad Vujasinović; Dario Horvat</derivirana_varijabla>
  </DomainObject.Predmet.ProtustrankaFormatedOIB>
  <DomainObject.Predmet.ProtustrankaFormatedWithAdress>
    <izvorni_sadrzaj> GUARD IMPREGNATE d.o.o., Dinekova ulica 6, 10010 Velika Mlaka zastupanog po punomoćniku Nenad Vujasinović; Dario Horvat</izvorni_sadrzaj>
    <derivirana_varijabla naziv="DomainObject.Predmet.ProtustrankaFormatedWithAdress_1"> GUARD IMPREGNATE d.o.o., Dinekova ulica 6, 10010 Velika Mlaka zastupanog po punomoćniku Nenad Vujasinović; Dario Horvat</derivirana_varijabla>
  </DomainObject.Predmet.ProtustrankaFormatedWithAdress>
  <DomainObject.Predmet.ProtustrankaFormatedWithAdressOIB>
    <izvorni_sadrzaj> GUARD IMPREGNATE d.o.o., OIB 03251540102, Dinekova ulica 6, 10010 Velika Mlaka zastupanog po punomoćniku Nenad Vujasinović; Dario Horvat</izvorni_sadrzaj>
    <derivirana_varijabla naziv="DomainObject.Predmet.ProtustrankaFormatedWithAdressOIB_1"> GUARD IMPREGNATE d.o.o., OIB 03251540102, Dinekova ulica 6, 10010 Velika Mlaka zastupanog po punomoćniku Nenad Vujasinović; Dario Horvat</derivirana_varijabla>
  </DomainObject.Predmet.ProtustrankaFormatedWithAdressOIB>
  <DomainObject.Predmet.ProtustrankaWithAdress>
    <izvorni_sadrzaj>GUARD IMPREGNATE d.o.o. Dinekova ulica 6, 10010 Velika Mlaka</izvorni_sadrzaj>
    <derivirana_varijabla naziv="DomainObject.Predmet.ProtustrankaWithAdress_1">GUARD IMPREGNATE d.o.o. Dinekova ulica 6, 10010 Velika Mlaka</derivirana_varijabla>
  </DomainObject.Predmet.ProtustrankaWithAdress>
  <DomainObject.Predmet.ProtustrankaWithAdressOIB>
    <izvorni_sadrzaj>GUARD IMPREGNATE d.o.o., OIB 03251540102, Dinekova ulica 6, 10010 Velika Mlaka</izvorni_sadrzaj>
    <derivirana_varijabla naziv="DomainObject.Predmet.ProtustrankaWithAdressOIB_1">GUARD IMPREGNATE d.o.o., OIB 03251540102, Dinekova ulica 6, 10010 Velika Mlaka</derivirana_varijabla>
  </DomainObject.Predmet.ProtustrankaWithAdressOIB>
  <DomainObject.Predmet.ProtustrankaNazivFormated>
    <izvorni_sadrzaj>GUARD IMPREGNATE d.o.o.</izvorni_sadrzaj>
    <derivirana_varijabla naziv="DomainObject.Predmet.ProtustrankaNazivFormated_1">GUARD IMPREGNATE d.o.o.</derivirana_varijabla>
  </DomainObject.Predmet.ProtustrankaNazivFormated>
  <DomainObject.Predmet.ProtustrankaNazivFormatedOIB>
    <izvorni_sadrzaj>GUARD IMPREGNATE d.o.o., OIB 03251540102</izvorni_sadrzaj>
    <derivirana_varijabla naziv="DomainObject.Predmet.ProtustrankaNazivFormatedOIB_1">GUARD IMPREGNATE d.o.o., OIB 03251540102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GUARD IMPREGNATE d.o.o. zastupanog po punomoćniku Nenad Vujasinović; Dario Horvat</item>
    </izvorni_sadrzaj>
    <derivirana_varijabla naziv="DomainObject.Predmet.ProtuStrankaListFormated_1">
      <item>GUARD IMPREGNATE d.o.o. zastupanog po punomoćniku Nenad Vujasinović; Dario Horvat</item>
    </derivirana_varijabla>
  </DomainObject.Predmet.ProtuStrankaListFormated>
  <DomainObject.Predmet.ProtuStrankaListFormatedOIB>
    <izvorni_sadrzaj>
      <item>GUARD IMPREGNATE d.o.o., OIB 03251540102 zastupanog po punomoćniku Nenad Vujasinović; Dario Horvat</item>
    </izvorni_sadrzaj>
    <derivirana_varijabla naziv="DomainObject.Predmet.ProtuStrankaListFormatedOIB_1">
      <item>GUARD IMPREGNATE d.o.o., OIB 03251540102 zastupanog po punomoćniku Nenad Vujasinović; Dario Horvat</item>
    </derivirana_varijabla>
  </DomainObject.Predmet.ProtuStrankaListFormatedOIB>
  <DomainObject.Predmet.ProtuStrankaListFormatedWithAdress>
    <izvorni_sadrzaj>
      <item>GUARD IMPREGNATE d.o.o., Dinekova ulica 6, 10010 Velika Mlaka zastupanog po punomoćniku Nenad Vujasinović; Dario Horvat</item>
    </izvorni_sadrzaj>
    <derivirana_varijabla naziv="DomainObject.Predmet.ProtuStrankaListFormatedWithAdress_1">
      <item>GUARD IMPREGNATE d.o.o., Dinekova ulica 6, 10010 Velika Mlaka zastupanog po punomoćniku Nenad Vujasinović; Dario Horvat</item>
    </derivirana_varijabla>
  </DomainObject.Predmet.ProtuStrankaListFormatedWithAdress>
  <DomainObject.Predmet.ProtuStrankaListFormatedWithAdressOIB>
    <izvorni_sadrzaj>
      <item>GUARD IMPREGNATE d.o.o., OIB 03251540102, Dinekova ulica 6, 10010 Velika Mlaka zastupanog po punomoćniku Nenad Vujasinović; Dario Horvat</item>
    </izvorni_sadrzaj>
    <derivirana_varijabla naziv="DomainObject.Predmet.ProtuStrankaListFormatedWithAdressOIB_1">
      <item>GUARD IMPREGNATE d.o.o., OIB 03251540102, Dinekova ulica 6, 10010 Velika Mlaka zastupanog po punomoćniku Nenad Vujasinović; Dario Horvat</item>
    </derivirana_varijabla>
  </DomainObject.Predmet.ProtuStrankaListFormatedWithAdressOIB>
  <DomainObject.Predmet.ProtuStrankaListNazivFormated>
    <izvorni_sadrzaj>
      <item>GUARD IMPREGNATE d.o.o.</item>
    </izvorni_sadrzaj>
    <derivirana_varijabla naziv="DomainObject.Predmet.ProtuStrankaListNazivFormated_1">
      <item>GUARD IMPREGNATE d.o.o.</item>
    </derivirana_varijabla>
  </DomainObject.Predmet.ProtuStrankaListNazivFormated>
  <DomainObject.Predmet.ProtuStrankaListNazivFormatedOIB>
    <izvorni_sadrzaj>
      <item>GUARD IMPREGNATE d.o.o., OIB 03251540102</item>
    </izvorni_sadrzaj>
    <derivirana_varijabla naziv="DomainObject.Predmet.ProtuStrankaListNazivFormatedOIB_1">
      <item>GUARD IMPREGNATE d.o.o., OIB 03251540102</item>
    </derivirana_varijabla>
  </DomainObject.Predmet.ProtuStrankaListNazivFormatedOIB>
  <DomainObject.Predmet.OstaliListFormated>
    <izvorni_sadrzaj>
      <item>Nenad Vujasinović punomoćnik sudionika u postupku GUARD IMPREGNATE d.o.o.</item>
      <item>Dario Horvat punomoćnik sudionika u postupku GUARD IMPREGNATE d.o.o.</item>
    </izvorni_sadrzaj>
    <derivirana_varijabla naziv="DomainObject.Predmet.OstaliListFormated_1">
      <item>Nenad Vujasinović punomoćnik sudionika u postupku GUARD IMPREGNATE d.o.o.</item>
      <item>Dario Horvat punomoćnik sudionika u postupku GUARD IMPREGNATE d.o.o.</item>
    </derivirana_varijabla>
  </DomainObject.Predmet.OstaliListFormated>
  <DomainObject.Predmet.OstaliListFormatedOIB>
    <izvorni_sadrzaj>
      <item>Nenad Vujasinović, OIB 63409872021 punomoćnik sudionika u postupku GUARD IMPREGNATE d.o.o.</item>
      <item>Dario Horvat, OIB 54352734578 punomoćnik sudionika u postupku GUARD IMPREGNATE d.o.o.</item>
    </izvorni_sadrzaj>
    <derivirana_varijabla naziv="DomainObject.Predmet.OstaliListFormatedOIB_1">
      <item>Nenad Vujasinović, OIB 63409872021 punomoćnik sudionika u postupku GUARD IMPREGNATE d.o.o.</item>
      <item>Dario Horvat, OIB 54352734578 punomoćnik sudionika u postupku GUARD IMPREGNATE d.o.o.</item>
    </derivirana_varijabla>
  </DomainObject.Predmet.OstaliListFormatedOIB>
  <DomainObject.Predmet.OstaliListFormatedWithAdress>
    <izvorni_sadrzaj>
      <item>Nenad Vujasinović, Dinekova ulica 6, 10010 Velika Mlaka punomoćnik sudionika u postupku GUARD IMPREGNATE d.o.o.</item>
      <item>Dario Horvat, II. Struge 48, 10000 Zagreb punomoćnik sudionika u postupku GUARD IMPREGNATE d.o.o.</item>
    </izvorni_sadrzaj>
    <derivirana_varijabla naziv="DomainObject.Predmet.OstaliListFormatedWithAdress_1">
      <item>Nenad Vujasinović, Dinekova ulica 6, 10010 Velika Mlaka punomoćnik sudionika u postupku GUARD IMPREGNATE d.o.o.</item>
      <item>Dario Horvat, II. Struge 48, 10000 Zagreb punomoćnik sudionika u postupku GUARD IMPREGNATE d.o.o.</item>
    </derivirana_varijabla>
  </DomainObject.Predmet.OstaliListFormatedWithAdress>
  <DomainObject.Predmet.OstaliListFormatedWithAdressOIB>
    <izvorni_sadrzaj>
      <item>Nenad Vujasinović, OIB 63409872021, Dinekova ulica 6, 10010 Velika Mlaka punomoćnik sudionika u postupku GUARD IMPREGNATE d.o.o.</item>
      <item>Dario Horvat, OIB 54352734578, II. Struge 48, 10000 Zagreb punomoćnik sudionika u postupku GUARD IMPREGNATE d.o.o.</item>
    </izvorni_sadrzaj>
    <derivirana_varijabla naziv="DomainObject.Predmet.OstaliListFormatedWithAdressOIB_1">
      <item>Nenad Vujasinović, OIB 63409872021, Dinekova ulica 6, 10010 Velika Mlaka punomoćnik sudionika u postupku GUARD IMPREGNATE d.o.o.</item>
      <item>Dario Horvat, OIB 54352734578, II. Struge 48, 10000 Zagreb punomoćnik sudionika u postupku GUARD IMPREGNATE d.o.o.</item>
    </derivirana_varijabla>
  </DomainObject.Predmet.OstaliListFormatedWithAdressOIB>
  <DomainObject.Predmet.OstaliListNazivFormated>
    <izvorni_sadrzaj>
      <item>Nenad Vujasinović</item>
      <item>Dario Horvat</item>
    </izvorni_sadrzaj>
    <derivirana_varijabla naziv="DomainObject.Predmet.OstaliListNazivFormated_1">
      <item>Nenad Vujasinović</item>
      <item>Dario Horvat</item>
    </derivirana_varijabla>
  </DomainObject.Predmet.OstaliListNazivFormated>
  <DomainObject.Predmet.OstaliListNazivFormatedOIB>
    <izvorni_sadrzaj>
      <item>Nenad Vujasinović, OIB 63409872021</item>
      <item>Dario Horvat, OIB 54352734578</item>
    </izvorni_sadrzaj>
    <derivirana_varijabla naziv="DomainObject.Predmet.OstaliListNazivFormatedOIB_1">
      <item>Nenad Vujasinović, OIB 63409872021</item>
      <item>Dario Horvat, OIB 54352734578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GUARD IMPREGNATE d.o.o.</izvorni_sadrzaj>
    <derivirana_varijabla naziv="DomainObject.Predmet.ProtustrankaIDrugi_1">GUARD IMPREGNATE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GUARD IMPREGNATE d.o.o., OIB 03251540102, Dinekova ulica 6, 10010 Velika Mlaka</izvorni_sadrzaj>
    <derivirana_varijabla naziv="DomainObject.Predmet.ProtustrankaIDrugiAdressOIB_1">GUARD IMPREGNATE d.o.o., OIB 03251540102, Dinekova ulica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GUARD IMPREGNATE d.o.o.</item>
      <item>FINA Regionalni centar Zagreb</item>
      <item>Nenad Vujasinović</item>
      <item>Dario Horvat</item>
    </izvorni_sadrzaj>
    <derivirana_varijabla naziv="DomainObject.Predmet.SudioniciListNaziv_1">
      <item>GUARD IMPREGNATE d.o.o.</item>
      <item>FINA Regionalni centar Zagreb</item>
      <item>Nenad Vujasinović</item>
      <item>Dario Horvat</item>
    </derivirana_varijabla>
  </DomainObject.Predmet.SudioniciListNaziv>
  <DomainObject.Predmet.SudioniciListAdressOIB>
    <izvorni_sadrzaj>
      <item>GUARD IMPREGNATE d.o.o., OIB 03251540102, Dinekova ulica 6,10010 Velika Mlaka</item>
      <item>FINA Regionalni centar Zagreb, OIB 85821130368, Trg svibanjskih žrtava 1995. 1,10000 Zagreb</item>
      <item>Nenad Vujasinović, OIB 63409872021, Dinekova ulica 6,10010 Velika Mlaka</item>
      <item>Dario Horvat, OIB 54352734578, II. Struge 48,10000 Zagreb</item>
    </izvorni_sadrzaj>
    <derivirana_varijabla naziv="DomainObject.Predmet.SudioniciListAdressOIB_1">
      <item>GUARD IMPREGNATE d.o.o., OIB 03251540102, Dinekova ulica 6,10010 Velika Mlaka</item>
      <item>FINA Regionalni centar Zagreb, OIB 85821130368, Trg svibanjskih žrtava 1995. 1,10000 Zagreb</item>
      <item>Nenad Vujasinović, OIB 63409872021, Dinekova ulica 6,10010 Velika Mlaka</item>
      <item>Dario Horvat, OIB 54352734578, II. Struge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03251540102</item>
      <item>, OIB 63409872021</item>
      <item>, OIB 54352734578</item>
    </izvorni_sadrzaj>
    <derivirana_varijabla naziv="DomainObject.Predmet.SudioniciListNazivOIB_1">
      <item>, OIB 85821130368</item>
      <item>, OIB 03251540102</item>
      <item>, OIB 63409872021</item>
      <item>, OIB 54352734578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524</properties:Words>
  <properties:Characters>2940</properties:Characters>
  <properties:Lines>91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2019-01-09T12:19:00Z</dcterms:created>
  <dc:creator>Trgovacki sud</dc:creator>
  <cp:lastModifiedBy>wsadmin</cp:lastModifiedBy>
  <cp:lastPrinted>2019-01-09T12:24:00Z</cp:lastPrinted>
  <dcterms:modified xmlns:xsi="http://www.w3.org/2001/XMLSchema-instance" xsi:type="dcterms:W3CDTF">2019-01-09T12:51:00Z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1566-18.docx)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