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9afb" w14:paraId="d809afb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  <w:r w:rsidR="00787C1A">
        <w:t>U KARLOVCU</w:t>
      </w:r>
    </w:p>
    <w:p w:rsidRDefault="005C24C0" w:rsidP="00787C1A" w:rsidR="005C24C0">
      <w:pPr>
        <w:tabs>
          <w:tab w:pos="7310" w:val="left"/>
        </w:tabs>
        <w:jc w:val="both"/>
      </w:pPr>
      <w:r>
        <w:t xml:space="preserve">Karlovac, </w:t>
      </w:r>
      <w:r w:rsidR="006F3DDB">
        <w:t>Trg hrvatskih branitelja 1</w:t>
      </w:r>
      <w:r w:rsidR="00787C1A">
        <w:t xml:space="preserve">                                                           </w:t>
      </w:r>
      <w:r w:rsidR="00787C1A" w:rsidRPr="00603BF2">
        <w:t>4 St-</w:t>
      </w:r>
      <w:r w:rsidR="00787C1A">
        <w:t>6797/2016-68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787C1A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85211F">
        <w:t>MABA-PRINT d.d. u stečaju, Brezje, Brezjanski put 33</w:t>
      </w:r>
      <w:r w:rsidR="0085211F" w:rsidRPr="00250807">
        <w:t xml:space="preserve">, </w:t>
      </w:r>
      <w:r w:rsidR="0085211F">
        <w:t>OIB 12687282181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</w:t>
      </w:r>
      <w:r w:rsidR="00787C1A">
        <w:t xml:space="preserve">posebnog </w:t>
      </w:r>
      <w:r w:rsidR="00056A75" w:rsidRPr="00267DA6">
        <w:t>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85211F">
        <w:t>8. svibnja 201</w:t>
      </w:r>
      <w:r w:rsidR="00787C1A">
        <w:t>9</w:t>
      </w:r>
      <w:r w:rsidR="0085211F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787C1A" w:rsidP="00787C1A" w:rsidR="00787C1A">
      <w:pPr>
        <w:jc w:val="both"/>
      </w:pPr>
      <w:r w:rsidRPr="00730688">
        <w:t>I. Utvrđen</w:t>
      </w:r>
      <w:r>
        <w:t>a</w:t>
      </w:r>
      <w:r w:rsidRPr="00730688">
        <w:t xml:space="preserve"> </w:t>
      </w:r>
      <w:r>
        <w:t>je sljedeća</w:t>
      </w:r>
      <w:r w:rsidRPr="00730688">
        <w:t xml:space="preserve"> tražbin</w:t>
      </w:r>
      <w:r>
        <w:t>a</w:t>
      </w:r>
      <w:r w:rsidRPr="00730688">
        <w:t xml:space="preserve"> drugog višeg isplatnog reda: </w:t>
      </w:r>
    </w:p>
    <w:p w:rsidRDefault="00787C1A" w:rsidP="00787C1A" w:rsidR="00787C1A" w:rsidRPr="00730688">
      <w:pPr>
        <w:jc w:val="both"/>
      </w:pPr>
    </w:p>
    <w:p w:rsidRDefault="00787C1A" w:rsidP="00787C1A" w:rsidR="00787C1A">
      <w:pPr>
        <w:jc w:val="both"/>
      </w:pPr>
      <w:r>
        <w:t>II.</w:t>
      </w:r>
      <w:r w:rsidRPr="00730688">
        <w:t>1</w:t>
      </w:r>
      <w:r>
        <w:t>6</w:t>
      </w:r>
      <w:r w:rsidRPr="00730688">
        <w:t xml:space="preserve">. </w:t>
      </w:r>
      <w:r>
        <w:t xml:space="preserve">Boris Kelemen, odvjetnik u Zagrebu, </w:t>
      </w:r>
    </w:p>
    <w:p w:rsidRDefault="00787C1A" w:rsidP="00787C1A" w:rsidR="00787C1A">
      <w:pPr>
        <w:jc w:val="both"/>
      </w:pPr>
      <w:r>
        <w:t xml:space="preserve">       Trg svibanjskih žrtava 1995. 2, OIB 88285718814                                         5.692,50</w:t>
      </w:r>
      <w:r w:rsidRPr="00730688">
        <w:t xml:space="preserve"> kn</w:t>
      </w:r>
    </w:p>
    <w:p w:rsidRDefault="00787C1A" w:rsidP="00787C1A" w:rsidR="00787C1A">
      <w:pPr>
        <w:ind w:firstLine="360"/>
        <w:jc w:val="both"/>
      </w:pPr>
    </w:p>
    <w:p w:rsidRDefault="00652C88" w:rsidP="00E6357E" w:rsidR="00652C88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>
      <w:pPr>
        <w:jc w:val="both"/>
      </w:pPr>
    </w:p>
    <w:p w:rsidRDefault="004856BF" w:rsidP="004856BF" w:rsidR="004856BF">
      <w:pPr>
        <w:ind w:firstLine="708"/>
        <w:jc w:val="both"/>
      </w:pPr>
      <w:r>
        <w:t xml:space="preserve">Podneskom od 8. travnja 2019. stečajna upraviteljica dostavila je sudu dopunjenu tablicu prijavljenih tražbina drugog višeg isplatnog reda, navodeći da u tablici koju je ista izradila za ispitno ročište, održano dana 28. svibnja 2018., omaškom je ispuštena prijavljena tražbina stečajnog vjerovnika Borisa Kelemena, odvjetnika iz Zagreba, </w:t>
      </w:r>
      <w:r w:rsidRPr="00297AE3">
        <w:t>Trg svibanjskih žrtava 1995. 2</w:t>
      </w:r>
      <w:r>
        <w:t xml:space="preserve">, pa da ista nije niti ispitana, niti utvrđena rješenjem suda o utvrđenim i osporenim tražbinama. Stoga je stečajna upraviteljica predložila da se održi posebno ispitno ročište. </w:t>
      </w:r>
    </w:p>
    <w:p w:rsidRDefault="004856BF" w:rsidP="004856BF" w:rsidR="004856BF">
      <w:pPr>
        <w:ind w:firstLine="708"/>
        <w:jc w:val="both"/>
      </w:pPr>
    </w:p>
    <w:p w:rsidRDefault="004856BF" w:rsidP="004856BF" w:rsidR="00447244">
      <w:pPr>
        <w:ind w:firstLine="708"/>
        <w:jc w:val="both"/>
      </w:pPr>
      <w:r>
        <w:t xml:space="preserve">Rješenjem ovog suda posl.br. 4 St-6797/2016-65 od 17. travnja 2019. zakazano je posebno ispitno ročište za dan 8. svibnja 2019., na kojem je stečajna upraviteljica priznala tražbinu drugog višeg isplatnog reda stečajnog vjerovnika Borisa Kelemena, OIB 88285718814, u iznosu od 5.692,50 kn, a tako priznatu tražbinu </w:t>
      </w:r>
      <w:r w:rsidR="005C24C0">
        <w:t xml:space="preserve">nitko od vjerovnika </w:t>
      </w:r>
      <w:r w:rsidR="00447244">
        <w:t xml:space="preserve">nije </w:t>
      </w:r>
      <w:r w:rsidR="00447244">
        <w:lastRenderedPageBreak/>
        <w:t>osporio</w:t>
      </w:r>
      <w:r w:rsidR="00267DA6">
        <w:t xml:space="preserve">, </w:t>
      </w:r>
      <w:r w:rsidR="00B50EEB" w:rsidRPr="00267DA6">
        <w:t>te se ist</w:t>
      </w:r>
      <w:r>
        <w:t>a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7537E0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 smatra utvrđen</w:t>
      </w:r>
      <w:r>
        <w:t>om</w:t>
      </w:r>
      <w:r w:rsidR="00267DA6">
        <w:t xml:space="preserve">. </w:t>
      </w:r>
      <w:r w:rsidR="008E1CB9">
        <w:t xml:space="preserve">Stoga je riješeno kao </w:t>
      </w:r>
      <w:r>
        <w:t>u izreci</w:t>
      </w:r>
      <w:r w:rsidR="008E1CB9">
        <w:t xml:space="preserve"> ovog rješenja. </w:t>
      </w:r>
    </w:p>
    <w:p w:rsidRDefault="008B74E3" w:rsidP="00287A3A" w:rsidR="008B74E3">
      <w:pPr>
        <w:jc w:val="both"/>
      </w:pPr>
    </w:p>
    <w:p w:rsidRDefault="008B74E3" w:rsidP="004856BF" w:rsidR="007537E0">
      <w:pPr>
        <w:jc w:val="both"/>
      </w:pPr>
      <w:r>
        <w:tab/>
      </w:r>
      <w:r w:rsidR="00DC234D">
        <w:t xml:space="preserve"> </w:t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4856BF">
        <w:t>8. svibnja 2019</w:t>
      </w:r>
      <w:r w:rsidR="00CA3DF0">
        <w:t>.</w:t>
      </w:r>
      <w:r w:rsidRPr="002032E7">
        <w:t xml:space="preserve">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4856BF">
        <w:t>objave</w:t>
      </w:r>
      <w:r w:rsidR="004A201D" w:rsidRPr="00267DA6">
        <w:t xml:space="preserve"> rješenja na</w:t>
      </w:r>
      <w:r w:rsidR="004856BF">
        <w:t xml:space="preserve"> mrežnoj</w:t>
      </w:r>
      <w:r w:rsidR="00C71058">
        <w:t xml:space="preserve"> stranic</w:t>
      </w:r>
      <w:r w:rsidR="004856BF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4856BF" w:rsidP="009468B0" w:rsidR="004856BF" w:rsidRPr="004856BF">
      <w:pPr>
        <w:jc w:val="both"/>
      </w:pPr>
    </w:p>
    <w:p w:rsidRDefault="004856BF" w:rsidP="009468B0" w:rsidR="004856BF" w:rsidRPr="004856BF">
      <w:pPr>
        <w:jc w:val="both"/>
      </w:pPr>
      <w:r w:rsidRPr="004856BF">
        <w:t>Dna:</w:t>
      </w:r>
    </w:p>
    <w:p w:rsidRDefault="004856BF" w:rsidP="004856BF" w:rsidR="004856BF">
      <w:pPr>
        <w:jc w:val="both"/>
      </w:pPr>
      <w:r>
        <w:t xml:space="preserve">1. </w:t>
      </w:r>
      <w:r w:rsidRPr="004856BF">
        <w:t>Biserka Šmit Sabolić, Kutina, Crkvena 26</w:t>
      </w:r>
    </w:p>
    <w:p w:rsidRDefault="004856BF" w:rsidP="004856BF" w:rsidR="004856BF" w:rsidRPr="004856BF">
      <w:pPr>
        <w:jc w:val="both"/>
      </w:pPr>
      <w:r>
        <w:t>2. Mrežna stranica e-Oglasna ploča suda</w:t>
      </w:r>
    </w:p>
    <w:p w:rsidRDefault="000C46EC" w:rsidP="009468B0" w:rsidR="000C46EC" w:rsidRPr="004856BF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4856BF" w:rsidR="0091049A" w:rsidRPr="00267DA6">
      <w:headerReference w:type="even" r:id="rId11"/>
      <w:headerReference w:type="default" r:id="rId12"/>
      <w:pgSz w:h="16838" w:w="11906"/>
      <w:pgMar w:gutter="0" w:footer="708" w:header="708" w:left="1417" w:bottom="2835" w:right="1417" w:top="255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0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4 St-</w:t>
    </w:r>
    <w:r w:rsidR="0085211F">
      <w:t>6797/</w:t>
    </w:r>
    <w:r w:rsidR="004856BF">
      <w:t>20</w:t>
    </w:r>
    <w:r w:rsidR="0085211F">
      <w:t>16</w:t>
    </w:r>
    <w:r w:rsidR="004856BF">
      <w:t>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2EAF38D3"/>
    <w:multiLevelType w:val="hybridMultilevel"/>
    <w:tmpl w:val="765C34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7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10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2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09C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B20DB"/>
    <w:rsid w:val="003D0B7D"/>
    <w:rsid w:val="004268EE"/>
    <w:rsid w:val="004333B9"/>
    <w:rsid w:val="00447244"/>
    <w:rsid w:val="00483FA4"/>
    <w:rsid w:val="004856BF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941CA"/>
    <w:rsid w:val="005C24C0"/>
    <w:rsid w:val="005E3015"/>
    <w:rsid w:val="005F0277"/>
    <w:rsid w:val="005F4321"/>
    <w:rsid w:val="006007B5"/>
    <w:rsid w:val="00617778"/>
    <w:rsid w:val="00643621"/>
    <w:rsid w:val="00650897"/>
    <w:rsid w:val="00652C88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87C1A"/>
    <w:rsid w:val="007C1F4C"/>
    <w:rsid w:val="007D34E0"/>
    <w:rsid w:val="0080578E"/>
    <w:rsid w:val="0082401D"/>
    <w:rsid w:val="00834391"/>
    <w:rsid w:val="00844E28"/>
    <w:rsid w:val="00845C3F"/>
    <w:rsid w:val="0085211F"/>
    <w:rsid w:val="00871FD3"/>
    <w:rsid w:val="008748E1"/>
    <w:rsid w:val="0088799E"/>
    <w:rsid w:val="00893CE9"/>
    <w:rsid w:val="008A3BF4"/>
    <w:rsid w:val="008B74E3"/>
    <w:rsid w:val="008C51C3"/>
    <w:rsid w:val="008D09C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B5C0D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D9F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3DF0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234D"/>
    <w:rsid w:val="00DC4E31"/>
    <w:rsid w:val="00E07968"/>
    <w:rsid w:val="00E10266"/>
    <w:rsid w:val="00E122FE"/>
    <w:rsid w:val="00E504F4"/>
    <w:rsid w:val="00E6357E"/>
    <w:rsid w:val="00EA1FC6"/>
    <w:rsid w:val="00EA39DD"/>
    <w:rsid w:val="00EB2C04"/>
    <w:rsid w:val="00EC0260"/>
    <w:rsid w:val="00F1017A"/>
    <w:rsid w:val="00F51122"/>
    <w:rsid w:val="00F72BAE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21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21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dioničko društvo za grafičko-izdavačku djelatnost u stečaju zastupanog po punomoćniku Arsen Dobrota; Anđela Šipić</izvorni_sadrzaj>
    <derivirana_varijabla naziv="DomainObject.Predmet.ProtustrankaFormated_1">  MABA-PRINT dioničko društvo za grafičko-izdavačku djelatnost u stečaju zastupanog po punomoćniku Arsen Dobrota; Anđela Šipić</derivirana_varijabla>
  </DomainObject.Predmet.ProtustrankaFormated>
  <DomainObject.Predmet.ProtustrankaFormatedOIB>
    <izvorni_sadrzaj>  MABA-PRINT dioničko društvo za grafičko-izdavačku djelatnost u stečaju, OIB 12687282181 zastupanog po punomoćniku Arsen Dobrota; Anđela Šipić</izvorni_sadrzaj>
    <derivirana_varijabla naziv="DomainObject.Predmet.ProtustrankaFormatedOIB_1">  MABA-PRINT dioničko društvo za grafičko-izdavačku djelatnost u stečaju, OIB 12687282181 zastupanog po punomoćniku Arsen Dobrota; Anđela Šipić</derivirana_varijabla>
  </DomainObject.Predmet.ProtustrankaFormatedOIB>
  <DomainObject.Predmet.ProtustrankaFormatedWithAdress>
    <izvorni_sadrzaj> MABA-PRINT dioničko društvo za grafičko-izdavačku djelatnost u stečaju, Brezjanski put 33, 10431 Brezje zastupanog po punomoćniku Arsen Dobrota; Anđela Šipić</izvorni_sadrzaj>
    <derivirana_varijabla naziv="DomainObject.Predmet.ProtustrankaFormatedWithAdress_1"> MABA-PRINT dioničko društvo za grafičko-izdavačku djelatnost u stečaju, Brezjanski put 33, 10431 Brezje zastupanog po punomoćniku Arsen Dobrota; Anđela Šipić</derivirana_varijabla>
  </DomainObject.Predmet.ProtustrankaFormatedWithAdress>
  <DomainObject.Predmet.ProtustrankaFormatedWithAdressOIB>
    <izvorni_sadrzaj> MABA-PRINT dioničko društvo za grafičko-izdavačku djelatnost u stečaju, OIB 12687282181, Brezjanski put 33, 10431 Brezje zastupanog po punomoćniku Arsen Dobrota; Anđela Šipić</izvorni_sadrzaj>
    <derivirana_varijabla naziv="DomainObject.Predmet.ProtustrankaFormatedWithAdressOIB_1"> MABA-PRINT dioničko društvo za grafičko-izdavačku djelatnost u stečaju, OIB 12687282181, Brezjanski put 33, 10431 Brezje zastupanog po punomoćniku Arsen Dobrota; Anđela Šipić</derivirana_varijabla>
  </DomainObject.Predmet.ProtustrankaFormatedWithAdressOIB>
  <DomainObject.Predmet.ProtustrankaWithAdress>
    <izvorni_sadrzaj>MABA-PRINT dioničko društvo za grafičko-izdavačku djelatnost u stečaju Brezjanski put 33, 10431 Brezje</izvorni_sadrzaj>
    <derivirana_varijabla naziv="DomainObject.Predmet.ProtustrankaWithAdress_1">MABA-PRINT dioničko društvo za grafičko-izdavačku djelatnost u stečaju Brezjanski put 33, 10431 Brezje</derivirana_varijabla>
  </DomainObject.Predmet.ProtustrankaWithAdress>
  <DomainObject.Predmet.ProtustrankaWithAdressOIB>
    <izvorni_sadrzaj>MABA-PRINT dioničko društvo za grafičko-izdavačku djelatnost u stečaju, OIB 12687282181, Brezjanski put 33, 10431 Brezje</izvorni_sadrzaj>
    <derivirana_varijabla naziv="DomainObject.Predmet.ProtustrankaWithAdressOIB_1">MABA-PRINT dioničko društvo za grafičko-izdavačku djelatnost u stečaju, OIB 12687282181, Brezjanski put 33, 10431 Brezje</derivirana_varijabla>
  </DomainObject.Predmet.ProtustrankaWithAdressOIB>
  <DomainObject.Predmet.ProtustrankaNazivFormated>
    <izvorni_sadrzaj>MABA-PRINT dioničko društvo za grafičko-izdavačku djelatnost u stečaju</izvorni_sadrzaj>
    <derivirana_varijabla naziv="DomainObject.Predmet.ProtustrankaNazivFormated_1">MABA-PRINT dioničko društvo za grafičko-izdavačku djelatnost u stečaju</derivirana_varijabla>
  </DomainObject.Predmet.ProtustrankaNazivFormated>
  <DomainObject.Predmet.ProtustrankaNazivFormatedOIB>
    <izvorni_sadrzaj>MABA-PRINT dioničko društvo za grafičko-izdavačku djelatnost u stečaju, OIB 12687282181</izvorni_sadrzaj>
    <derivirana_varijabla naziv="DomainObject.Predmet.ProtustrankaNazivFormatedOIB_1">MABA-PRINT dioničko društvo za grafičko-izdavačku djelatnost u stečaju,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dioničko društvo za grafičko-izdavačku djelatnost u stečaju zastupanog po punomoćniku Arsen Dobrota; Anđela Šipić</item>
    </izvorni_sadrzaj>
    <derivirana_varijabla naziv="DomainObject.Predmet.ProtuStrankaListFormated_1">
      <item>MABA-PRINT dioničko društvo za grafičko-izdavačku djelatnost u stečaju zastupanog po punomoćniku Arsen Dobrota; Anđela Šipić</item>
    </derivirana_varijabla>
  </DomainObject.Predmet.ProtuStrankaListFormated>
  <DomainObject.Predmet.ProtuStrankaListFormatedOIB>
    <izvorni_sadrzaj>
      <item>MABA-PRINT dioničko društvo za grafičko-izdavačku djelatnost u stečaju, OIB 12687282181 zastupanog po punomoćniku Arsen Dobrota; Anđela Šipić</item>
    </izvorni_sadrzaj>
    <derivirana_varijabla naziv="DomainObject.Predmet.ProtuStrankaListFormatedOIB_1">
      <item>MABA-PRINT dioničko društvo za grafičko-izdavačku djelatnost u stečaju, OIB 12687282181 zastupanog po punomoćniku Arsen Dobrota; Anđela Šipić</item>
    </derivirana_varijabla>
  </DomainObject.Predmet.ProtuStrankaListFormatedOIB>
  <DomainObject.Predmet.ProtuStrankaListFormatedWithAdress>
    <izvorni_sadrzaj>
      <item>MABA-PRINT dioničko društvo za grafičko-izdavačku djelatnost u stečaju, Brezjanski put 33, 10431 Brezje zastupanog po punomoćniku Arsen Dobrota; Anđela Šipić</item>
    </izvorni_sadrzaj>
    <derivirana_varijabla naziv="DomainObject.Predmet.ProtuStrankaListFormatedWithAdress_1">
      <item>MABA-PRINT dioničko društvo za grafičko-izdavačku djelatnost u stečaju,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dioničko društvo za grafičko-izdavačku djelatnost u stečaju, OIB 12687282181, Brezjanski put 33, 10431 Brezje zastupanog po punomoćniku Arsen Dobrota; Anđela Šipić</item>
    </izvorni_sadrzaj>
    <derivirana_varijabla naziv="DomainObject.Predmet.ProtuStrankaListFormatedWithAdressOIB_1">
      <item>MABA-PRINT dioničko društvo za grafičko-izdavačku djelatnost u stečaju,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dioničko društvo za grafičko-izdavačku djelatnost u stečaju</item>
    </izvorni_sadrzaj>
    <derivirana_varijabla naziv="DomainObject.Predmet.ProtuStrankaListNazivFormated_1">
      <item>MABA-PRINT dioničko društvo za grafičko-izdavačku djelatnost u stečaju</item>
    </derivirana_varijabla>
  </DomainObject.Predmet.ProtuStrankaListNazivFormated>
  <DomainObject.Predmet.ProtuStrankaListNazivFormatedOIB>
    <izvorni_sadrzaj>
      <item>MABA-PRINT dioničko društvo za grafičko-izdavačku djelatnost u stečaju, OIB 12687282181</item>
    </izvorni_sadrzaj>
    <derivirana_varijabla naziv="DomainObject.Predmet.ProtuStrankaListNazivFormatedOIB_1">
      <item>MABA-PRINT dioničko društvo za grafičko-izdavačku djelatnost u stečaju, OIB 12687282181</item>
    </derivirana_varijabla>
  </DomainObject.Predmet.ProtuStrankaListNazivFormatedOIB>
  <DomainObject.Predmet.OstaliListFormated>
    <izvorni_sadrzaj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  <item>Boris Kelemen</item>
    </izvorni_sadrzaj>
    <derivirana_varijabla naziv="DomainObject.Predmet.OstaliListFormated_1"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  <item>Boris Kelemen</item>
    </derivirana_varijabla>
  </DomainObject.Predmet.OstaliListFormated>
  <DomainObject.Predmet.OstaliListFormatedOIB>
    <izvorni_sadrzaj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  <item>Boris Kelemen, OIB 88285718814</item>
    </izvorni_sadrzaj>
    <derivirana_varijabla naziv="DomainObject.Predmet.OstaliListFormatedOIB_1"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  <item>Boris Kelemen, OIB 88285718814</item>
    </derivirana_varijabla>
  </DomainObject.Predmet.OstaliListFormatedOIB>
  <DomainObject.Predmet.OstaliListFormatedWithAdress>
    <izvorni_sadrzaj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  <item>Boris Kelemen, Trg svibanjskih žrtava 1995. 2, 10000 Zagreb</item>
    </izvorni_sadrzaj>
    <derivirana_varijabla naziv="DomainObject.Predmet.OstaliListFormatedWithAdress_1"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  <item>Boris Kelemen, Trg svibanjskih žrtava 1995. 2, 10000 Zagreb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  <item>Boris Kelemen, OIB 88285718814, Trg svibanjskih žrtava 1995. 2, 10000 Zagreb</item>
    </izvorni_sadrzaj>
    <derivirana_varijabla naziv="DomainObject.Predmet.OstaliListFormatedWithAdressOIB_1"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  <item>Boris Kelemen, OIB 88285718814, Trg svibanjskih žrtava 1995. 2, 10000 Zagreb</item>
    </derivirana_varijabla>
  </DomainObject.Predmet.OstaliListFormatedWithAdressOIB>
  <DomainObject.Predmet.OstaliListNazivFormated>
    <izvorni_sadrzaj>
      <item>Arsen Dobrota</item>
      <item>Anđela Šipić</item>
      <item>Boris Kelemen</item>
    </izvorni_sadrzaj>
    <derivirana_varijabla naziv="DomainObject.Predmet.OstaliListNazivFormated_1">
      <item>Arsen Dobrota</item>
      <item>Anđela Šipić</item>
      <item>Boris Kelemen</item>
    </derivirana_varijabla>
  </DomainObject.Predmet.OstaliListNazivFormated>
  <DomainObject.Predmet.OstaliListNazivFormatedOIB>
    <izvorni_sadrzaj>
      <item>Arsen Dobrota, OIB 88345360470</item>
      <item>Anđela Šipić, OIB 32151358453</item>
      <item>Boris Kelemen, OIB 88285718814</item>
    </izvorni_sadrzaj>
    <derivirana_varijabla naziv="DomainObject.Predmet.OstaliListNazivFormatedOIB_1">
      <item>Arsen Dobrota, OIB 88345360470</item>
      <item>Anđela Šipić, OIB 32151358453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dioničko društvo za grafičko-izdavačku djelatnost u stečaju</izvorni_sadrzaj>
    <derivirana_varijabla naziv="DomainObject.Predmet.ProtustrankaIDrugi_1">MABA-PRINT dioničko društvo za grafičko-izdavačku djelatnost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dioničko društvo za grafičko-izdavačku djelatnost u stečaju, OIB 12687282181, Brezjanski put 33, 10431 Brezje</izvorni_sadrzaj>
    <derivirana_varijabla naziv="DomainObject.Predmet.ProtustrankaIDrugiAdressOIB_1">MABA-PRINT dioničko društvo za grafičko-izdavačku djelatnost u stečaju,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dioničko društvo za grafičko-izdavačku djelatnost u stečaju</item>
      <item>Arsen Dobrota</item>
      <item>Anđela Šipić</item>
      <item>Boris Kelemen</item>
    </izvorni_sadrzaj>
    <derivirana_varijabla naziv="DomainObject.Predmet.SudioniciListNaziv_1">
      <item>FINA Regionalni centar Zagreb</item>
      <item>MABA-PRINT dioničko društvo za grafičko-izdavačku djelatnost u stečaju</item>
      <item>Arsen Dobrota</item>
      <item>Anđela Šipić</item>
      <item>Boris Kelemen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  <item>Boris Kelemen, OIB 88285718814, Trg svibanjskih žrtava 1995. 2,10000 Zagreb</item>
    </izvorni_sadrzaj>
    <derivirana_varijabla naziv="DomainObject.Predmet.SudioniciListAdressOIB_1"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  <item>Boris Kelemen, OIB 88285718814,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  <item>, OIB 88285718814</item>
    </izvorni_sadrzaj>
    <derivirana_varijabla naziv="DomainObject.Predmet.SudioniciListNazivOIB_1">
      <item>, OIB 85821130368</item>
      <item>, OIB 12687282181</item>
      <item>, OIB 88345360470</item>
      <item>, OIB 32151358453</item>
      <item>, OIB 88285718814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St-6797/2016-64</izvorni_sadrzaj>
    <derivirana_varijabla naziv="DomainObject.PredzadnjaOdlukaIzPredmeta.Oznaka_1">St-6797/2016-64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05251-42CF-497F-9FA2-623FBE88D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2080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2019-05-08T07:49:00Z</dcterms:created>
  <dc:creator>Korisnik</dc:creator>
  <cp:lastModifiedBy>Renata Klokočki</cp:lastModifiedBy>
  <cp:lastPrinted>2019-05-08T07:55:00Z</cp:lastPrinted>
  <dcterms:modified xmlns:xsi="http://www.w3.org/2001/XMLSchema-instance" xsi:type="dcterms:W3CDTF">2019-05-08T07:58:00Z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TRAŽBINAMA-MABA-PRINT--POSEBNO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