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2684" w14:paraId="d162684" w:rsidRDefault="00A97063" w:rsidP="00A97063" w:rsidR="00A97063" w:rsidRPr="00181B43">
      <w:pPr>
        <w15:collapsed w:val="false"/>
      </w:pPr>
      <w:bookmarkStart w:name="_GoBack" w:id="0"/>
      <w:bookmarkEnd w:id="0"/>
      <w:r w:rsidRPr="00181B43">
        <w:rPr>
          <w:sz w:val="16"/>
          <w:szCs w:val="16"/>
        </w:rPr>
        <w:t xml:space="preserve">                           </w:t>
      </w:r>
      <w:r w:rsidRPr="00181B43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1B43">
        <w:rPr>
          <w:sz w:val="16"/>
          <w:szCs w:val="16"/>
        </w:rPr>
        <w:t xml:space="preserve">                   </w:t>
      </w:r>
      <w:r w:rsidRPr="00181B43">
        <w:t xml:space="preserve">                                         </w:t>
      </w:r>
    </w:p>
    <w:p w:rsidRDefault="00A97063" w:rsidP="00A97063" w:rsidR="00A97063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   REPUBLIKA HRVATSKA </w:t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</w:p>
    <w:p w:rsidRDefault="00A97063" w:rsidP="00A97063" w:rsidR="00A97063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TRGOVAČKI SUD U PAZINU</w:t>
      </w:r>
    </w:p>
    <w:p w:rsidRDefault="00A97063" w:rsidP="00A97063" w:rsidR="00A97063" w:rsidRPr="00181B43">
      <w:pPr>
        <w:rPr>
          <w:sz w:val="23"/>
          <w:szCs w:val="23"/>
        </w:rPr>
      </w:pPr>
      <w:r w:rsidRPr="00181B43">
        <w:rPr>
          <w:sz w:val="23"/>
          <w:szCs w:val="23"/>
        </w:rPr>
        <w:t xml:space="preserve">     52000 PAZIN, Dršćevka 1 </w:t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</w:r>
      <w:r w:rsidRPr="00181B43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 xml:space="preserve">   </w:t>
      </w:r>
      <w:r>
        <w:rPr>
          <w:sz w:val="23"/>
          <w:szCs w:val="23"/>
        </w:rPr>
        <w:tab/>
        <w:t xml:space="preserve">          Posl.br.: 2 St-884</w:t>
      </w:r>
      <w:r w:rsidRPr="00181B43">
        <w:rPr>
          <w:sz w:val="23"/>
          <w:szCs w:val="23"/>
        </w:rPr>
        <w:t>/16-3</w:t>
      </w:r>
    </w:p>
    <w:p w:rsidRDefault="00A97063" w:rsidP="00A97063" w:rsidR="00A97063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ab/>
      </w:r>
    </w:p>
    <w:p w:rsidRDefault="00A97063" w:rsidP="00A97063" w:rsidR="00A97063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>R E P U B L I K A  H R V A T S K A</w:t>
      </w:r>
    </w:p>
    <w:p w:rsidRDefault="00A97063" w:rsidP="00A97063" w:rsidR="00A97063" w:rsidRPr="00181B43">
      <w:pPr>
        <w:rPr>
          <w:sz w:val="23"/>
          <w:szCs w:val="23"/>
        </w:rPr>
      </w:pPr>
    </w:p>
    <w:p w:rsidRDefault="00A97063" w:rsidP="00A97063" w:rsidR="00A97063" w:rsidRPr="00181B43">
      <w:pPr>
        <w:jc w:val="center"/>
        <w:rPr>
          <w:sz w:val="23"/>
          <w:szCs w:val="23"/>
        </w:rPr>
      </w:pPr>
      <w:r w:rsidRPr="00181B43">
        <w:rPr>
          <w:sz w:val="23"/>
          <w:szCs w:val="23"/>
        </w:rPr>
        <w:t>R J E Š E NJ E</w:t>
      </w:r>
    </w:p>
    <w:p w:rsidRDefault="00A97063" w:rsidP="00A97063" w:rsidR="00A97063" w:rsidRPr="00181B43">
      <w:pPr>
        <w:rPr>
          <w:sz w:val="23"/>
          <w:szCs w:val="23"/>
        </w:rPr>
      </w:pPr>
    </w:p>
    <w:p w:rsidRDefault="00A97063" w:rsidP="00A97063" w:rsidR="00A97063" w:rsidRPr="00931166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</w:t>
      </w:r>
      <w:r w:rsidRPr="00931166">
        <w:rPr>
          <w:sz w:val="23"/>
          <w:szCs w:val="23"/>
        </w:rPr>
        <w:t xml:space="preserve">postupka nad dužnikom </w:t>
      </w:r>
      <w:r>
        <w:rPr>
          <w:sz w:val="23"/>
          <w:szCs w:val="23"/>
        </w:rPr>
        <w:t>D &amp; D KOMERC d.o.o., Cerovlje, Gologorica 12, OIB: 95241387233</w:t>
      </w:r>
      <w:r w:rsidRPr="00931166">
        <w:rPr>
          <w:sz w:val="23"/>
          <w:szCs w:val="23"/>
        </w:rPr>
        <w:t xml:space="preserve">, dana 1. srpnja 2016. </w:t>
      </w:r>
    </w:p>
    <w:p w:rsidRDefault="00A97063" w:rsidP="00A97063" w:rsidR="00A97063" w:rsidRPr="00931166">
      <w:pPr>
        <w:jc w:val="both"/>
        <w:rPr>
          <w:sz w:val="23"/>
          <w:szCs w:val="23"/>
        </w:rPr>
      </w:pPr>
    </w:p>
    <w:p w:rsidRDefault="00A97063" w:rsidP="00A97063" w:rsidR="00A97063" w:rsidRPr="00931166">
      <w:pPr>
        <w:ind w:firstLine="708"/>
        <w:rPr>
          <w:sz w:val="23"/>
          <w:szCs w:val="23"/>
        </w:rPr>
      </w:pP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 xml:space="preserve">     r i j e š i o   j e</w:t>
      </w:r>
    </w:p>
    <w:p w:rsidRDefault="00A97063" w:rsidP="00A97063" w:rsidR="00A97063" w:rsidRPr="00931166">
      <w:pPr>
        <w:jc w:val="both"/>
        <w:rPr>
          <w:sz w:val="23"/>
          <w:szCs w:val="23"/>
        </w:rPr>
      </w:pPr>
    </w:p>
    <w:p w:rsidRDefault="00A97063" w:rsidP="00A97063" w:rsidR="00A97063" w:rsidRPr="00931166">
      <w:pPr>
        <w:jc w:val="both"/>
        <w:rPr>
          <w:sz w:val="23"/>
          <w:szCs w:val="23"/>
          <w:lang w:val="pl-PL"/>
        </w:rPr>
      </w:pPr>
      <w:r w:rsidRPr="00931166">
        <w:rPr>
          <w:sz w:val="23"/>
          <w:szCs w:val="23"/>
          <w:lang w:val="pl-PL"/>
        </w:rPr>
        <w:tab/>
        <w:t>I.</w:t>
      </w:r>
      <w:r w:rsidRPr="00931166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6720EB">
        <w:rPr>
          <w:sz w:val="23"/>
          <w:szCs w:val="23"/>
        </w:rPr>
        <w:t>D &amp; D KOMERC d.o.o., Cerovlje, Gologorica 12, OIB: 95241387233</w:t>
      </w:r>
      <w:r w:rsidRPr="00931166">
        <w:rPr>
          <w:sz w:val="23"/>
          <w:szCs w:val="23"/>
          <w:lang w:val="pl-PL"/>
        </w:rPr>
        <w:t xml:space="preserve">, te se odlučuje održati ročište, pa se </w:t>
      </w:r>
      <w:r w:rsidRPr="00931166">
        <w:rPr>
          <w:b/>
          <w:sz w:val="23"/>
          <w:szCs w:val="23"/>
          <w:lang w:val="pl-PL"/>
        </w:rPr>
        <w:t xml:space="preserve">ročište zakazuje za dan 29. rujna 2016. u </w:t>
      </w:r>
      <w:r w:rsidR="006720EB">
        <w:rPr>
          <w:b/>
          <w:sz w:val="23"/>
          <w:szCs w:val="23"/>
          <w:lang w:val="pl-PL"/>
        </w:rPr>
        <w:t>10</w:t>
      </w:r>
      <w:r>
        <w:rPr>
          <w:b/>
          <w:sz w:val="23"/>
          <w:szCs w:val="23"/>
          <w:lang w:val="pl-PL"/>
        </w:rPr>
        <w:t>:</w:t>
      </w:r>
      <w:r w:rsidR="006720EB">
        <w:rPr>
          <w:b/>
          <w:sz w:val="23"/>
          <w:szCs w:val="23"/>
          <w:lang w:val="pl-PL"/>
        </w:rPr>
        <w:t>00</w:t>
      </w:r>
      <w:r w:rsidRPr="00931166">
        <w:rPr>
          <w:b/>
          <w:sz w:val="23"/>
          <w:szCs w:val="23"/>
          <w:lang w:val="pl-PL"/>
        </w:rPr>
        <w:t xml:space="preserve"> sati, u</w:t>
      </w:r>
      <w:r w:rsidRPr="00931166">
        <w:rPr>
          <w:b/>
          <w:sz w:val="23"/>
          <w:szCs w:val="23"/>
        </w:rPr>
        <w:t xml:space="preserve"> Trgovačkom sudu u Pazinu, Dršćevka 1, sudnica 5</w:t>
      </w:r>
      <w:r w:rsidRPr="00931166">
        <w:rPr>
          <w:sz w:val="23"/>
          <w:szCs w:val="23"/>
        </w:rPr>
        <w:t>,</w:t>
      </w:r>
      <w:r w:rsidRPr="00931166">
        <w:rPr>
          <w:sz w:val="23"/>
          <w:szCs w:val="23"/>
          <w:lang w:val="pl-PL"/>
        </w:rPr>
        <w:t xml:space="preserve"> na koje se pozivaju: </w:t>
      </w:r>
    </w:p>
    <w:p w:rsidRDefault="00A97063" w:rsidP="00A97063" w:rsidR="00A97063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  <w:lang w:val="pl-PL"/>
        </w:rPr>
        <w:tab/>
      </w:r>
      <w:r w:rsidRPr="00931166">
        <w:rPr>
          <w:sz w:val="23"/>
          <w:szCs w:val="23"/>
          <w:lang w:val="pl-PL"/>
        </w:rPr>
        <w:tab/>
      </w:r>
      <w:r w:rsidRPr="00931166">
        <w:rPr>
          <w:sz w:val="23"/>
          <w:szCs w:val="23"/>
          <w:lang w:val="sv-SE"/>
        </w:rPr>
        <w:t xml:space="preserve">- predlagatelj FINA, </w:t>
      </w:r>
      <w:r w:rsidRPr="00931166">
        <w:rPr>
          <w:sz w:val="23"/>
          <w:szCs w:val="23"/>
        </w:rPr>
        <w:t>Podružnica Pula, Giardini 5,</w:t>
      </w:r>
    </w:p>
    <w:p w:rsidRDefault="00A97063" w:rsidP="00A97063" w:rsidR="00A97063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 xml:space="preserve">- dužnik </w:t>
      </w:r>
      <w:r w:rsidR="006720EB">
        <w:rPr>
          <w:sz w:val="23"/>
          <w:szCs w:val="23"/>
        </w:rPr>
        <w:t>D &amp; D KOMERC d.o.o., Cerovlje, Gologorica 12, OIB: 95241387233</w:t>
      </w:r>
      <w:r w:rsidRPr="00931166">
        <w:rPr>
          <w:sz w:val="23"/>
          <w:szCs w:val="23"/>
        </w:rPr>
        <w:t xml:space="preserve">, </w:t>
      </w:r>
    </w:p>
    <w:p w:rsidRDefault="00A97063" w:rsidP="00A97063" w:rsidR="00A97063">
      <w:pPr>
        <w:jc w:val="both"/>
        <w:rPr>
          <w:sz w:val="23"/>
          <w:szCs w:val="23"/>
          <w:lang w:val="sv-SE"/>
        </w:rPr>
      </w:pPr>
      <w:r w:rsidRPr="00931166">
        <w:rPr>
          <w:sz w:val="23"/>
          <w:szCs w:val="23"/>
          <w:lang w:val="sv-SE"/>
        </w:rPr>
        <w:tab/>
      </w:r>
      <w:r w:rsidRPr="00931166">
        <w:rPr>
          <w:sz w:val="23"/>
          <w:szCs w:val="23"/>
          <w:lang w:val="sv-SE"/>
        </w:rPr>
        <w:tab/>
        <w:t xml:space="preserve">- zakonski zastupnik dužnika </w:t>
      </w:r>
      <w:r w:rsidR="005156F2">
        <w:rPr>
          <w:sz w:val="23"/>
          <w:szCs w:val="23"/>
          <w:lang w:val="sv-SE"/>
        </w:rPr>
        <w:t>Dubravko Stojšić, Gologorica, Gologorica 12</w:t>
      </w:r>
      <w:r w:rsidRPr="00931166">
        <w:rPr>
          <w:sz w:val="23"/>
          <w:szCs w:val="23"/>
          <w:lang w:val="sv-SE"/>
        </w:rPr>
        <w:t>,</w:t>
      </w:r>
    </w:p>
    <w:p w:rsidRDefault="005156F2" w:rsidP="005156F2" w:rsidR="005156F2" w:rsidRPr="00931166">
      <w:pPr>
        <w:jc w:val="both"/>
        <w:rPr>
          <w:sz w:val="23"/>
          <w:szCs w:val="23"/>
          <w:lang w:val="sv-SE"/>
        </w:rPr>
      </w:pPr>
      <w:r w:rsidRPr="00931166">
        <w:rPr>
          <w:sz w:val="23"/>
          <w:szCs w:val="23"/>
          <w:lang w:val="sv-SE"/>
        </w:rPr>
        <w:tab/>
      </w:r>
      <w:r w:rsidRPr="00931166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Dalibor Stojšić, Gologorica, Gologorica 12</w:t>
      </w:r>
      <w:r w:rsidRPr="00931166">
        <w:rPr>
          <w:sz w:val="23"/>
          <w:szCs w:val="23"/>
          <w:lang w:val="sv-SE"/>
        </w:rPr>
        <w:t>,</w:t>
      </w:r>
    </w:p>
    <w:p w:rsidRDefault="00A97063" w:rsidP="00A97063" w:rsidR="00A97063" w:rsidRPr="00931166">
      <w:pPr>
        <w:jc w:val="both"/>
        <w:rPr>
          <w:sz w:val="23"/>
          <w:szCs w:val="23"/>
          <w:lang w:val="sv-SE"/>
        </w:rPr>
      </w:pPr>
      <w:r w:rsidRPr="00931166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A97063" w:rsidP="00A97063" w:rsidR="00A97063" w:rsidRPr="00931166">
      <w:pPr>
        <w:jc w:val="both"/>
        <w:rPr>
          <w:sz w:val="23"/>
          <w:szCs w:val="23"/>
          <w:lang w:val="sv-SE"/>
        </w:rPr>
      </w:pPr>
    </w:p>
    <w:p w:rsidRDefault="00A97063" w:rsidP="00A97063" w:rsidR="00A97063" w:rsidRPr="00931166">
      <w:pPr>
        <w:jc w:val="both"/>
        <w:rPr>
          <w:sz w:val="23"/>
          <w:szCs w:val="23"/>
          <w:lang w:val="sv-SE"/>
        </w:rPr>
      </w:pPr>
      <w:r w:rsidRPr="00931166">
        <w:rPr>
          <w:sz w:val="23"/>
          <w:szCs w:val="23"/>
        </w:rPr>
        <w:tab/>
        <w:t>II.</w:t>
      </w:r>
      <w:r w:rsidRPr="00931166">
        <w:rPr>
          <w:sz w:val="23"/>
          <w:szCs w:val="23"/>
        </w:rPr>
        <w:tab/>
        <w:t xml:space="preserve">Naređuje se dužniku </w:t>
      </w:r>
      <w:r w:rsidR="005156F2">
        <w:rPr>
          <w:sz w:val="23"/>
          <w:szCs w:val="23"/>
        </w:rPr>
        <w:t>D &amp; D KOMERC d.o.o., Cerovlje, Gologorica 12, OIB: 95241387233</w:t>
      </w:r>
      <w:r w:rsidRPr="00931166">
        <w:rPr>
          <w:sz w:val="23"/>
          <w:szCs w:val="23"/>
        </w:rPr>
        <w:t xml:space="preserve">, da do zakazanog ročišta </w:t>
      </w:r>
      <w:r w:rsidRPr="00931166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A97063" w:rsidP="00A97063" w:rsidR="00A97063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A97063" w:rsidP="00A97063" w:rsidR="00A97063" w:rsidRPr="00931166">
      <w:pPr>
        <w:jc w:val="both"/>
        <w:rPr>
          <w:sz w:val="23"/>
          <w:szCs w:val="23"/>
        </w:rPr>
      </w:pPr>
    </w:p>
    <w:p w:rsidRDefault="00A97063" w:rsidP="00A97063" w:rsidR="00A97063" w:rsidRPr="00931166">
      <w:pPr>
        <w:jc w:val="both"/>
        <w:rPr>
          <w:sz w:val="23"/>
          <w:szCs w:val="23"/>
        </w:rPr>
      </w:pPr>
    </w:p>
    <w:p w:rsidRDefault="00A97063" w:rsidP="00A97063" w:rsidR="00A97063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>U Pazinu, 1. srpnja 2016.</w:t>
      </w:r>
    </w:p>
    <w:p w:rsidRDefault="00A97063" w:rsidP="00A97063" w:rsidR="00A97063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 xml:space="preserve"> </w:t>
      </w:r>
    </w:p>
    <w:p w:rsidRDefault="00A97063" w:rsidP="00A97063" w:rsidR="00A97063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 xml:space="preserve">                                                             </w:t>
      </w:r>
      <w:r w:rsidRPr="00931166">
        <w:rPr>
          <w:sz w:val="23"/>
          <w:szCs w:val="23"/>
        </w:rPr>
        <w:tab/>
        <w:t xml:space="preserve"> </w:t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 xml:space="preserve">          Sudac</w:t>
      </w:r>
    </w:p>
    <w:p w:rsidRDefault="00A97063" w:rsidP="00A97063" w:rsidR="00A97063" w:rsidRPr="00931166">
      <w:pPr>
        <w:jc w:val="center"/>
        <w:rPr>
          <w:sz w:val="23"/>
          <w:szCs w:val="23"/>
        </w:rPr>
      </w:pPr>
      <w:r w:rsidRPr="00931166">
        <w:rPr>
          <w:sz w:val="23"/>
          <w:szCs w:val="23"/>
        </w:rPr>
        <w:tab/>
        <w:t xml:space="preserve">                                                                  </w:t>
      </w:r>
      <w:r w:rsidRPr="00931166">
        <w:rPr>
          <w:sz w:val="23"/>
          <w:szCs w:val="23"/>
        </w:rPr>
        <w:tab/>
      </w:r>
      <w:r w:rsidRPr="00931166">
        <w:rPr>
          <w:sz w:val="23"/>
          <w:szCs w:val="23"/>
        </w:rPr>
        <w:tab/>
        <w:t>Adrijana Labinjan Skok, v.r.</w:t>
      </w:r>
    </w:p>
    <w:p w:rsidRDefault="00A97063" w:rsidP="00A97063" w:rsidR="00A97063" w:rsidRPr="00931166">
      <w:pPr>
        <w:jc w:val="both"/>
        <w:rPr>
          <w:sz w:val="23"/>
          <w:szCs w:val="23"/>
        </w:rPr>
      </w:pPr>
    </w:p>
    <w:p w:rsidRDefault="00A97063" w:rsidP="00A97063" w:rsidR="00A97063" w:rsidRPr="00931166">
      <w:pPr>
        <w:jc w:val="both"/>
        <w:rPr>
          <w:sz w:val="23"/>
          <w:szCs w:val="23"/>
        </w:rPr>
      </w:pPr>
    </w:p>
    <w:p w:rsidRDefault="00A97063" w:rsidP="00A97063" w:rsidR="00A97063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</w:rPr>
        <w:t>UPUTA O PRAVNOM LIJEKU:</w:t>
      </w:r>
    </w:p>
    <w:p w:rsidRDefault="00A97063" w:rsidP="00A97063" w:rsidR="00A97063" w:rsidRPr="00931166">
      <w:pPr>
        <w:jc w:val="both"/>
        <w:rPr>
          <w:sz w:val="23"/>
          <w:szCs w:val="23"/>
        </w:rPr>
      </w:pPr>
      <w:r w:rsidRPr="00931166">
        <w:rPr>
          <w:sz w:val="23"/>
          <w:szCs w:val="23"/>
        </w:rPr>
        <w:t>Protiv ovog rješenja nije dopuštena posebna žalba (čl. 115. st. 1. SZ-a).</w:t>
      </w:r>
    </w:p>
    <w:p w:rsidRDefault="00A97063" w:rsidP="00A97063" w:rsidR="00A97063" w:rsidRPr="00931166">
      <w:pPr>
        <w:jc w:val="both"/>
        <w:rPr>
          <w:sz w:val="23"/>
          <w:szCs w:val="23"/>
        </w:rPr>
      </w:pPr>
    </w:p>
    <w:p w:rsidRDefault="00A97063" w:rsidP="00A97063" w:rsidR="00A97063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</w:rPr>
        <w:t>DNA:</w:t>
      </w:r>
    </w:p>
    <w:p w:rsidRDefault="00A97063" w:rsidP="00A97063" w:rsidR="00A97063" w:rsidRPr="00181B43">
      <w:pPr>
        <w:jc w:val="both"/>
        <w:rPr>
          <w:sz w:val="23"/>
          <w:szCs w:val="23"/>
        </w:rPr>
      </w:pPr>
      <w:r w:rsidRPr="00181B43">
        <w:rPr>
          <w:sz w:val="23"/>
          <w:szCs w:val="23"/>
          <w:lang w:val="sv-SE"/>
        </w:rPr>
        <w:t xml:space="preserve">- predlagatelj FINA, </w:t>
      </w:r>
      <w:r w:rsidRPr="00181B43">
        <w:rPr>
          <w:sz w:val="23"/>
          <w:szCs w:val="23"/>
        </w:rPr>
        <w:t>Podružnica Pula, Giardini 5</w:t>
      </w:r>
    </w:p>
    <w:p w:rsidRDefault="00A97063" w:rsidP="00A97063" w:rsidR="00A97063" w:rsidRPr="00181B4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</w:rPr>
        <w:t xml:space="preserve">- dužnik </w:t>
      </w:r>
      <w:r w:rsidR="005156F2">
        <w:rPr>
          <w:sz w:val="23"/>
          <w:szCs w:val="23"/>
        </w:rPr>
        <w:t>D &amp; D KOMERC d.o.o., Cerovlje, Gologorica 12</w:t>
      </w:r>
    </w:p>
    <w:p w:rsidRDefault="00A97063" w:rsidP="00A97063" w:rsidR="00A9706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  <w:lang w:val="sv-SE"/>
        </w:rPr>
        <w:t xml:space="preserve">- zakonski zastupnik dužnika </w:t>
      </w:r>
      <w:r w:rsidR="005156F2">
        <w:rPr>
          <w:sz w:val="23"/>
          <w:szCs w:val="23"/>
          <w:lang w:val="sv-SE"/>
        </w:rPr>
        <w:t>Dubravko Stojšić, Gologorica, Gologorica 12</w:t>
      </w:r>
    </w:p>
    <w:p w:rsidRDefault="005156F2" w:rsidP="00A97063" w:rsidR="005156F2" w:rsidRPr="00181B43">
      <w:pPr>
        <w:jc w:val="both"/>
        <w:rPr>
          <w:sz w:val="23"/>
          <w:szCs w:val="23"/>
          <w:lang w:val="sv-SE"/>
        </w:rPr>
      </w:pPr>
      <w:r w:rsidRPr="00181B43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Dalibor Stojšić, Gologorica, Gologorica 12</w:t>
      </w:r>
    </w:p>
    <w:p w:rsidRDefault="00A97063" w:rsidP="00A97063" w:rsidR="00A97063" w:rsidRPr="00181B43">
      <w:pPr>
        <w:jc w:val="both"/>
      </w:pPr>
      <w:r w:rsidRPr="00181B43">
        <w:rPr>
          <w:sz w:val="23"/>
          <w:szCs w:val="23"/>
        </w:rPr>
        <w:t>- e-Oglasna ploča sudova 8 dana</w:t>
      </w:r>
    </w:p>
    <w:p w:rsidRDefault="00A97063" w:rsidP="00A97063" w:rsidR="00A97063"/>
    <w:p w:rsidRDefault="00A97063" w:rsidP="00A97063" w:rsidR="00A97063"/>
    <w:p w:rsidRDefault="00656390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390" w:rsidR="00000000">
      <w:r>
        <w:separator/>
      </w:r>
    </w:p>
  </w:endnote>
  <w:endnote w:id="0" w:type="continuationSeparator">
    <w:p w:rsidRDefault="0065639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390" w:rsidR="00000000">
      <w:r>
        <w:separator/>
      </w:r>
    </w:p>
  </w:footnote>
  <w:footnote w:id="0" w:type="continuationSeparator">
    <w:p w:rsidRDefault="0065639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156F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65639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063"/>
    <w:rsid w:val="005156F2"/>
    <w:rsid w:val="00554328"/>
    <w:rsid w:val="00656390"/>
    <w:rsid w:val="006720EB"/>
    <w:rsid w:val="00985388"/>
    <w:rsid w:val="00A9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06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70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706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70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06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39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39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39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39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06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70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706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70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06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39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39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39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39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D KOMERC d.o.o. CEROVLJE</izvorni_sadrzaj>
    <derivirana_varijabla naziv="DomainObject.Predmet.ProtustrankaFormated_1">  D &amp; D KOMERC d.o.o. CEROVLJE</derivirana_varijabla>
  </DomainObject.Predmet.ProtustrankaFormated>
  <DomainObject.Predmet.ProtustrankaFormatedOIB>
    <izvorni_sadrzaj>  D &amp; D KOMERC d.o.o. CEROVLJE, OIB 95241387233</izvorni_sadrzaj>
    <derivirana_varijabla naziv="DomainObject.Predmet.ProtustrankaFormatedOIB_1">  D &amp; D KOMERC d.o.o. CEROVLJE, OIB 95241387233</derivirana_varijabla>
  </DomainObject.Predmet.ProtustrankaFormatedOIB>
  <DomainObject.Predmet.ProtustrankaFormatedWithAdress>
    <izvorni_sadrzaj> D &amp; D KOMERC d.o.o. CEROVLJE, Gologorica 12, 52402 Cerovlje</izvorni_sadrzaj>
    <derivirana_varijabla naziv="DomainObject.Predmet.ProtustrankaFormatedWithAdress_1"> D &amp; D KOMERC d.o.o. CEROVLJE, Gologorica 12, 52402 Cerovlje</derivirana_varijabla>
  </DomainObject.Predmet.ProtustrankaFormatedWithAdress>
  <DomainObject.Predmet.ProtustrankaFormatedWithAdressOIB>
    <izvorni_sadrzaj> D &amp; D KOMERC d.o.o. CEROVLJE, OIB 95241387233, Gologorica 12, 52402 Cerovlje</izvorni_sadrzaj>
    <derivirana_varijabla naziv="DomainObject.Predmet.ProtustrankaFormatedWithAdressOIB_1"> D &amp; D KOMERC d.o.o. CEROVLJE, OIB 95241387233, Gologorica 12, 52402 Cerovlje</derivirana_varijabla>
  </DomainObject.Predmet.ProtustrankaFormatedWithAdressOIB>
  <DomainObject.Predmet.ProtustrankaWithAdress>
    <izvorni_sadrzaj>D &amp; D KOMERC d.o.o. CEROVLJE Gologorica 12, 52402 Cerovlje</izvorni_sadrzaj>
    <derivirana_varijabla naziv="DomainObject.Predmet.ProtustrankaWithAdress_1">D &amp; D KOMERC d.o.o. CEROVLJE Gologorica 12, 52402 Cerovlje</derivirana_varijabla>
  </DomainObject.Predmet.ProtustrankaWithAdress>
  <DomainObject.Predmet.ProtustrankaWithAdressOIB>
    <izvorni_sadrzaj>D &amp; D KOMERC d.o.o. CEROVLJE, OIB 95241387233, Gologorica 12, 52402 Cerovlje</izvorni_sadrzaj>
    <derivirana_varijabla naziv="DomainObject.Predmet.ProtustrankaWithAdressOIB_1">D &amp; D KOMERC d.o.o. CEROVLJE, OIB 95241387233, Gologorica 12, 52402 Cerovlje</derivirana_varijabla>
  </DomainObject.Predmet.ProtustrankaWithAdressOIB>
  <DomainObject.Predmet.ProtustrankaNazivFormated>
    <izvorni_sadrzaj>D &amp; D KOMERC d.o.o. CEROVLJE</izvorni_sadrzaj>
    <derivirana_varijabla naziv="DomainObject.Predmet.ProtustrankaNazivFormated_1">D &amp; D KOMERC d.o.o. CEROVLJE</derivirana_varijabla>
  </DomainObject.Predmet.ProtustrankaNazivFormated>
  <DomainObject.Predmet.ProtustrankaNazivFormatedOIB>
    <izvorni_sadrzaj>D &amp; D KOMERC d.o.o. CEROVLJE, OIB 95241387233</izvorni_sadrzaj>
    <derivirana_varijabla naziv="DomainObject.Predmet.ProtustrankaNazivFormatedOIB_1">D &amp; D KOMERC d.o.o. CEROVLJE, OIB 95241387233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181365.43</izvorni_sadrzaj>
    <derivirana_varijabla naziv="DomainObject.Predmet.TrenutnaVrijednost_1">181365.43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 &amp; D KOMERC d.o.o. CEROVLJE</item>
    </izvorni_sadrzaj>
    <derivirana_varijabla naziv="DomainObject.Predmet.ProtuStrankaListFormated_1">
      <item>D &amp; D KOMERC d.o.o. CEROVLJE</item>
    </derivirana_varijabla>
  </DomainObject.Predmet.ProtuStrankaListFormated>
  <DomainObject.Predmet.ProtuStrankaListFormatedOIB>
    <izvorni_sadrzaj>
      <item>D &amp; D KOMERC d.o.o. CEROVLJE, OIB 95241387233</item>
    </izvorni_sadrzaj>
    <derivirana_varijabla naziv="DomainObject.Predmet.ProtuStrankaListFormatedOIB_1">
      <item>D &amp; D KOMERC d.o.o. CEROVLJE, OIB 95241387233</item>
    </derivirana_varijabla>
  </DomainObject.Predmet.ProtuStrankaListFormatedOIB>
  <DomainObject.Predmet.ProtuStrankaListFormatedWithAdress>
    <izvorni_sadrzaj>
      <item>D &amp; D KOMERC d.o.o. CEROVLJE, Gologorica 12, 52402 Cerovlje</item>
    </izvorni_sadrzaj>
    <derivirana_varijabla naziv="DomainObject.Predmet.ProtuStrankaListFormatedWithAdress_1">
      <item>D &amp; D KOMERC d.o.o. CEROVLJE, Gologorica 12, 52402 Cerovlje</item>
    </derivirana_varijabla>
  </DomainObject.Predmet.ProtuStrankaListFormatedWithAdress>
  <DomainObject.Predmet.ProtuStrankaListFormatedWithAdressOIB>
    <izvorni_sadrzaj>
      <item>D &amp; D KOMERC d.o.o. CEROVLJE, OIB 95241387233, Gologorica 12, 52402 Cerovlje</item>
    </izvorni_sadrzaj>
    <derivirana_varijabla naziv="DomainObject.Predmet.ProtuStrankaListFormatedWithAdressOIB_1">
      <item>D &amp; D KOMERC d.o.o. CEROVLJE, OIB 95241387233, Gologorica 12, 52402 Cerovlje</item>
    </derivirana_varijabla>
  </DomainObject.Predmet.ProtuStrankaListFormatedWithAdressOIB>
  <DomainObject.Predmet.ProtuStrankaListNazivFormated>
    <izvorni_sadrzaj>
      <item>D &amp; D KOMERC d.o.o. CEROVLJE</item>
    </izvorni_sadrzaj>
    <derivirana_varijabla naziv="DomainObject.Predmet.ProtuStrankaListNazivFormated_1">
      <item>D &amp; D KOMERC d.o.o. CEROVLJE</item>
    </derivirana_varijabla>
  </DomainObject.Predmet.ProtuStrankaListNazivFormated>
  <DomainObject.Predmet.ProtuStrankaListNazivFormatedOIB>
    <izvorni_sadrzaj>
      <item>D &amp; D KOMERC d.o.o. CEROVLJE, OIB 95241387233</item>
    </izvorni_sadrzaj>
    <derivirana_varijabla naziv="DomainObject.Predmet.ProtuStrankaListNazivFormatedOIB_1">
      <item>D &amp; D KOMERC d.o.o. CEROVLJE, OIB 95241387233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 &amp; D KOMERC d.o.o. CEROVLJE</izvorni_sadrzaj>
    <derivirana_varijabla naziv="DomainObject.Predmet.ProtustrankaIDrugi_1">D &amp; D KOMERC d.o.o. CEROVLJE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 &amp; D KOMERC d.o.o. CEROVLJE, OIB 95241387233, Gologorica 12, 52402 Cerovlje</izvorni_sadrzaj>
    <derivirana_varijabla naziv="DomainObject.Predmet.ProtustrankaIDrugiAdressOIB_1">D &amp; D KOMERC d.o.o. CEROVLJE, OIB 95241387233, Gologorica 12,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 &amp; D KOMERC d.o.o. CEROVLJE</item>
    </izvorni_sadrzaj>
    <derivirana_varijabla naziv="DomainObject.Predmet.SudioniciListNaziv_1">
      <item>FINANCIJSKA AGENCIJA, RC RIJEKA, PODRUŽNICA PULA, PULA</item>
      <item>D &amp; D KOMERC d.o.o. CEROVLJE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D &amp; D KOMERC d.o.o. CEROVLJE, OIB 95241387233, Gologorica 12,52402 Cerovlje</item>
    </izvorni_sadrzaj>
    <derivirana_varijabla naziv="DomainObject.Predmet.SudioniciListAdressOIB_1">
      <item>FINANCIJSKA AGENCIJA, RC RIJEKA, PODRUŽNICA PULA, PULA, OIB 85821130368, Giardini 5,52100 Pula</item>
      <item>D &amp; D KOMERC d.o.o. CEROVLJE, OIB 95241387233, Gologorica 12,52402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95241387233</item>
    </izvorni_sadrzaj>
    <derivirana_varijabla naziv="DomainObject.Predmet.SudioniciListNazivOIB_1">
      <item>, OIB 85821130368</item>
      <item>, OIB 95241387233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1724</properties:Characters>
  <properties:Lines>52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2016-06-30T14:15:00Z</dcterms:created>
  <dc:creator>Jasmina Matika</dc:creator>
  <cp:lastModifiedBy>Jasmina Matika</cp:lastModifiedBy>
  <dcterms:modified xmlns:xsi="http://www.w3.org/2001/XMLSchema-instance" xsi:type="dcterms:W3CDTF">2016-07-01T06:01:00Z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