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07a6" w14:paraId="db007a6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6056DA">
        <w:t>466/2017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6056DA">
        <w:rPr>
          <w:lang w:val="hr-HR"/>
        </w:rPr>
        <w:t>UDRUGA IGNORANTIA NOCET - NEZNANJE ŠKODI, OIB:</w:t>
      </w:r>
      <w:r w:rsidR="006056DA">
        <w:t xml:space="preserve"> </w:t>
      </w:r>
      <w:r w:rsidR="006056DA">
        <w:rPr>
          <w:lang w:val="hr-HR"/>
        </w:rPr>
        <w:t>91082377715, Stepinčeva 15,Split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056DA">
        <w:rPr>
          <w:lang w:val="hr-HR"/>
        </w:rPr>
        <w:t>UDRUGA IGNORANTIA NOCET - NEZNANJE ŠKODI, OIB:</w:t>
      </w:r>
      <w:r w:rsidR="006056DA">
        <w:t xml:space="preserve"> </w:t>
      </w:r>
      <w:r w:rsidR="006056DA">
        <w:rPr>
          <w:lang w:val="hr-HR"/>
        </w:rPr>
        <w:t>91082377715, Stepinčeva 15,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6056DA">
        <w:rPr>
          <w:lang w:val="hr-HR"/>
        </w:rPr>
        <w:t>9,30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77033C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7033C">
        <w:t xml:space="preserve">Daniela Kovač, </w:t>
      </w:r>
      <w:r w:rsidR="0077033C">
        <w:rPr>
          <w:rFonts w:eastAsiaTheme="minorHAnsi"/>
        </w:rPr>
        <w:t>Cesta dr. Franje Tuđmana 238A, Kaštel Sućurac,</w:t>
      </w:r>
      <w:r w:rsidR="0077033C">
        <w:t xml:space="preserve"> OIB: </w:t>
      </w:r>
      <w:r w:rsidR="0077033C">
        <w:rPr>
          <w:rFonts w:eastAsiaTheme="minorHAnsi"/>
        </w:rPr>
        <w:t>73917202839.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6056DA">
        <w:rPr>
          <w:lang w:val="hr-HR"/>
        </w:rPr>
        <w:t>UDRUGA IGNORANTIA NOCET - NEZNANJE ŠKODI, OIB:</w:t>
      </w:r>
      <w:r w:rsidR="006056DA">
        <w:t xml:space="preserve"> </w:t>
      </w:r>
      <w:r w:rsidR="006056DA">
        <w:rPr>
          <w:lang w:val="hr-HR"/>
        </w:rPr>
        <w:t>91082377715, Stepinčeva 15,Split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056DA">
        <w:rPr>
          <w:lang w:val="hr-HR"/>
        </w:rPr>
        <w:t>5.4.2017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6056DA">
        <w:rPr>
          <w:lang w:val="hr-HR"/>
        </w:rPr>
        <w:t>UDRUGA IGNORANTIA NOCET - NEZNANJE ŠKODI, OIB:</w:t>
      </w:r>
      <w:r w:rsidR="006056DA">
        <w:t xml:space="preserve"> </w:t>
      </w:r>
      <w:r w:rsidR="006056DA">
        <w:rPr>
          <w:lang w:val="hr-HR"/>
        </w:rPr>
        <w:t>91082377715, Stepinčeva 15,Split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056DA">
        <w:rPr>
          <w:lang w:val="hr-HR"/>
        </w:rPr>
        <w:t>29.3.2017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056DA">
        <w:rPr>
          <w:lang w:val="hr-HR"/>
        </w:rPr>
        <w:t>17.081,59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056DA">
        <w:rPr>
          <w:lang w:val="hr-HR"/>
        </w:rPr>
        <w:t>13. travnja 2017</w:t>
      </w:r>
      <w:r w:rsidR="002567BD">
        <w:rPr>
          <w:lang w:val="hr-HR"/>
        </w:rPr>
        <w:t>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77033C" w:rsidP="00BE4ADB" w:rsidR="0077033C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6056DA">
        <w:rPr>
          <w:b/>
          <w:lang w:val="hr-HR"/>
        </w:rPr>
        <w:t>466/2017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63EC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IGNORANTIA NOCET - NEZNANJE ŠKODI</izvorni_sadrzaj>
    <derivirana_varijabla naziv="DomainObject.Predmet.ProtustrankaFormated_1">  UDRUGA IGNORANTIA NOCET - NEZNANJE ŠKODI</derivirana_varijabla>
  </DomainObject.Predmet.ProtustrankaFormated>
  <DomainObject.Predmet.ProtustrankaFormatedOIB>
    <izvorni_sadrzaj>  UDRUGA IGNORANTIA NOCET - NEZNANJE ŠKODI, OIB 91082377715</izvorni_sadrzaj>
    <derivirana_varijabla naziv="DomainObject.Predmet.ProtustrankaFormatedOIB_1">  UDRUGA IGNORANTIA NOCET - NEZNANJE ŠKODI, OIB 91082377715</derivirana_varijabla>
  </DomainObject.Predmet.ProtustrankaFormatedOIB>
  <DomainObject.Predmet.ProtustrankaFormatedWithAdress>
    <izvorni_sadrzaj> UDRUGA IGNORANTIA NOCET - NEZNANJE ŠKODI, Stepinčeva 15, 21000 Split</izvorni_sadrzaj>
    <derivirana_varijabla naziv="DomainObject.Predmet.ProtustrankaFormatedWithAdress_1"> UDRUGA IGNORANTIA NOCET - NEZNANJE ŠKODI, Stepinčeva 15, 21000 Split</derivirana_varijabla>
  </DomainObject.Predmet.ProtustrankaFormatedWithAdress>
  <DomainObject.Predmet.ProtustrankaFormatedWithAdressOIB>
    <izvorni_sadrzaj> UDRUGA IGNORANTIA NOCET - NEZNANJE ŠKODI, OIB 91082377715, Stepinčeva 15, 21000 Split</izvorni_sadrzaj>
    <derivirana_varijabla naziv="DomainObject.Predmet.ProtustrankaFormatedWithAdressOIB_1"> UDRUGA IGNORANTIA NOCET - NEZNANJE ŠKODI, OIB 91082377715, Stepinčeva 15, 21000 Split</derivirana_varijabla>
  </DomainObject.Predmet.ProtustrankaFormatedWithAdressOIB>
  <DomainObject.Predmet.ProtustrankaWithAdress>
    <izvorni_sadrzaj>UDRUGA IGNORANTIA NOCET - NEZNANJE ŠKODI Stepinčeva 15, 21000 Split</izvorni_sadrzaj>
    <derivirana_varijabla naziv="DomainObject.Predmet.ProtustrankaWithAdress_1">UDRUGA IGNORANTIA NOCET - NEZNANJE ŠKODI Stepinčeva 15, 21000 Split</derivirana_varijabla>
  </DomainObject.Predmet.ProtustrankaWithAdress>
  <DomainObject.Predmet.ProtustrankaWithAdressOIB>
    <izvorni_sadrzaj>UDRUGA IGNORANTIA NOCET - NEZNANJE ŠKODI, OIB 91082377715, Stepinčeva 15, 21000 Split</izvorni_sadrzaj>
    <derivirana_varijabla naziv="DomainObject.Predmet.ProtustrankaWithAdressOIB_1">UDRUGA IGNORANTIA NOCET - NEZNANJE ŠKODI, OIB 91082377715, Stepinčeva 15, 21000 Split</derivirana_varijabla>
  </DomainObject.Predmet.ProtustrankaWithAdressOIB>
  <DomainObject.Predmet.ProtustrankaNazivFormated>
    <izvorni_sadrzaj>UDRUGA IGNORANTIA NOCET - NEZNANJE ŠKODI</izvorni_sadrzaj>
    <derivirana_varijabla naziv="DomainObject.Predmet.ProtustrankaNazivFormated_1">UDRUGA IGNORANTIA NOCET - NEZNANJE ŠKODI</derivirana_varijabla>
  </DomainObject.Predmet.ProtustrankaNazivFormated>
  <DomainObject.Predmet.ProtustrankaNazivFormatedOIB>
    <izvorni_sadrzaj>UDRUGA IGNORANTIA NOCET - NEZNANJE ŠKODI, OIB 91082377715</izvorni_sadrzaj>
    <derivirana_varijabla naziv="DomainObject.Predmet.ProtustrankaNazivFormatedOIB_1">UDRUGA IGNORANTIA NOCET - NEZNANJE ŠKODI, OIB 91082377715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17081.59</izvorni_sadrzaj>
    <derivirana_varijabla naziv="DomainObject.Predmet.TrenutnaVrijednost_1">17081.59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IGNORANTIA NOCET - NEZNANJE ŠKODI</item>
    </izvorni_sadrzaj>
    <derivirana_varijabla naziv="DomainObject.Predmet.ProtuStrankaListFormated_1">
      <item>UDRUGA IGNORANTIA NOCET - NEZNANJE ŠKODI</item>
    </derivirana_varijabla>
  </DomainObject.Predmet.ProtuStrankaListFormated>
  <DomainObject.Predmet.ProtuStrankaListFormatedOIB>
    <izvorni_sadrzaj>
      <item>UDRUGA IGNORANTIA NOCET - NEZNANJE ŠKODI, OIB 91082377715</item>
    </izvorni_sadrzaj>
    <derivirana_varijabla naziv="DomainObject.Predmet.ProtuStrankaListFormatedOIB_1">
      <item>UDRUGA IGNORANTIA NOCET - NEZNANJE ŠKODI, OIB 91082377715</item>
    </derivirana_varijabla>
  </DomainObject.Predmet.ProtuStrankaListFormatedOIB>
  <DomainObject.Predmet.ProtuStrankaListFormatedWithAdress>
    <izvorni_sadrzaj>
      <item>UDRUGA IGNORANTIA NOCET - NEZNANJE ŠKODI, Stepinčeva 15, 21000 Split</item>
    </izvorni_sadrzaj>
    <derivirana_varijabla naziv="DomainObject.Predmet.ProtuStrankaListFormatedWithAdress_1">
      <item>UDRUGA IGNORANTIA NOCET - NEZNANJE ŠKODI, Stepinčeva 15, 21000 Split</item>
    </derivirana_varijabla>
  </DomainObject.Predmet.ProtuStrankaListFormatedWithAdress>
  <DomainObject.Predmet.ProtuStrankaListFormatedWithAdressOIB>
    <izvorni_sadrzaj>
      <item>UDRUGA IGNORANTIA NOCET - NEZNANJE ŠKODI, OIB 91082377715, Stepinčeva 15, 21000 Split</item>
    </izvorni_sadrzaj>
    <derivirana_varijabla naziv="DomainObject.Predmet.ProtuStrankaListFormatedWithAdressOIB_1">
      <item>UDRUGA IGNORANTIA NOCET - NEZNANJE ŠKODI, OIB 91082377715, Stepinčeva 15, 21000 Split</item>
    </derivirana_varijabla>
  </DomainObject.Predmet.ProtuStrankaListFormatedWithAdressOIB>
  <DomainObject.Predmet.ProtuStrankaListNazivFormated>
    <izvorni_sadrzaj>
      <item>UDRUGA IGNORANTIA NOCET - NEZNANJE ŠKODI</item>
    </izvorni_sadrzaj>
    <derivirana_varijabla naziv="DomainObject.Predmet.ProtuStrankaListNazivFormated_1">
      <item>UDRUGA IGNORANTIA NOCET - NEZNANJE ŠKODI</item>
    </derivirana_varijabla>
  </DomainObject.Predmet.ProtuStrankaListNazivFormated>
  <DomainObject.Predmet.ProtuStrankaListNazivFormatedOIB>
    <izvorni_sadrzaj>
      <item>UDRUGA IGNORANTIA NOCET - NEZNANJE ŠKODI, OIB 91082377715</item>
    </izvorni_sadrzaj>
    <derivirana_varijabla naziv="DomainObject.Predmet.ProtuStrankaListNazivFormatedOIB_1">
      <item>UDRUGA IGNORANTIA NOCET - NEZNANJE ŠKODI, OIB 91082377715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IGNORANTIA NOCET - NEZNANJE ŠKODI</izvorni_sadrzaj>
    <derivirana_varijabla naziv="DomainObject.Predmet.ProtustrankaIDrugi_1">UDRUGA IGNORANTIA NOCET - NEZNANJE ŠKODI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IGNORANTIA NOCET - NEZNANJE ŠKODI, OIB 91082377715, Stepinčeva 15, 21000 Split</izvorni_sadrzaj>
    <derivirana_varijabla naziv="DomainObject.Predmet.ProtustrankaIDrugiAdressOIB_1">UDRUGA IGNORANTIA NOCET - NEZNANJE ŠKODI, OIB 91082377715, Stepinčeva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IGNORANTIA NOCET - NEZNANJE ŠKODI</item>
      <item>FINANCIJSKA AGENCIJA, RC SPLIT</item>
    </izvorni_sadrzaj>
    <derivirana_varijabla naziv="DomainObject.Predmet.SudioniciListNaziv_1">
      <item>UDRUGA IGNORANTIA NOCET - NEZNANJE ŠKODI</item>
      <item>FINANCIJSKA AGENCIJA, RC SPLIT</item>
    </derivirana_varijabla>
  </DomainObject.Predmet.SudioniciListNaziv>
  <DomainObject.Predmet.SudioniciListAdressOIB>
    <izvorni_sadrzaj>
      <item>UDRUGA IGNORANTIA NOCET - NEZNANJE ŠKODI, OIB 91082377715, Stepinčeva 15,21000 Split</item>
      <item>FINANCIJSKA AGENCIJA, RC SPLIT, OIB 85821130368, Mažuranićevo šetalište 24 b,21000 Split</item>
    </izvorni_sadrzaj>
    <derivirana_varijabla naziv="DomainObject.Predmet.SudioniciListAdressOIB_1">
      <item>UDRUGA IGNORANTIA NOCET - NEZNANJE ŠKODI, OIB 91082377715, Stepinčeva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91082377715</item>
      <item>, OIB 85821130368</item>
    </izvorni_sadrzaj>
    <derivirana_varijabla naziv="DomainObject.Predmet.SudioniciListNazivOIB_1">
      <item>, OIB 91082377715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1F145-7DC8-4217-A724-65155FB9D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4126</properties:Characters>
  <properties:Lines>105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1.St-466/2017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2018-02-21T13:04:00Z</cp:lastPrinted>
  <dcterms:modified xmlns:xsi="http://www.w3.org/2001/XMLSchema-instance" xsi:type="dcterms:W3CDTF">2018-03-21T07:44:00Z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