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b39b" w14:paraId="e6db39b" w:rsidRDefault="00C85DF1" w:rsidP="00AA4DDA" w:rsidR="00C85DF1" w:rsidRPr="006F44C4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85DF1" w:rsidP="00AA4DDA" w:rsidR="00C85DF1" w:rsidRPr="006F44C4">
      <w:pPr>
        <w:jc w:val="both"/>
      </w:pPr>
      <w:r w:rsidRPr="006F44C4">
        <w:t xml:space="preserve">       REPUBLIKA HRVATSKA</w:t>
      </w:r>
    </w:p>
    <w:p w:rsidRDefault="00C85DF1" w:rsidP="00AA4DDA" w:rsidR="00C85DF1" w:rsidRPr="006F44C4">
      <w:pPr>
        <w:jc w:val="both"/>
      </w:pPr>
      <w:r w:rsidRPr="006F44C4">
        <w:t>TRGOVAČKI SUD U VARAŽDINU</w:t>
      </w:r>
    </w:p>
    <w:p w:rsidRDefault="00C85DF1" w:rsidP="00AA4DDA" w:rsidR="004D2BF3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</w:t>
      </w:r>
    </w:p>
    <w:p w:rsidRDefault="00C85DF1" w:rsidP="00AA4DDA" w:rsidR="00C85DF1" w:rsidRPr="006F44C4">
      <w:pPr>
        <w:rPr>
          <w:bCs/>
        </w:rPr>
      </w:pPr>
      <w:r w:rsidRPr="006F44C4">
        <w:rPr>
          <w:bCs/>
        </w:rPr>
        <w:t xml:space="preserve">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85DF1" w:rsidP="000E1BF7" w:rsidR="00C85DF1">
      <w:pPr>
        <w:jc w:val="right"/>
      </w:pPr>
    </w:p>
    <w:p w:rsidRDefault="00364982" w:rsidP="00364982" w:rsidR="000142D7">
      <w:pPr>
        <w:jc w:val="center"/>
      </w:pPr>
      <w:r>
        <w:t>R E P U B L I K A  H R V A T S K A</w:t>
      </w:r>
    </w:p>
    <w:p w:rsidRDefault="00364982" w:rsidP="00364982" w:rsidR="00364982">
      <w:pPr>
        <w:jc w:val="center"/>
      </w:pPr>
    </w:p>
    <w:p w:rsidRDefault="0061490D" w:rsidP="0061490D" w:rsidR="006C6EAC">
      <w:pPr>
        <w:jc w:val="center"/>
      </w:pPr>
      <w:r>
        <w:t>R J E Š E NJ E</w:t>
      </w:r>
    </w:p>
    <w:p w:rsidRDefault="000E1BF7" w:rsidP="000E1BF7" w:rsidR="000E1BF7">
      <w:pPr>
        <w:jc w:val="center"/>
      </w:pPr>
    </w:p>
    <w:p w:rsidRDefault="000E1BF7" w:rsidP="00316E7D" w:rsidR="001715D3">
      <w:pPr>
        <w:jc w:val="both"/>
      </w:pPr>
      <w:r>
        <w:tab/>
      </w:r>
      <w:r w:rsidR="00B86E02" w:rsidRPr="003D1CF9">
        <w:t>Trgovački sud</w:t>
      </w:r>
      <w:r w:rsidR="00B86E02">
        <w:t xml:space="preserve"> u Varaždinu, po sucu toga suda Iris Hatvalić Nemec, kao stečajnom sucu</w:t>
      </w:r>
      <w:r w:rsidR="00B86E02" w:rsidRPr="003D1CF9">
        <w:t xml:space="preserve">, u stečajnom predmetu povodom </w:t>
      </w:r>
      <w:r w:rsidR="00B86E02">
        <w:t>prijedloga</w:t>
      </w:r>
      <w:r w:rsidR="00B86E02" w:rsidRPr="003D1CF9">
        <w:t xml:space="preserve"> </w:t>
      </w:r>
      <w:r w:rsidR="00B86E02">
        <w:t xml:space="preserve">podnositelja </w:t>
      </w:r>
      <w:r w:rsidR="00B86E02" w:rsidRPr="00D16ACD">
        <w:t>FINA, RC Zagreb, Podružnica Varaždin, A. Cesarca 2, OIB: 85821130368</w:t>
      </w:r>
      <w:r w:rsidR="00B86E02">
        <w:t>,</w:t>
      </w:r>
      <w:r w:rsidR="00B86E02" w:rsidRPr="001016F4">
        <w:t xml:space="preserve"> za pokretanje ste</w:t>
      </w:r>
      <w:r w:rsidR="00B86E02">
        <w:t xml:space="preserve">čajnog postupka nad dužnikom </w:t>
      </w:r>
      <w:r w:rsidR="00DA3E90" w:rsidRPr="00DA3E90">
        <w:t>GOLEC j.d.o.o., Pušćine, Matije Gupca 33, OIB: 41153369322</w:t>
      </w:r>
      <w:r w:rsidR="00B86E02">
        <w:t xml:space="preserve">, </w:t>
      </w:r>
      <w:r w:rsidR="00B86E02" w:rsidRPr="001838E0">
        <w:t xml:space="preserve">dana </w:t>
      </w:r>
      <w:r w:rsidR="00DA3E90">
        <w:t>10</w:t>
      </w:r>
      <w:r w:rsidR="00B86E02">
        <w:t xml:space="preserve">. </w:t>
      </w:r>
      <w:r w:rsidR="00DA3E90">
        <w:t>veljače 2017.</w:t>
      </w:r>
      <w:r w:rsidR="00DA591A" w:rsidRPr="001838E0">
        <w:t xml:space="preserve">               </w:t>
      </w:r>
    </w:p>
    <w:p w:rsidRDefault="00CA76AC" w:rsidP="000E1BF7" w:rsidR="00CA76AC">
      <w:pPr>
        <w:jc w:val="center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364982">
        <w:t xml:space="preserve">I </w:t>
      </w:r>
      <w:r w:rsidR="00B86E02">
        <w:t xml:space="preserve">Nalaže se direktoru dužnika </w:t>
      </w:r>
      <w:r w:rsidR="00DA3E90">
        <w:t>GOLEC</w:t>
      </w:r>
      <w:r w:rsidR="00B86E02">
        <w:t xml:space="preserve"> j.d.o.o., </w:t>
      </w:r>
      <w:r w:rsidR="00DA3E90">
        <w:t>Pušćine</w:t>
      </w:r>
      <w:r w:rsidR="00B86E02">
        <w:t xml:space="preserve">, </w:t>
      </w:r>
      <w:r w:rsidR="00DA3E90" w:rsidRPr="00DA3E90">
        <w:rPr>
          <w:u w:val="single"/>
        </w:rPr>
        <w:t xml:space="preserve">Mariju Golec iz Pušćina, Matije Gupca 33, OIB: 33123003042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7F4D87">
        <w:t>32</w:t>
      </w:r>
      <w:r w:rsidR="007A671C">
        <w:t>17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6C6EAC" w:rsidRPr="00DA591A">
      <w:pPr>
        <w:jc w:val="both"/>
      </w:pPr>
      <w:r w:rsidRPr="00DA591A">
        <w:tab/>
      </w:r>
      <w:r w:rsidR="00364982" w:rsidRPr="00DA591A">
        <w:t xml:space="preserve">II </w:t>
      </w:r>
      <w:r w:rsidR="00B86E02">
        <w:t xml:space="preserve">Nalaže se direktoru dužnika </w:t>
      </w:r>
      <w:r w:rsidR="00DA3E90" w:rsidRPr="00DA3E90">
        <w:t>GOLEC j.d.o.o., Pušćine</w:t>
      </w:r>
      <w:r w:rsidR="00B86E02">
        <w:t xml:space="preserve">, </w:t>
      </w:r>
      <w:r w:rsidR="00DA3E90" w:rsidRPr="00DA3E90">
        <w:rPr>
          <w:u w:val="single"/>
        </w:rPr>
        <w:t xml:space="preserve">Mariju Golec iz Pušćina, Matije Gupca 33, OIB: 33123003042 </w:t>
      </w:r>
      <w:r w:rsidR="00B86E02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DA591A" w:rsidRPr="00DA591A">
        <w:rPr>
          <w:rStyle w:val="Naglaeno"/>
          <w:b w:val="false"/>
          <w:color w:val="000000"/>
        </w:rPr>
        <w:t>oziv na broj odobrenja: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7F4D87">
        <w:t>32</w:t>
      </w:r>
      <w:r w:rsidR="007A671C">
        <w:t>17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364982" w:rsidRPr="00DA591A">
        <w:t>5.000,00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B86E02">
        <w:t>dužnika</w:t>
      </w:r>
      <w:r w:rsidR="00DA591A" w:rsidRPr="00B86E02">
        <w:rPr>
          <w:color w:themeColor="text1" w:val="000000"/>
        </w:rPr>
        <w:t xml:space="preserve"> </w:t>
      </w:r>
      <w:r w:rsidR="00DA3E90">
        <w:t>Mario Golec</w:t>
      </w:r>
      <w:r w:rsidR="00BA3250" w:rsidRPr="00B86E02">
        <w:t xml:space="preserve">, </w:t>
      </w:r>
      <w:r w:rsidRPr="00B86E02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navodeći da dužnik </w:t>
      </w:r>
      <w:r w:rsidRPr="0082482A">
        <w:rPr>
          <w:rFonts w:eastAsia="Calibri"/>
          <w:lang w:eastAsia="en-US"/>
        </w:rPr>
        <w:t xml:space="preserve">na dan </w:t>
      </w:r>
      <w:r w:rsidR="00DA3E90">
        <w:t>19</w:t>
      </w:r>
      <w:r>
        <w:t>.</w:t>
      </w:r>
      <w:r w:rsidR="00DA3E90">
        <w:t xml:space="preserve"> siječnja 2017.</w:t>
      </w:r>
      <w:r>
        <w:t xml:space="preserve"> u Očevidniku redoslijeda osnova za plaćanje ima evidentirane neizvršene osnove za plaćanje u ukupnom iznosu od </w:t>
      </w:r>
      <w:r w:rsidR="00DA3E90">
        <w:t>8.450,00</w:t>
      </w:r>
      <w:r>
        <w:t xml:space="preserve"> kn</w:t>
      </w:r>
      <w:r w:rsidRPr="002341E5">
        <w:t xml:space="preserve"> </w:t>
      </w:r>
      <w:r w:rsidR="007A671C">
        <w:t>te da dužnik ima 2 zaposlena</w:t>
      </w:r>
      <w:r w:rsidRPr="005825F5">
        <w:rPr>
          <w:rFonts w:eastAsia="Calibri"/>
          <w:lang w:eastAsia="en-US"/>
        </w:rPr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B86E02" w:rsidP="00B86E02" w:rsidR="00B86E02" w:rsidRPr="005B1E9A">
      <w:pPr>
        <w:jc w:val="both"/>
        <w:rPr>
          <w:rFonts w:eastAsia="Calibri"/>
          <w:lang w:eastAsia="en-US"/>
        </w:rPr>
      </w:pPr>
      <w:r>
        <w:lastRenderedPageBreak/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B86E02" w:rsidP="00B86E02" w:rsidR="00B86E02">
      <w:pPr>
        <w:jc w:val="both"/>
      </w:pPr>
      <w:r>
        <w:tab/>
      </w: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center"/>
      </w:pPr>
      <w:r>
        <w:t xml:space="preserve">U Varaždinu, </w:t>
      </w:r>
      <w:r w:rsidR="00DA3E90">
        <w:t>10. veljače 2017</w:t>
      </w:r>
      <w:r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DA3E90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  <w:r w:rsidR="00022DF1">
        <w:t>, v.r.</w:t>
      </w:r>
    </w:p>
    <w:p w:rsidRDefault="00022DF1" w:rsidP="00B86E02" w:rsidR="00B86E0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 w:rsidRPr="004D2BF3">
      <w:pPr>
        <w:jc w:val="both"/>
      </w:pPr>
      <w:r w:rsidRPr="00450725">
        <w:t xml:space="preserve">- direktor </w:t>
      </w:r>
      <w:r w:rsidRPr="004D2BF3">
        <w:t>dužnika,</w:t>
      </w:r>
      <w:r w:rsidRPr="004D2BF3">
        <w:rPr>
          <w:color w:themeColor="text1" w:val="000000"/>
        </w:rPr>
        <w:t xml:space="preserve"> </w:t>
      </w:r>
      <w:r w:rsidR="00DA3E90">
        <w:t>Mario Golec iz Pušćina, Matije Gupca 33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4D" w:rsidR="00A3164D">
      <w:r>
        <w:separator/>
      </w:r>
    </w:p>
  </w:endnote>
  <w:endnote w:id="0" w:type="continuationSeparator">
    <w:p w:rsidRDefault="00A3164D" w:rsidR="00A31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4D" w:rsidR="00A3164D">
      <w:r>
        <w:separator/>
      </w:r>
    </w:p>
  </w:footnote>
  <w:footnote w:id="0" w:type="continuationSeparator">
    <w:p w:rsidRDefault="00A3164D" w:rsidR="00A316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9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B86E02" w:rsidP="00B86E02" w:rsidR="00B86E02">
    <w:pPr>
      <w:jc w:val="right"/>
    </w:pPr>
    <w:r>
      <w:t>Poslovni broj: 4 St-</w:t>
    </w:r>
    <w:r w:rsidR="00A47CD7">
      <w:t>32</w:t>
    </w:r>
    <w:r w:rsidR="007A671C">
      <w:t>/17-4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971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A47CD7">
      <w:t>32</w:t>
    </w:r>
    <w:r w:rsidR="00DA3E90">
      <w:t>/17-4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22DF1"/>
    <w:rsid w:val="000429F8"/>
    <w:rsid w:val="00094216"/>
    <w:rsid w:val="000E1BF7"/>
    <w:rsid w:val="000E74A2"/>
    <w:rsid w:val="000F57FA"/>
    <w:rsid w:val="00157936"/>
    <w:rsid w:val="001715D3"/>
    <w:rsid w:val="00175B62"/>
    <w:rsid w:val="001F03ED"/>
    <w:rsid w:val="002071D3"/>
    <w:rsid w:val="00226DEA"/>
    <w:rsid w:val="00231407"/>
    <w:rsid w:val="002866BD"/>
    <w:rsid w:val="00316E7D"/>
    <w:rsid w:val="00364982"/>
    <w:rsid w:val="003A3E79"/>
    <w:rsid w:val="003B5449"/>
    <w:rsid w:val="003D59E8"/>
    <w:rsid w:val="003D74E3"/>
    <w:rsid w:val="004D2BF3"/>
    <w:rsid w:val="00513515"/>
    <w:rsid w:val="0054233E"/>
    <w:rsid w:val="005547A1"/>
    <w:rsid w:val="005825F5"/>
    <w:rsid w:val="005B1E9A"/>
    <w:rsid w:val="005C3331"/>
    <w:rsid w:val="00601117"/>
    <w:rsid w:val="0061490D"/>
    <w:rsid w:val="006319A8"/>
    <w:rsid w:val="00642814"/>
    <w:rsid w:val="00643ECC"/>
    <w:rsid w:val="00652620"/>
    <w:rsid w:val="006836B4"/>
    <w:rsid w:val="006A4441"/>
    <w:rsid w:val="006C6EAC"/>
    <w:rsid w:val="0073178E"/>
    <w:rsid w:val="00771759"/>
    <w:rsid w:val="00792DA9"/>
    <w:rsid w:val="00793971"/>
    <w:rsid w:val="007A671C"/>
    <w:rsid w:val="007B79D9"/>
    <w:rsid w:val="007E5140"/>
    <w:rsid w:val="007F4D87"/>
    <w:rsid w:val="0082482A"/>
    <w:rsid w:val="00830D39"/>
    <w:rsid w:val="008B02FF"/>
    <w:rsid w:val="00912CED"/>
    <w:rsid w:val="0096206F"/>
    <w:rsid w:val="009B202B"/>
    <w:rsid w:val="009C1225"/>
    <w:rsid w:val="009D2EBA"/>
    <w:rsid w:val="00A00ADE"/>
    <w:rsid w:val="00A3164D"/>
    <w:rsid w:val="00A47CD7"/>
    <w:rsid w:val="00A57819"/>
    <w:rsid w:val="00AE7262"/>
    <w:rsid w:val="00B11179"/>
    <w:rsid w:val="00B462AA"/>
    <w:rsid w:val="00B510AE"/>
    <w:rsid w:val="00B73CAF"/>
    <w:rsid w:val="00B86E02"/>
    <w:rsid w:val="00BA3250"/>
    <w:rsid w:val="00BA6714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3E90"/>
    <w:rsid w:val="00DA591A"/>
    <w:rsid w:val="00E145A4"/>
    <w:rsid w:val="00F55BB3"/>
    <w:rsid w:val="00F55DB3"/>
    <w:rsid w:val="00F562EF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9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97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9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9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9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97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9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9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GOLEC jednostavno društvo s ograničenom odgovornošću za ugostiteljstvo, trgovinu i usluge</izvorni_sadrzaj>
    <derivirana_varijabla naziv="DomainObject.Predmet.ProtustrankaFormated_1">  GOLEC jednostavno društvo s ograničenom odgovornošću za ugostiteljstvo, trgovinu i usluge</derivirana_varijabla>
  </DomainObject.Predmet.ProtustrankaFormated>
  <DomainObject.Predmet.ProtustrankaFormatedOIB>
    <izvorni_sadrzaj>  GOLEC jednostavno društvo s ograničenom odgovornošću za ugostiteljstvo, trgovinu i usluge, OIB 41153369322</izvorni_sadrzaj>
    <derivirana_varijabla naziv="DomainObject.Predmet.ProtustrankaFormatedOIB_1">  GOLEC jednostavno društvo s ograničenom odgovornošću za ugostiteljstvo, trgovinu i usluge, OIB 41153369322</derivirana_varijabla>
  </DomainObject.Predmet.ProtustrankaFormatedOIB>
  <DomainObject.Predmet.ProtustrankaFormatedWithAdress>
    <izvorni_sadrzaj> GOLEC jednostavno društvo s ograničenom odgovornošću za ugostiteljstvo, trgovinu i usluge, Matije Gupca 33, 40000 Pušćine</izvorni_sadrzaj>
    <derivirana_varijabla naziv="DomainObject.Predmet.ProtustrankaFormatedWithAdress_1"> GOLEC jednostavno društvo s ograničenom odgovornošću za ugostiteljstvo, trgovinu i usluge, Matije Gupca 33, 40000 Pušćine</derivirana_varijabla>
  </DomainObject.Predmet.ProtustrankaFormatedWithAdress>
  <DomainObject.Predmet.ProtustrankaFormatedWithAdressOIB>
    <izvorni_sadrzaj> GOLEC jednostavno društvo s ograničenom odgovornošću za ugostiteljstvo, trgovinu i usluge, OIB 41153369322, Matije Gupca 33, 40000 Pušćine</izvorni_sadrzaj>
    <derivirana_varijabla naziv="DomainObject.Predmet.ProtustrankaFormatedWithAdressOIB_1"> GOLEC jednostavno društvo s ograničenom odgovornošću za ugostiteljstvo, trgovinu i usluge, OIB 41153369322, Matije Gupca 33, 40000 Pušćine</derivirana_varijabla>
  </DomainObject.Predmet.ProtustrankaFormatedWithAdressOIB>
  <DomainObject.Predmet.ProtustrankaWithAdress>
    <izvorni_sadrzaj>GOLEC jednostavno društvo s ograničenom odgovornošću za ugostiteljstvo, trgovinu i usluge Matije Gupca 33, 40000 Pušćine</izvorni_sadrzaj>
    <derivirana_varijabla naziv="DomainObject.Predmet.ProtustrankaWithAdress_1">GOLEC jednostavno društvo s ograničenom odgovornošću za ugostiteljstvo, trgovinu i usluge Matije Gupca 33, 40000 Pušćine</derivirana_varijabla>
  </DomainObject.Predmet.ProtustrankaWithAdress>
  <DomainObject.Predmet.ProtustrankaWithAdressOIB>
    <izvorni_sadrzaj>GOLEC jednostavno društvo s ograničenom odgovornošću za ugostiteljstvo, trgovinu i usluge, OIB 41153369322, Matije Gupca 33, 40000 Pušćine</izvorni_sadrzaj>
    <derivirana_varijabla naziv="DomainObject.Predmet.ProtustrankaWithAdressOIB_1">GOLEC jednostavno društvo s ograničenom odgovornošću za ugostiteljstvo, trgovinu i usluge, OIB 41153369322, Matije Gupca 33, 40000 Pušćine</derivirana_varijabla>
  </DomainObject.Predmet.ProtustrankaWithAdressOIB>
  <DomainObject.Predmet.ProtustrankaNazivFormated>
    <izvorni_sadrzaj>GOLEC jednostavno društvo s ograničenom odgovornošću za ugostiteljstvo, trgovinu i usluge</izvorni_sadrzaj>
    <derivirana_varijabla naziv="DomainObject.Predmet.ProtustrankaNazivFormated_1">GOLEC jednostavno društvo s ograničenom odgovornošću za ugostiteljstvo, trgovinu i usluge</derivirana_varijabla>
  </DomainObject.Predmet.ProtustrankaNazivFormated>
  <DomainObject.Predmet.ProtustrankaNazivFormatedOIB>
    <izvorni_sadrzaj>GOLEC jednostavno društvo s ograničenom odgovornošću za ugostiteljstvo, trgovinu i usluge, OIB 41153369322</izvorni_sadrzaj>
    <derivirana_varijabla naziv="DomainObject.Predmet.ProtustrankaNazivFormatedOIB_1">GOLEC jednostavno društvo s ograničenom odgovornošću za ugostiteljstvo, trgovinu i usluge, OIB 41153369322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8450.00</izvorni_sadrzaj>
    <derivirana_varijabla naziv="DomainObject.Predmet.TrenutnaVrijednost_1">8450.00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GOLEC jednostavno društvo s ograničenom odgovornošću za ugostiteljstvo, trgovinu i usluge</item>
    </izvorni_sadrzaj>
    <derivirana_varijabla naziv="DomainObject.Predmet.ProtuStrankaListFormated_1">
      <item>GOLEC jednostavno društvo s ograničenom odgovornošću za ugostiteljstvo, trgovinu i usluge</item>
    </derivirana_varijabla>
  </DomainObject.Predmet.ProtuStrankaListFormated>
  <DomainObject.Predmet.ProtuStrankaListFormatedOIB>
    <izvorni_sadrzaj>
      <item>GOLEC jednostavno društvo s ograničenom odgovornošću za ugostiteljstvo, trgovinu i usluge, OIB 41153369322</item>
    </izvorni_sadrzaj>
    <derivirana_varijabla naziv="DomainObject.Predmet.ProtuStrankaListFormatedOIB_1">
      <item>GOLEC jednostavno društvo s ograničenom odgovornošću za ugostiteljstvo, trgovinu i usluge, OIB 41153369322</item>
    </derivirana_varijabla>
  </DomainObject.Predmet.ProtuStrankaListFormatedOIB>
  <DomainObject.Predmet.ProtuStrankaListFormatedWithAdress>
    <izvorni_sadrzaj>
      <item>GOLEC jednostavno društvo s ograničenom odgovornošću za ugostiteljstvo, trgovinu i usluge, Matije Gupca 33, 40000 Pušćine</item>
    </izvorni_sadrzaj>
    <derivirana_varijabla naziv="DomainObject.Predmet.ProtuStrankaListFormatedWithAdress_1">
      <item>GOLEC jednostavno društvo s ograničenom odgovornošću za ugostiteljstvo, trgovinu i usluge, Matije Gupca 33, 40000 Pušćine</item>
    </derivirana_varijabla>
  </DomainObject.Predmet.ProtuStrankaListFormatedWithAdress>
  <DomainObject.Predmet.ProtuStrankaListFormatedWithAdressOIB>
    <izvorni_sadrzaj>
      <item>GOLEC jednostavno društvo s ograničenom odgovornošću za ugostiteljstvo, trgovinu i usluge, OIB 41153369322, Matije Gupca 33, 40000 Pušćine</item>
    </izvorni_sadrzaj>
    <derivirana_varijabla naziv="DomainObject.Predmet.ProtuStrankaListFormatedWithAdressOIB_1">
      <item>GOLEC jednostavno društvo s ograničenom odgovornošću za ugostiteljstvo, trgovinu i usluge, OIB 41153369322, Matije Gupca 33, 40000 Pušćine</item>
    </derivirana_varijabla>
  </DomainObject.Predmet.ProtuStrankaListFormatedWithAdressOIB>
  <DomainObject.Predmet.ProtuStrankaListNazivFormated>
    <izvorni_sadrzaj>
      <item>GOLEC jednostavno društvo s ograničenom odgovornošću za ugostiteljstvo, trgovinu i usluge</item>
    </izvorni_sadrzaj>
    <derivirana_varijabla naziv="DomainObject.Predmet.ProtuStrankaListNazivFormated_1">
      <item>GOLEC jednostavno društvo s ograničenom odgovornošću za ugostiteljstvo, trgovinu i usluge</item>
    </derivirana_varijabla>
  </DomainObject.Predmet.ProtuStrankaListNazivFormated>
  <DomainObject.Predmet.ProtuStrankaListNazivFormatedOIB>
    <izvorni_sadrzaj>
      <item>GOLEC jednostavno društvo s ograničenom odgovornošću za ugostiteljstvo, trgovinu i usluge, OIB 41153369322</item>
    </izvorni_sadrzaj>
    <derivirana_varijabla naziv="DomainObject.Predmet.ProtuStrankaListNazivFormatedOIB_1">
      <item>GOLEC jednostavno društvo s ograničenom odgovornošću za ugostiteljstvo, trgovinu i usluge, OIB 41153369322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GOLEC jednostavno društvo s ograničenom odgovornošću za ugostiteljstvo, trgovinu i usluge</izvorni_sadrzaj>
    <derivirana_varijabla naziv="DomainObject.Predmet.ProtustrankaIDrugi_1">GOLEC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GOLEC jednostavno društvo s ograničenom odgovornošću za ugostiteljstvo, trgovinu i usluge, OIB 41153369322, Matije Gupca 33, 40000 Pušćine</izvorni_sadrzaj>
    <derivirana_varijabla naziv="DomainObject.Predmet.ProtustrankaIDrugiAdressOIB_1">GOLEC jednostavno društvo s ograničenom odgovornošću za ugostiteljstvo, trgovinu i usluge, OIB 41153369322, Matije Gupca 33,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GOLEC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GOLEC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41153369322</item>
      <item>, OIB null</item>
      <item>, OIB null</item>
    </izvorni_sadrzaj>
    <derivirana_varijabla naziv="DomainObject.Predmet.SudioniciListNazivOIB_1">
      <item>, OIB 85821130368</item>
      <item>, OIB 41153369322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0BC53-705C-4972-BC34-5A1B3F055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2616</properties:Characters>
  <properties:Lines>77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2017-02-09T13:59:00Z</dcterms:created>
  <dc:creator>trukelj</dc:creator>
  <cp:lastModifiedBy>Valentina Kolar</cp:lastModifiedBy>
  <cp:lastPrinted>2017-02-15T12:05:00Z</cp:lastPrinted>
  <dcterms:modified xmlns:xsi="http://www.w3.org/2001/XMLSchema-instance" xsi:type="dcterms:W3CDTF">2017-02-15T12:06:00Z</dcterms:modified>
  <cp:revision>9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