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08dd" w14:paraId="cfb08d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DE7307">
        <w:rPr>
          <w:rFonts w:hAnsi="Times New Roman" w:ascii="Times New Roman"/>
        </w:rPr>
        <w:t>351/16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DE7307" w:rsidRPr="00DE7307">
        <w:rPr>
          <w:rFonts w:hAnsi="Times New Roman" w:ascii="Times New Roman"/>
        </w:rPr>
        <w:t xml:space="preserve">Trgovački sud u Zagrebu, Stalna služba, po stečajnom sucu Vesni Fundurulić Perišin,  odlučujući </w:t>
      </w:r>
      <w:r w:rsidR="001061FD">
        <w:rPr>
          <w:rFonts w:hAnsi="Times New Roman" w:ascii="Times New Roman"/>
        </w:rPr>
        <w:t>p</w:t>
      </w:r>
      <w:r w:rsidR="00DE7307" w:rsidRPr="00DE7307">
        <w:rPr>
          <w:rFonts w:hAnsi="Times New Roman" w:ascii="Times New Roman"/>
        </w:rPr>
        <w:t>o  prijedlogu predlagatelja Financijske agencije, RC Zagreb, Podružnica Zagreb, Zagreb, Trg svibanjskih žrtava 1995. 1, OIB: 85821130368,  za otvaranje stečajnog postupka nad dužnikom BIZZI.SB j.d.o.o., Zagreb, Lavoslava Ružičke 2, OIB: 06671475385</w:t>
      </w:r>
      <w:r w:rsidR="00DE062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E0627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DE0627">
        <w:rPr>
          <w:rFonts w:hAnsi="Times New Roman" w:ascii="Times New Roman"/>
        </w:rPr>
        <w:t xml:space="preserve">listopada 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D7B39" w:rsidRPr="007D7B39">
        <w:rPr>
          <w:rFonts w:hAnsi="Times New Roman" w:ascii="Times New Roman"/>
        </w:rPr>
        <w:t>BIZZI.SB j.d.o.o., Zagreb, Lavoslava Ružičke 2, OIB: 06671475385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54849">
        <w:rPr>
          <w:rFonts w:hAnsi="Times New Roman" w:ascii="Times New Roman"/>
        </w:rPr>
        <w:t>5.000,00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D7B39">
        <w:rPr>
          <w:rFonts w:hAnsi="Times New Roman" w:ascii="Times New Roman"/>
        </w:rPr>
        <w:t>35116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5.000,00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63A1E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463A1E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463A1E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27BC1">
        <w:rPr>
          <w:rFonts w:hAnsi="Times New Roman" w:ascii="Times New Roman"/>
        </w:rPr>
        <w:t>, v.r.</w:t>
      </w:r>
    </w:p>
    <w:p w:rsidRDefault="00727BC1" w:rsidP="00463A1E" w:rsidR="00727BC1">
      <w:pPr>
        <w:jc w:val="right"/>
        <w:rPr>
          <w:rFonts w:hAnsi="Times New Roman" w:ascii="Times New Roman"/>
        </w:rPr>
      </w:pPr>
    </w:p>
    <w:p w:rsidRDefault="00727BC1" w:rsidP="00463A1E" w:rsidR="00727B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27BC1" w:rsidP="00463A1E" w:rsidR="00727B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27BC1" w:rsidP="00463A1E" w:rsidR="00727B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7F5D44" w:rsidP="00B066E2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4562FA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 </w:t>
      </w:r>
    </w:p>
    <w:p w:rsidRDefault="00463A1E" w:rsidP="00B066E2" w:rsidR="00463A1E" w:rsidRPr="00463A1E">
      <w:pPr>
        <w:pStyle w:val="Odlomakpopisa"/>
        <w:jc w:val="both"/>
        <w:rPr>
          <w:rFonts w:hAnsi="Times New Roman" w:ascii="Times New Roman"/>
        </w:rPr>
      </w:pPr>
    </w:p>
    <w:sectPr w:rsidSect="00821309" w:rsidR="00463A1E" w:rsidRPr="00463A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46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A036E6">
      <w:rPr>
        <w:rFonts w:hAnsi="Times New Roman" w:ascii="Times New Roman"/>
      </w:rPr>
      <w:t>351/16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F31A8"/>
    <w:rsid w:val="001061FD"/>
    <w:rsid w:val="00146641"/>
    <w:rsid w:val="001725CA"/>
    <w:rsid w:val="0017729E"/>
    <w:rsid w:val="001C1019"/>
    <w:rsid w:val="001D67C7"/>
    <w:rsid w:val="00246CE1"/>
    <w:rsid w:val="00251887"/>
    <w:rsid w:val="002539F0"/>
    <w:rsid w:val="00267D56"/>
    <w:rsid w:val="00281DAE"/>
    <w:rsid w:val="002E4C78"/>
    <w:rsid w:val="002F75B0"/>
    <w:rsid w:val="00352B1F"/>
    <w:rsid w:val="00354C62"/>
    <w:rsid w:val="003B5296"/>
    <w:rsid w:val="003B534B"/>
    <w:rsid w:val="003C25FE"/>
    <w:rsid w:val="00446A94"/>
    <w:rsid w:val="004475AF"/>
    <w:rsid w:val="004562FA"/>
    <w:rsid w:val="00462914"/>
    <w:rsid w:val="00463A1E"/>
    <w:rsid w:val="004B797A"/>
    <w:rsid w:val="004C2A95"/>
    <w:rsid w:val="005151B2"/>
    <w:rsid w:val="005349D1"/>
    <w:rsid w:val="00585AFA"/>
    <w:rsid w:val="00665D5F"/>
    <w:rsid w:val="006D7B0F"/>
    <w:rsid w:val="007035B4"/>
    <w:rsid w:val="00727BC1"/>
    <w:rsid w:val="0077109B"/>
    <w:rsid w:val="007D7B39"/>
    <w:rsid w:val="007F5D44"/>
    <w:rsid w:val="00816D8A"/>
    <w:rsid w:val="00821309"/>
    <w:rsid w:val="008236ED"/>
    <w:rsid w:val="0084638C"/>
    <w:rsid w:val="00854849"/>
    <w:rsid w:val="008D18B2"/>
    <w:rsid w:val="009A3118"/>
    <w:rsid w:val="009B58C3"/>
    <w:rsid w:val="009B7407"/>
    <w:rsid w:val="009C29A4"/>
    <w:rsid w:val="009C3172"/>
    <w:rsid w:val="009E2A4D"/>
    <w:rsid w:val="00A036E6"/>
    <w:rsid w:val="00A14333"/>
    <w:rsid w:val="00A81532"/>
    <w:rsid w:val="00A83AC6"/>
    <w:rsid w:val="00AD0A47"/>
    <w:rsid w:val="00AD70DA"/>
    <w:rsid w:val="00B0422D"/>
    <w:rsid w:val="00B0574A"/>
    <w:rsid w:val="00B066E2"/>
    <w:rsid w:val="00B46CF5"/>
    <w:rsid w:val="00BC41A7"/>
    <w:rsid w:val="00BC580B"/>
    <w:rsid w:val="00C3624C"/>
    <w:rsid w:val="00CA4F2A"/>
    <w:rsid w:val="00CF7AB9"/>
    <w:rsid w:val="00D301E4"/>
    <w:rsid w:val="00D519A3"/>
    <w:rsid w:val="00DC30D9"/>
    <w:rsid w:val="00DE0627"/>
    <w:rsid w:val="00DE5A25"/>
    <w:rsid w:val="00DE7307"/>
    <w:rsid w:val="00E00E55"/>
    <w:rsid w:val="00EE5FBB"/>
    <w:rsid w:val="00F0636B"/>
    <w:rsid w:val="00F33BE0"/>
    <w:rsid w:val="00F776E4"/>
    <w:rsid w:val="00F93465"/>
    <w:rsid w:val="00FB00A5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B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B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BIZZI.SB j.d.o.o. zastupanog po punomoćniku Zorica Starović</izvorni_sadrzaj>
    <derivirana_varijabla naziv="DomainObject.Predmet.ProtustrankaFormated_1">  BIZZI.SB j.d.o.o. zastupanog po punomoćniku Zorica Starović</derivirana_varijabla>
  </DomainObject.Predmet.ProtustrankaFormated>
  <DomainObject.Predmet.ProtustrankaFormatedOIB>
    <izvorni_sadrzaj>  BIZZI.SB j.d.o.o., OIB 06671475385 zastupanog po punomoćniku Zorica Starović</izvorni_sadrzaj>
    <derivirana_varijabla naziv="DomainObject.Predmet.ProtustrankaFormatedOIB_1">  BIZZI.SB j.d.o.o., OIB 06671475385 zastupanog po punomoćniku Zorica Starović</derivirana_varijabla>
  </DomainObject.Predmet.ProtustrankaFormatedOIB>
  <DomainObject.Predmet.ProtustrankaFormatedWithAdress>
    <izvorni_sadrzaj> BIZZI.SB j.d.o.o., Lavoslava Ružičke 2, 10000 Zagreb zastupanog po punomoćniku Zorica Starović</izvorni_sadrzaj>
    <derivirana_varijabla naziv="DomainObject.Predmet.ProtustrankaFormatedWithAdress_1"> BIZZI.SB j.d.o.o., Lavoslava Ružičke 2, 10000 Zagreb zastupanog po punomoćniku Zorica Starović</derivirana_varijabla>
  </DomainObject.Predmet.ProtustrankaFormatedWithAdress>
  <DomainObject.Predmet.ProtustrankaFormatedWithAdressOIB>
    <izvorni_sadrzaj> BIZZI.SB j.d.o.o., OIB 06671475385, Lavoslava Ružičke 2, 10000 Zagreb zastupanog po punomoćniku Zorica Starović</izvorni_sadrzaj>
    <derivirana_varijabla naziv="DomainObject.Predmet.ProtustrankaFormatedWithAdressOIB_1"> BIZZI.SB j.d.o.o., OIB 06671475385, Lavoslava Ružičke 2, 10000 Zagreb zastupanog po punomoćniku Zorica Starović</derivirana_varijabla>
  </DomainObject.Predmet.ProtustrankaFormatedWithAdressOIB>
  <DomainObject.Predmet.ProtustrankaWithAdress>
    <izvorni_sadrzaj>BIZZI.SB j.d.o.o. Lavoslava Ružičke 2, 10000 Zagreb</izvorni_sadrzaj>
    <derivirana_varijabla naziv="DomainObject.Predmet.ProtustrankaWithAdress_1">BIZZI.SB j.d.o.o. Lavoslava Ružičke 2, 10000 Zagreb</derivirana_varijabla>
  </DomainObject.Predmet.ProtustrankaWithAdress>
  <DomainObject.Predmet.ProtustrankaWithAdressOIB>
    <izvorni_sadrzaj>BIZZI.SB j.d.o.o., OIB 06671475385, Lavoslava Ružičke 2, 10000 Zagreb</izvorni_sadrzaj>
    <derivirana_varijabla naziv="DomainObject.Predmet.ProtustrankaWithAdressOIB_1">BIZZI.SB j.d.o.o., OIB 06671475385, Lavoslava Ružičke 2, 10000 Zagreb</derivirana_varijabla>
  </DomainObject.Predmet.ProtustrankaWithAdressOIB>
  <DomainObject.Predmet.ProtustrankaNazivFormated>
    <izvorni_sadrzaj>BIZZI.SB j.d.o.o.</izvorni_sadrzaj>
    <derivirana_varijabla naziv="DomainObject.Predmet.ProtustrankaNazivFormated_1">BIZZI.SB j.d.o.o.</derivirana_varijabla>
  </DomainObject.Predmet.ProtustrankaNazivFormated>
  <DomainObject.Predmet.ProtustrankaNazivFormatedOIB>
    <izvorni_sadrzaj>BIZZI.SB j.d.o.o., OIB 06671475385</izvorni_sadrzaj>
    <derivirana_varijabla naziv="DomainObject.Predmet.ProtustrankaNazivFormatedOIB_1">BIZZI.SB j.d.o.o., OIB 06671475385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BIZZI.SB j.d.o.o. zastupanog po punomoćniku Zorica Starović</item>
    </izvorni_sadrzaj>
    <derivirana_varijabla naziv="DomainObject.Predmet.ProtuStrankaListFormated_1">
      <item>BIZZI.SB j.d.o.o. zastupanog po punomoćniku Zorica Starović</item>
    </derivirana_varijabla>
  </DomainObject.Predmet.ProtuStrankaListFormated>
  <DomainObject.Predmet.ProtuStrankaListFormatedOIB>
    <izvorni_sadrzaj>
      <item>BIZZI.SB j.d.o.o., OIB 06671475385 zastupanog po punomoćniku Zorica Starović</item>
    </izvorni_sadrzaj>
    <derivirana_varijabla naziv="DomainObject.Predmet.ProtuStrankaListFormatedOIB_1">
      <item>BIZZI.SB j.d.o.o., OIB 06671475385 zastupanog po punomoćniku Zorica Starović</item>
    </derivirana_varijabla>
  </DomainObject.Predmet.ProtuStrankaListFormatedOIB>
  <DomainObject.Predmet.ProtuStrankaListFormatedWithAdress>
    <izvorni_sadrzaj>
      <item>BIZZI.SB j.d.o.o., Lavoslava Ružičke 2, 10000 Zagreb zastupanog po punomoćniku Zorica Starović</item>
    </izvorni_sadrzaj>
    <derivirana_varijabla naziv="DomainObject.Predmet.ProtuStrankaListFormatedWithAdress_1">
      <item>BIZZI.SB j.d.o.o., Lavoslava Ružičke 2, 10000 Zagreb zastupanog po punomoćniku Zorica Starović</item>
    </derivirana_varijabla>
  </DomainObject.Predmet.ProtuStrankaListFormatedWithAdress>
  <DomainObject.Predmet.ProtuStrankaListFormatedWithAdressOIB>
    <izvorni_sadrzaj>
      <item>BIZZI.SB j.d.o.o., OIB 06671475385, Lavoslava Ružičke 2, 10000 Zagreb zastupanog po punomoćniku Zorica Starović</item>
    </izvorni_sadrzaj>
    <derivirana_varijabla naziv="DomainObject.Predmet.ProtuStrankaListFormatedWithAdressOIB_1">
      <item>BIZZI.SB j.d.o.o., OIB 06671475385, Lavoslava Ružičke 2, 10000 Zagreb zastupanog po punomoćniku Zorica Starović</item>
    </derivirana_varijabla>
  </DomainObject.Predmet.ProtuStrankaListFormatedWithAdressOIB>
  <DomainObject.Predmet.ProtuStrankaListNazivFormated>
    <izvorni_sadrzaj>
      <item>BIZZI.SB j.d.o.o.</item>
    </izvorni_sadrzaj>
    <derivirana_varijabla naziv="DomainObject.Predmet.ProtuStrankaListNazivFormated_1">
      <item>BIZZI.SB j.d.o.o.</item>
    </derivirana_varijabla>
  </DomainObject.Predmet.ProtuStrankaListNazivFormated>
  <DomainObject.Predmet.ProtuStrankaListNazivFormatedOIB>
    <izvorni_sadrzaj>
      <item>BIZZI.SB j.d.o.o., OIB 06671475385</item>
    </izvorni_sadrzaj>
    <derivirana_varijabla naziv="DomainObject.Predmet.ProtuStrankaListNazivFormatedOIB_1">
      <item>BIZZI.SB j.d.o.o., OIB 06671475385</item>
    </derivirana_varijabla>
  </DomainObject.Predmet.ProtuStrankaListNazivFormatedOIB>
  <DomainObject.Predmet.OstaliListFormated>
    <izvorni_sadrzaj>
      <item>Zorica Starović punomoćnik sudionika u postupku BIZZI.SB j.d.o.o.</item>
    </izvorni_sadrzaj>
    <derivirana_varijabla naziv="DomainObject.Predmet.OstaliListFormated_1">
      <item>Zorica Starović punomoćnik sudionika u postupku BIZZI.SB j.d.o.o.</item>
    </derivirana_varijabla>
  </DomainObject.Predmet.OstaliListFormated>
  <DomainObject.Predmet.OstaliListFormatedOIB>
    <izvorni_sadrzaj>
      <item>Zorica Starović, OIB 10424200819 punomoćnik sudionika u postupku BIZZI.SB j.d.o.o.</item>
    </izvorni_sadrzaj>
    <derivirana_varijabla naziv="DomainObject.Predmet.OstaliListFormatedOIB_1">
      <item>Zorica Starović, OIB 10424200819 punomoćnik sudionika u postupku BIZZI.SB j.d.o.o.</item>
    </derivirana_varijabla>
  </DomainObject.Predmet.OstaliListFormatedOIB>
  <DomainObject.Predmet.OstaliListFormatedWithAdress>
    <izvorni_sadrzaj>
      <item>Zorica Starović, Pete Poljanice 24, 10000 Zagreb punomoćnik sudionika u postupku BIZZI.SB j.d.o.o.</item>
    </izvorni_sadrzaj>
    <derivirana_varijabla naziv="DomainObject.Predmet.OstaliListFormatedWithAdress_1">
      <item>Zorica Starović, Pete Poljanice 24, 10000 Zagreb punomoćnik sudionika u postupku BIZZI.SB j.d.o.o.</item>
    </derivirana_varijabla>
  </DomainObject.Predmet.OstaliListFormatedWithAdress>
  <DomainObject.Predmet.OstaliListFormatedWithAdressOIB>
    <izvorni_sadrzaj>
      <item>Zorica Starović, OIB 10424200819, Pete Poljanice 24, 10000 Zagreb punomoćnik sudionika u postupku BIZZI.SB j.d.o.o.</item>
    </izvorni_sadrzaj>
    <derivirana_varijabla naziv="DomainObject.Predmet.OstaliListFormatedWithAdressOIB_1">
      <item>Zorica Starović, OIB 10424200819, Pete Poljanice 24, 10000 Zagreb punomoćnik sudionika u postupku BIZZI.SB j.d.o.o.</item>
    </derivirana_varijabla>
  </DomainObject.Predmet.OstaliListFormatedWithAdressOIB>
  <DomainObject.Predmet.OstaliListNazivFormated>
    <izvorni_sadrzaj>
      <item>Zorica Starović</item>
    </izvorni_sadrzaj>
    <derivirana_varijabla naziv="DomainObject.Predmet.OstaliListNazivFormated_1">
      <item>Zorica Starović</item>
    </derivirana_varijabla>
  </DomainObject.Predmet.OstaliListNazivFormated>
  <DomainObject.Predmet.OstaliListNazivFormatedOIB>
    <izvorni_sadrzaj>
      <item>Zorica Starović, OIB 10424200819</item>
    </izvorni_sadrzaj>
    <derivirana_varijabla naziv="DomainObject.Predmet.OstaliListNazivFormatedOIB_1">
      <item>Zorica Starović, OIB 10424200819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BIZZI.SB j.d.o.o.</izvorni_sadrzaj>
    <derivirana_varijabla naziv="DomainObject.Predmet.ProtustrankaIDrugi_1">BIZZI.SB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BIZZI.SB j.d.o.o., OIB 06671475385, Lavoslava Ružičke 2, 10000 Zagreb</izvorni_sadrzaj>
    <derivirana_varijabla naziv="DomainObject.Predmet.ProtustrankaIDrugiAdressOIB_1">BIZZI.SB j.d.o.o., OIB 06671475385, Lavoslava Ružičke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BIZZI.SB j.d.o.o.</item>
      <item>Zorica Starović</item>
    </izvorni_sadrzaj>
    <derivirana_varijabla naziv="DomainObject.Predmet.SudioniciListNaziv_1">
      <item>FINA Regionalni centar Zagreb</item>
      <item>BIZZI.SB j.d.o.o.</item>
      <item>Zorica Starović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BIZZI.SB j.d.o.o., OIB 06671475385, Lavoslava Ružičke 2,10000 Zagreb</item>
      <item>Zorica Starović, OIB 10424200819, Pete Poljanice 24,10000 Zagreb</item>
    </izvorni_sadrzaj>
    <derivirana_varijabla naziv="DomainObject.Predmet.SudioniciListAdressOIB_1">
      <item>FINA Regionalni centar Zagreb, OIB 85821130368, Trg svibanjskih žrtava 1995. 1,10000 Zagreb</item>
      <item>BIZZI.SB j.d.o.o., OIB 06671475385, Lavoslava Ružičke 2,10000 Zagreb</item>
      <item>Zorica Starović, OIB 10424200819, Pete Poljanice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06671475385</item>
      <item>, OIB 10424200819</item>
    </izvorni_sadrzaj>
    <derivirana_varijabla naziv="DomainObject.Predmet.SudioniciListNazivOIB_1">
      <item>, OIB 85821130368</item>
      <item>, OIB 06671475385</item>
      <item>, OIB 10424200819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E0803-76F4-4488-89F8-8E34FFE29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1850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2016-10-28T08:18:00Z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2016-10-28T08:33:00Z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