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cc8a" w14:paraId="b5fcc8a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81149">
        <w:rPr>
          <w:b/>
          <w:lang w:val="hr-HR"/>
        </w:rPr>
        <w:t>2056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81149">
        <w:rPr>
          <w:lang w:val="hr-HR"/>
        </w:rPr>
        <w:t>HEDONIST j.d.o.o Split, Branimirova obala 1, OIB: 57787926511, MBS: 060329784</w:t>
      </w:r>
      <w:r w:rsidR="00A64D58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A62783">
        <w:rPr>
          <w:lang w:val="hr-HR"/>
        </w:rPr>
        <w:t>23</w:t>
      </w:r>
      <w:r w:rsidR="00A64D58">
        <w:rPr>
          <w:lang w:val="hr-HR"/>
        </w:rPr>
        <w:t>. ožujka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A64D58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81149">
        <w:rPr>
          <w:lang w:val="hr-HR"/>
        </w:rPr>
        <w:t>HEDONIST j.d.o.o Split, Branimirova obala 1, OIB: 57787926511, MBS: 060329784</w:t>
      </w:r>
      <w:r>
        <w:rPr>
          <w:lang w:val="hr-HR"/>
        </w:rPr>
        <w:t>. Skraćeni st</w:t>
      </w:r>
      <w:r w:rsidR="00A64D58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A62783">
        <w:rPr>
          <w:lang w:val="hr-HR"/>
        </w:rPr>
        <w:t>23</w:t>
      </w:r>
      <w:r w:rsidR="00A64D58">
        <w:rPr>
          <w:lang w:val="hr-HR"/>
        </w:rPr>
        <w:t>. ožujka 2017.</w:t>
      </w:r>
      <w:r>
        <w:rPr>
          <w:lang w:val="hr-HR"/>
        </w:rPr>
        <w:t xml:space="preserve"> godine u </w:t>
      </w:r>
      <w:r w:rsidR="0084132D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84132D">
        <w:t xml:space="preserve">Ada </w:t>
      </w:r>
      <w:r w:rsidR="0084132D" w:rsidRPr="006F6592">
        <w:t>Rajković</w:t>
      </w:r>
      <w:r w:rsidR="0084132D">
        <w:t>, magistra ekonomije, Split, Matice Hrvatske 10, OIB:</w:t>
      </w:r>
      <w:r w:rsidR="0084132D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81149">
        <w:rPr>
          <w:lang w:val="hr-HR"/>
        </w:rPr>
        <w:t>HEDONIST j.d.o.o Split, Branimirova obala 1, OIB: 57787926511, MBS: 060329784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81149">
        <w:rPr>
          <w:lang w:val="hr-HR"/>
        </w:rPr>
        <w:t>30</w:t>
      </w:r>
      <w:r w:rsidR="00935ED7">
        <w:rPr>
          <w:lang w:val="hr-HR"/>
        </w:rPr>
        <w:t>.11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81149">
        <w:rPr>
          <w:lang w:val="hr-HR"/>
        </w:rPr>
        <w:t>HEDONIST j.d.o.o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81149">
        <w:rPr>
          <w:lang w:val="hr-HR"/>
        </w:rPr>
        <w:t>22</w:t>
      </w:r>
      <w:r w:rsidR="004D2865">
        <w:rPr>
          <w:lang w:val="hr-HR"/>
        </w:rPr>
        <w:t>.11.</w:t>
      </w:r>
      <w:r w:rsidR="007173B3">
        <w:rPr>
          <w:lang w:val="hr-HR"/>
        </w:rPr>
        <w:t>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81149">
        <w:rPr>
          <w:lang w:val="hr-HR"/>
        </w:rPr>
        <w:t>5.418,00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7202F1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</w:t>
      </w:r>
      <w:r w:rsidR="00193F49"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84132D">
      <w:pPr>
        <w:rPr>
          <w:lang w:val="hr-HR"/>
        </w:rPr>
      </w:pPr>
    </w:p>
    <w:p w:rsidRDefault="00D4027A" w:rsidP="00403F01" w:rsidR="00D4027A" w:rsidRPr="0084132D">
      <w:pPr>
        <w:jc w:val="center"/>
        <w:rPr>
          <w:lang w:val="hr-HR"/>
        </w:rPr>
      </w:pPr>
      <w:r w:rsidRPr="0084132D">
        <w:rPr>
          <w:lang w:val="hr-HR"/>
        </w:rPr>
        <w:t>U Splitu</w:t>
      </w:r>
      <w:r w:rsidR="0002675F" w:rsidRPr="0084132D">
        <w:rPr>
          <w:lang w:val="hr-HR"/>
        </w:rPr>
        <w:t>,</w:t>
      </w:r>
      <w:r w:rsidRPr="0084132D">
        <w:rPr>
          <w:lang w:val="hr-HR"/>
        </w:rPr>
        <w:t xml:space="preserve"> </w:t>
      </w:r>
      <w:r w:rsidR="00A62783" w:rsidRPr="0084132D">
        <w:rPr>
          <w:lang w:val="hr-HR"/>
        </w:rPr>
        <w:t>23</w:t>
      </w:r>
      <w:r w:rsidR="00A64D58" w:rsidRPr="0084132D">
        <w:rPr>
          <w:lang w:val="hr-HR"/>
        </w:rPr>
        <w:t>. ožujka 2017.</w:t>
      </w:r>
      <w:r w:rsidRPr="0084132D">
        <w:rPr>
          <w:lang w:val="hr-HR"/>
        </w:rPr>
        <w:t xml:space="preserve"> godine.</w:t>
      </w:r>
    </w:p>
    <w:p w:rsidRDefault="00D4027A" w:rsidP="00D4027A" w:rsidR="00D4027A" w:rsidRPr="0084132D">
      <w:pPr>
        <w:jc w:val="both"/>
        <w:rPr>
          <w:lang w:val="hr-HR"/>
        </w:rPr>
      </w:pPr>
      <w:r w:rsidRPr="0084132D">
        <w:rPr>
          <w:lang w:val="hr-HR"/>
        </w:rPr>
        <w:t xml:space="preserve"> </w:t>
      </w:r>
    </w:p>
    <w:p w:rsidRDefault="00664952" w:rsidP="00641FD6" w:rsidR="00664952" w:rsidRPr="0084132D">
      <w:pPr>
        <w:ind w:firstLine="708" w:left="7080"/>
      </w:pPr>
      <w:r w:rsidRPr="0084132D">
        <w:t xml:space="preserve">S U D A C </w:t>
      </w:r>
    </w:p>
    <w:p w:rsidRDefault="00641FD6" w:rsidP="00B235F9" w:rsidR="00641FD6" w:rsidRPr="0084132D">
      <w:pPr>
        <w:ind w:firstLine="708" w:left="6372"/>
        <w:rPr>
          <w:sz w:val="28"/>
          <w:szCs w:val="28"/>
        </w:rPr>
      </w:pPr>
    </w:p>
    <w:p w:rsidRDefault="00664952" w:rsidP="00641FD6" w:rsidR="00664952" w:rsidRPr="0084132D">
      <w:pPr>
        <w:ind w:firstLine="708" w:left="7080"/>
      </w:pPr>
      <w:r w:rsidRPr="0084132D">
        <w:t>Paško Bačić</w:t>
      </w:r>
    </w:p>
    <w:p w:rsidRDefault="00110325" w:rsidP="00641FD6" w:rsidR="00110325" w:rsidRPr="0084132D"/>
    <w:p w:rsidRDefault="005745D6" w:rsidP="00641FD6" w:rsidR="005745D6" w:rsidRPr="0084132D"/>
    <w:p w:rsidRDefault="0084132D" w:rsidP="005745D6" w:rsidR="0084132D">
      <w:pPr>
        <w:jc w:val="both"/>
        <w:rPr>
          <w:lang w:val="hr-HR"/>
        </w:rPr>
      </w:pPr>
    </w:p>
    <w:p w:rsidRDefault="0084132D" w:rsidP="005745D6" w:rsidR="0084132D">
      <w:pPr>
        <w:jc w:val="both"/>
        <w:rPr>
          <w:lang w:val="hr-HR"/>
        </w:rPr>
      </w:pPr>
    </w:p>
    <w:p w:rsidRDefault="005745D6" w:rsidP="005745D6" w:rsidR="005745D6" w:rsidRPr="0084132D">
      <w:pPr>
        <w:jc w:val="both"/>
        <w:rPr>
          <w:lang w:val="hr-HR"/>
        </w:rPr>
      </w:pPr>
      <w:r w:rsidRPr="0084132D">
        <w:rPr>
          <w:lang w:val="hr-HR"/>
        </w:rPr>
        <w:t xml:space="preserve">POUKA O PRAVNOM LIJEKU: </w:t>
      </w:r>
    </w:p>
    <w:p w:rsidRDefault="005745D6" w:rsidP="005745D6" w:rsidR="005745D6" w:rsidRPr="0084132D">
      <w:pPr>
        <w:jc w:val="both"/>
        <w:rPr>
          <w:lang w:val="hr-HR"/>
        </w:rPr>
      </w:pPr>
      <w:r w:rsidRPr="0084132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132D">
      <w:pPr>
        <w:jc w:val="both"/>
        <w:rPr>
          <w:lang w:val="hr-HR"/>
        </w:rPr>
      </w:pPr>
    </w:p>
    <w:p w:rsidRDefault="00CE04CD" w:rsidP="00D4027A" w:rsidR="00CE04CD" w:rsidRPr="0084132D">
      <w:pPr>
        <w:jc w:val="both"/>
        <w:rPr>
          <w:lang w:val="hr-HR"/>
        </w:rPr>
      </w:pPr>
    </w:p>
    <w:p w:rsidRDefault="00403F01" w:rsidP="00403F01" w:rsidR="00403F01" w:rsidRPr="0084132D">
      <w:pPr>
        <w:jc w:val="both"/>
        <w:rPr>
          <w:lang w:val="hr-HR"/>
        </w:rPr>
      </w:pPr>
      <w:r w:rsidRPr="0084132D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A64D58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52E5E" w:rsidRPr="00552E5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81149">
      <w:t>2056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37D61"/>
    <w:rsid w:val="00552E5E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202F1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4132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62783"/>
    <w:rsid w:val="00A64D5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E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2E5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2E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2E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E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2E5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2E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2E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HEDONIST jednostavno društvo s ograničenom odgovornošću za ugostiteljstvo i usluge</izvorni_sadrzaj>
    <derivirana_varijabla naziv="DomainObject.Predmet.ProtustrankaFormated_1">  HEDONIST jednostavno društvo s ograničenom odgovornošću za ugostiteljstvo i usluge</derivirana_varijabla>
  </DomainObject.Predmet.ProtustrankaFormated>
  <DomainObject.Predmet.ProtustrankaFormatedOIB>
    <izvorni_sadrzaj>  HEDONIST jednostavno društvo s ograničenom odgovornošću za ugostiteljstvo i usluge, OIB 57787926511</izvorni_sadrzaj>
    <derivirana_varijabla naziv="DomainObject.Predmet.ProtustrankaFormatedOIB_1">  HEDONIST jednostavno društvo s ograničenom odgovornošću za ugostiteljstvo i usluge, OIB 57787926511</derivirana_varijabla>
  </DomainObject.Predmet.ProtustrankaFormatedOIB>
  <DomainObject.Predmet.ProtustrankaFormatedWithAdress>
    <izvorni_sadrzaj> HEDONIST jednostavno društvo s ograničenom odgovornošću za ugostiteljstvo i usluge, Branimirova obala 1, 21000 Split</izvorni_sadrzaj>
    <derivirana_varijabla naziv="DomainObject.Predmet.ProtustrankaFormatedWithAdress_1"> HEDONIST jednostavno društvo s ograničenom odgovornošću za ugostiteljstvo i usluge, Branimirova obala 1, 21000 Split</derivirana_varijabla>
  </DomainObject.Predmet.ProtustrankaFormatedWithAdress>
  <DomainObject.Predmet.ProtustrankaFormatedWithAdressOIB>
    <izvorni_sadrzaj> HEDONIST jednostavno društvo s ograničenom odgovornošću za ugostiteljstvo i usluge, OIB 57787926511, Branimirova obala 1, 21000 Split</izvorni_sadrzaj>
    <derivirana_varijabla naziv="DomainObject.Predmet.ProtustrankaFormatedWithAdressOIB_1"> HEDONIST jednostavno društvo s ograničenom odgovornošću za ugostiteljstvo i usluge, OIB 57787926511, Branimirova obala 1, 21000 Split</derivirana_varijabla>
  </DomainObject.Predmet.ProtustrankaFormatedWithAdressOIB>
  <DomainObject.Predmet.ProtustrankaWithAdress>
    <izvorni_sadrzaj>HEDONIST jednostavno društvo s ograničenom odgovornošću za ugostiteljstvo i usluge Branimirova obala 1, 21000 Split</izvorni_sadrzaj>
    <derivirana_varijabla naziv="DomainObject.Predmet.ProtustrankaWithAdress_1">HEDONIST jednostavno društvo s ograničenom odgovornošću za ugostiteljstvo i usluge Branimirova obala 1, 21000 Split</derivirana_varijabla>
  </DomainObject.Predmet.ProtustrankaWithAdress>
  <DomainObject.Predmet.ProtustrankaWithAdressOIB>
    <izvorni_sadrzaj>HEDONIST jednostavno društvo s ograničenom odgovornošću za ugostiteljstvo i usluge, OIB 57787926511, Branimirova obala 1, 21000 Split</izvorni_sadrzaj>
    <derivirana_varijabla naziv="DomainObject.Predmet.ProtustrankaWithAdressOIB_1">HEDONIST jednostavno društvo s ograničenom odgovornošću za ugostiteljstvo i usluge, OIB 57787926511, Branimirova obala 1, 21000 Split</derivirana_varijabla>
  </DomainObject.Predmet.ProtustrankaWithAdressOIB>
  <DomainObject.Predmet.ProtustrankaNazivFormated>
    <izvorni_sadrzaj>HEDONIST jednostavno društvo s ograničenom odgovornošću za ugostiteljstvo i usluge</izvorni_sadrzaj>
    <derivirana_varijabla naziv="DomainObject.Predmet.ProtustrankaNazivFormated_1">HEDONIST jednostavno društvo s ograničenom odgovornošću za ugostiteljstvo i usluge</derivirana_varijabla>
  </DomainObject.Predmet.ProtustrankaNazivFormated>
  <DomainObject.Predmet.ProtustrankaNazivFormatedOIB>
    <izvorni_sadrzaj>HEDONIST jednostavno društvo s ograničenom odgovornošću za ugostiteljstvo i usluge, OIB 57787926511</izvorni_sadrzaj>
    <derivirana_varijabla naziv="DomainObject.Predmet.ProtustrankaNazivFormatedOIB_1">HEDONIST jednostavno društvo s ograničenom odgovornošću za ugostiteljstvo i usluge, OIB 57787926511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5418.00</izvorni_sadrzaj>
    <derivirana_varijabla naziv="DomainObject.Predmet.TrenutnaVrijednost_1">5418.00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HEDONIST jednostavno društvo s ograničenom odgovornošću za ugostiteljstvo i usluge</item>
    </izvorni_sadrzaj>
    <derivirana_varijabla naziv="DomainObject.Predmet.ProtuStrankaListFormated_1">
      <item>HEDONIST jednostavno društvo s ograničenom odgovornošću za ugostiteljstvo i usluge</item>
    </derivirana_varijabla>
  </DomainObject.Predmet.ProtuStrankaListFormated>
  <DomainObject.Predmet.ProtuStrankaListFormatedOIB>
    <izvorni_sadrzaj>
      <item>HEDONIST jednostavno društvo s ograničenom odgovornošću za ugostiteljstvo i usluge, OIB 57787926511</item>
    </izvorni_sadrzaj>
    <derivirana_varijabla naziv="DomainObject.Predmet.ProtuStrankaListFormatedOIB_1">
      <item>HEDONIST jednostavno društvo s ograničenom odgovornošću za ugostiteljstvo i usluge, OIB 57787926511</item>
    </derivirana_varijabla>
  </DomainObject.Predmet.ProtuStrankaListFormatedOIB>
  <DomainObject.Predmet.ProtuStrankaListFormatedWithAdress>
    <izvorni_sadrzaj>
      <item>HEDONIST jednostavno društvo s ograničenom odgovornošću za ugostiteljstvo i usluge, Branimirova obala 1, 21000 Split</item>
    </izvorni_sadrzaj>
    <derivirana_varijabla naziv="DomainObject.Predmet.ProtuStrankaListFormatedWithAdress_1">
      <item>HEDONIST jednostavno društvo s ograničenom odgovornošću za ugostiteljstvo i usluge, Branimirova obala 1, 21000 Split</item>
    </derivirana_varijabla>
  </DomainObject.Predmet.ProtuStrankaListFormatedWithAdress>
  <DomainObject.Predmet.ProtuStrankaListFormatedWithAdressOIB>
    <izvorni_sadrzaj>
      <item>HEDONIST jednostavno društvo s ograničenom odgovornošću za ugostiteljstvo i usluge, OIB 57787926511, Branimirova obala 1, 21000 Split</item>
    </izvorni_sadrzaj>
    <derivirana_varijabla naziv="DomainObject.Predmet.ProtuStrankaListFormatedWithAdressOIB_1">
      <item>HEDONIST jednostavno društvo s ograničenom odgovornošću za ugostiteljstvo i usluge, OIB 57787926511, Branimirova obala 1, 21000 Split</item>
    </derivirana_varijabla>
  </DomainObject.Predmet.ProtuStrankaListFormatedWithAdressOIB>
  <DomainObject.Predmet.ProtuStrankaListNazivFormated>
    <izvorni_sadrzaj>
      <item>HEDONIST jednostavno društvo s ograničenom odgovornošću za ugostiteljstvo i usluge</item>
    </izvorni_sadrzaj>
    <derivirana_varijabla naziv="DomainObject.Predmet.ProtuStrankaListNazivFormated_1">
      <item>HEDONIST jednostavno društvo s ograničenom odgovornošću za ugostiteljstvo i usluge</item>
    </derivirana_varijabla>
  </DomainObject.Predmet.ProtuStrankaListNazivFormated>
  <DomainObject.Predmet.ProtuStrankaListNazivFormatedOIB>
    <izvorni_sadrzaj>
      <item>HEDONIST jednostavno društvo s ograničenom odgovornošću za ugostiteljstvo i usluge, OIB 57787926511</item>
    </izvorni_sadrzaj>
    <derivirana_varijabla naziv="DomainObject.Predmet.ProtuStrankaListNazivFormatedOIB_1">
      <item>HEDONIST jednostavno društvo s ograničenom odgovornošću za ugostiteljstvo i usluge, OIB 57787926511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HEDONIST jednostavno društvo s ograničenom odgovornošću za ugostiteljstvo i usluge</izvorni_sadrzaj>
    <derivirana_varijabla naziv="DomainObject.Predmet.ProtustrankaIDrugi_1">HEDONIST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HEDONIST jednostavno društvo s ograničenom odgovornošću za ugostiteljstvo i usluge, OIB 57787926511, Branimirova obala 1, 21000 Split</izvorni_sadrzaj>
    <derivirana_varijabla naziv="DomainObject.Predmet.ProtustrankaIDrugiAdressOIB_1">HEDONIST jednostavno društvo s ograničenom odgovornošću za ugostiteljstvo i usluge, OIB 57787926511, Branimirova obala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HEDONIST jednostavno društvo s ograničenom odgovornošću za ugostiteljstvo i usluge</item>
      <item>FINANCIJSKA AGENCIJA, RC SPLIT</item>
    </izvorni_sadrzaj>
    <derivirana_varijabla naziv="DomainObject.Predmet.SudioniciListNaziv_1">
      <item>HEDONIST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HEDONIST jednostavno društvo s ograničenom odgovornošću za ugostiteljstvo i usluge, OIB 57787926511, Branimirova obala 1,21000 Split</item>
      <item>FINANCIJSKA AGENCIJA, RC SPLIT, OIB 85821130368, Mažuranićevo šetalište 24 b,21000 Split</item>
    </izvorni_sadrzaj>
    <derivirana_varijabla naziv="DomainObject.Predmet.SudioniciListAdressOIB_1">
      <item>HEDONIST jednostavno društvo s ograničenom odgovornošću za ugostiteljstvo i usluge, OIB 57787926511, Branimirova obala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57787926511</item>
      <item>, OIB 85821130368</item>
    </izvorni_sadrzaj>
    <derivirana_varijabla naziv="DomainObject.Predmet.SudioniciListNazivOIB_1">
      <item>, OIB 57787926511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5E9F5-72DA-4F12-9CF0-2D8AF3AF6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4157</properties:Characters>
  <properties:Lines>112</properties:Lines>
  <properties:Paragraphs>35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2017-03-23T11:10:00Z</dcterms:modified>
  <cp:revision>304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