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9f3b" w14:paraId="90b9f3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276F5E">
        <w:rPr>
          <w:lang w:val="hr-HR"/>
        </w:rPr>
        <w:t>DIOKLECIJA</w:t>
      </w:r>
      <w:r w:rsidR="00205261">
        <w:rPr>
          <w:lang w:val="hr-HR"/>
        </w:rPr>
        <w:t xml:space="preserve">N-MERKANT d.o.o., </w:t>
      </w:r>
      <w:proofErr w:type="spellStart"/>
      <w:r w:rsidR="00205261">
        <w:rPr>
          <w:lang w:val="hr-HR"/>
        </w:rPr>
        <w:t>Podstrana</w:t>
      </w:r>
      <w:proofErr w:type="spellEnd"/>
      <w:r w:rsidR="00205261">
        <w:rPr>
          <w:lang w:val="hr-HR"/>
        </w:rPr>
        <w:t xml:space="preserve">, </w:t>
      </w:r>
      <w:proofErr w:type="spellStart"/>
      <w:r w:rsidR="00205261">
        <w:rPr>
          <w:lang w:val="hr-HR"/>
        </w:rPr>
        <w:t>Gr</w:t>
      </w:r>
      <w:r w:rsidR="00276F5E">
        <w:rPr>
          <w:lang w:val="hr-HR"/>
        </w:rPr>
        <w:t>ljevac</w:t>
      </w:r>
      <w:proofErr w:type="spellEnd"/>
      <w:r w:rsidR="00276F5E">
        <w:rPr>
          <w:lang w:val="hr-HR"/>
        </w:rPr>
        <w:t xml:space="preserve">, </w:t>
      </w:r>
      <w:proofErr w:type="spellStart"/>
      <w:r w:rsidR="00276F5E">
        <w:rPr>
          <w:lang w:val="hr-HR"/>
        </w:rPr>
        <w:t>Grljevačka</w:t>
      </w:r>
      <w:proofErr w:type="spellEnd"/>
      <w:r w:rsidR="00276F5E">
        <w:rPr>
          <w:lang w:val="hr-HR"/>
        </w:rPr>
        <w:t xml:space="preserve"> 115, OIB: 45456616951</w:t>
      </w:r>
      <w:r w:rsidR="00385801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A659C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76F5E">
        <w:rPr>
          <w:lang w:val="hr-HR"/>
        </w:rPr>
        <w:t>DIOKLECIJA</w:t>
      </w:r>
      <w:r w:rsidR="00205261">
        <w:rPr>
          <w:lang w:val="hr-HR"/>
        </w:rPr>
        <w:t xml:space="preserve">N-MERKANT d.o.o., </w:t>
      </w:r>
      <w:proofErr w:type="spellStart"/>
      <w:r w:rsidR="00205261">
        <w:rPr>
          <w:lang w:val="hr-HR"/>
        </w:rPr>
        <w:t>Podstrana</w:t>
      </w:r>
      <w:proofErr w:type="spellEnd"/>
      <w:r w:rsidR="00205261">
        <w:rPr>
          <w:lang w:val="hr-HR"/>
        </w:rPr>
        <w:t xml:space="preserve">, </w:t>
      </w:r>
      <w:proofErr w:type="spellStart"/>
      <w:r w:rsidR="00205261">
        <w:rPr>
          <w:lang w:val="hr-HR"/>
        </w:rPr>
        <w:t>Gr</w:t>
      </w:r>
      <w:r w:rsidR="00276F5E">
        <w:rPr>
          <w:lang w:val="hr-HR"/>
        </w:rPr>
        <w:t>ljevac</w:t>
      </w:r>
      <w:proofErr w:type="spellEnd"/>
      <w:r w:rsidR="00276F5E">
        <w:rPr>
          <w:lang w:val="hr-HR"/>
        </w:rPr>
        <w:t xml:space="preserve">, </w:t>
      </w:r>
      <w:proofErr w:type="spellStart"/>
      <w:r w:rsidR="00276F5E">
        <w:rPr>
          <w:lang w:val="hr-HR"/>
        </w:rPr>
        <w:t>Grljevačka</w:t>
      </w:r>
      <w:proofErr w:type="spellEnd"/>
      <w:r w:rsidR="00276F5E">
        <w:rPr>
          <w:lang w:val="hr-HR"/>
        </w:rPr>
        <w:t xml:space="preserve"> 115, OIB: 45456616951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1A659C">
        <w:rPr>
          <w:color w:themeColor="text1" w:val="000000"/>
          <w:lang w:val="hr-HR"/>
        </w:rPr>
        <w:t>1</w:t>
      </w:r>
      <w:r w:rsidR="008013B8">
        <w:rPr>
          <w:color w:themeColor="text1" w:val="000000"/>
          <w:lang w:val="hr-HR"/>
        </w:rPr>
        <w:t>8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E5713F">
        <w:rPr>
          <w:color w:themeColor="text1" w:val="000000"/>
          <w:lang w:val="hr-HR"/>
        </w:rPr>
        <w:t xml:space="preserve"> 10</w:t>
      </w:r>
      <w:r w:rsidR="00977C27" w:rsidRPr="00275B05">
        <w:rPr>
          <w:color w:themeColor="text1" w:val="000000"/>
          <w:lang w:val="hr-HR"/>
        </w:rPr>
        <w:t>,</w:t>
      </w:r>
      <w:r w:rsidR="00E5713F">
        <w:rPr>
          <w:color w:themeColor="text1" w:val="000000"/>
          <w:lang w:val="hr-HR"/>
        </w:rPr>
        <w:t>0</w:t>
      </w:r>
      <w:r w:rsidR="000B6FA3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E5713F">
        <w:t xml:space="preserve">Mateo </w:t>
      </w:r>
      <w:proofErr w:type="spellStart"/>
      <w:r w:rsidR="00E5713F">
        <w:t>Erceg</w:t>
      </w:r>
      <w:proofErr w:type="spellEnd"/>
      <w:r w:rsidR="00E5713F">
        <w:t xml:space="preserve"> </w:t>
      </w:r>
      <w:proofErr w:type="spellStart"/>
      <w:r w:rsidR="00E5713F">
        <w:t>iz</w:t>
      </w:r>
      <w:proofErr w:type="spellEnd"/>
      <w:r w:rsidR="00E5713F">
        <w:t xml:space="preserve"> </w:t>
      </w:r>
      <w:proofErr w:type="spellStart"/>
      <w:r w:rsidR="00E5713F">
        <w:t>Zagreba</w:t>
      </w:r>
      <w:proofErr w:type="spellEnd"/>
      <w:r w:rsidR="00E5713F">
        <w:t xml:space="preserve">, </w:t>
      </w:r>
      <w:proofErr w:type="spellStart"/>
      <w:r w:rsidR="00E5713F">
        <w:t>Radnička</w:t>
      </w:r>
      <w:proofErr w:type="spellEnd"/>
      <w:r w:rsidR="00E5713F">
        <w:t xml:space="preserve"> </w:t>
      </w:r>
      <w:proofErr w:type="spellStart"/>
      <w:r w:rsidR="00E5713F">
        <w:t>cesta</w:t>
      </w:r>
      <w:proofErr w:type="spellEnd"/>
      <w:r w:rsidR="00E5713F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76F5E">
        <w:rPr>
          <w:lang w:val="hr-HR"/>
        </w:rPr>
        <w:t>DIOKLECIJA</w:t>
      </w:r>
      <w:r w:rsidR="00205261">
        <w:rPr>
          <w:lang w:val="hr-HR"/>
        </w:rPr>
        <w:t xml:space="preserve">N-MERKANT d.o.o., </w:t>
      </w:r>
      <w:proofErr w:type="spellStart"/>
      <w:r w:rsidR="00205261">
        <w:rPr>
          <w:lang w:val="hr-HR"/>
        </w:rPr>
        <w:t>Podstrana</w:t>
      </w:r>
      <w:proofErr w:type="spellEnd"/>
      <w:r w:rsidR="00205261">
        <w:rPr>
          <w:lang w:val="hr-HR"/>
        </w:rPr>
        <w:t xml:space="preserve">, </w:t>
      </w:r>
      <w:proofErr w:type="spellStart"/>
      <w:r w:rsidR="00205261">
        <w:rPr>
          <w:lang w:val="hr-HR"/>
        </w:rPr>
        <w:t>Gr</w:t>
      </w:r>
      <w:r w:rsidR="00276F5E">
        <w:rPr>
          <w:lang w:val="hr-HR"/>
        </w:rPr>
        <w:t>ljevac</w:t>
      </w:r>
      <w:proofErr w:type="spellEnd"/>
      <w:r w:rsidR="00276F5E">
        <w:rPr>
          <w:lang w:val="hr-HR"/>
        </w:rPr>
        <w:t xml:space="preserve">, </w:t>
      </w:r>
      <w:proofErr w:type="spellStart"/>
      <w:r w:rsidR="00276F5E">
        <w:rPr>
          <w:lang w:val="hr-HR"/>
        </w:rPr>
        <w:t>Grljevačka</w:t>
      </w:r>
      <w:proofErr w:type="spellEnd"/>
      <w:r w:rsidR="00276F5E">
        <w:rPr>
          <w:lang w:val="hr-HR"/>
        </w:rPr>
        <w:t xml:space="preserve"> 115, OIB: 45456616951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76F5E">
        <w:rPr>
          <w:lang w:val="hr-HR"/>
        </w:rPr>
        <w:t>DIOKLECIJA</w:t>
      </w:r>
      <w:r w:rsidR="00205261">
        <w:rPr>
          <w:lang w:val="hr-HR"/>
        </w:rPr>
        <w:t xml:space="preserve">N-MERKANT d.o.o., </w:t>
      </w:r>
      <w:proofErr w:type="spellStart"/>
      <w:r w:rsidR="00205261">
        <w:rPr>
          <w:lang w:val="hr-HR"/>
        </w:rPr>
        <w:t>Podstrana</w:t>
      </w:r>
      <w:proofErr w:type="spellEnd"/>
      <w:r w:rsidR="00205261">
        <w:rPr>
          <w:lang w:val="hr-HR"/>
        </w:rPr>
        <w:t xml:space="preserve">, </w:t>
      </w:r>
      <w:proofErr w:type="spellStart"/>
      <w:r w:rsidR="00205261">
        <w:rPr>
          <w:lang w:val="hr-HR"/>
        </w:rPr>
        <w:t>Gr</w:t>
      </w:r>
      <w:r w:rsidR="00276F5E">
        <w:rPr>
          <w:lang w:val="hr-HR"/>
        </w:rPr>
        <w:t>ljevac</w:t>
      </w:r>
      <w:proofErr w:type="spellEnd"/>
      <w:r w:rsidR="00276F5E">
        <w:rPr>
          <w:lang w:val="hr-HR"/>
        </w:rPr>
        <w:t xml:space="preserve">, </w:t>
      </w:r>
      <w:proofErr w:type="spellStart"/>
      <w:r w:rsidR="00276F5E">
        <w:rPr>
          <w:lang w:val="hr-HR"/>
        </w:rPr>
        <w:t>Grljevačka</w:t>
      </w:r>
      <w:proofErr w:type="spellEnd"/>
      <w:r w:rsidR="00276F5E">
        <w:rPr>
          <w:lang w:val="hr-HR"/>
        </w:rPr>
        <w:t xml:space="preserve"> 115, OIB: 45456616951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6F5E">
        <w:rPr>
          <w:lang w:val="hr-HR"/>
        </w:rPr>
        <w:t>1078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76F5E">
        <w:rPr>
          <w:lang w:val="hr-HR"/>
        </w:rPr>
        <w:t>309.992,35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276F5E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780C34">
        <w:rPr>
          <w:lang w:val="hr-HR"/>
        </w:rPr>
        <w:t>1</w:t>
      </w:r>
      <w:r w:rsidR="008013B8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76F5E">
      <w:rPr>
        <w:lang w:val="hr-HR"/>
      </w:rPr>
      <w:t>858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76F5E">
      <w:rPr>
        <w:lang w:val="hr-HR"/>
      </w:rPr>
      <w:t>858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05261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76F5E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13F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D79A5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DIOKLECIJAN-MERKANT ugostiteljstvo i trgovina d.o.o.</izvorni_sadrzaj>
    <derivirana_varijabla naziv="DomainObject.Predmet.ProtustrankaFormated_1">  DIOKLECIJAN-MERKANT ugostiteljstvo i trgovina d.o.o.</derivirana_varijabla>
  </DomainObject.Predmet.ProtustrankaFormated>
  <DomainObject.Predmet.ProtustrankaFormatedOIB>
    <izvorni_sadrzaj>  DIOKLECIJAN-MERKANT ugostiteljstvo i trgovina d.o.o., OIB 45456616951</izvorni_sadrzaj>
    <derivirana_varijabla naziv="DomainObject.Predmet.ProtustrankaFormatedOIB_1">  DIOKLECIJAN-MERKANT ugostiteljstvo i trgovina d.o.o., OIB 45456616951</derivirana_varijabla>
  </DomainObject.Predmet.ProtustrankaFormatedOIB>
  <DomainObject.Predmet.ProtustrankaFormatedWithAdress>
    <izvorni_sadrzaj> DIOKLECIJAN-MERKANT ugostiteljstvo i trgovina d.o.o., Grljevac, Grljevačka 115, 21311 Podstrana</izvorni_sadrzaj>
    <derivirana_varijabla naziv="DomainObject.Predmet.ProtustrankaFormatedWithAdress_1"> DIOKLECIJAN-MERKANT ugostiteljstvo i trgovina d.o.o., Grljevac, Grljevačka 115, 21311 Podstrana</derivirana_varijabla>
  </DomainObject.Predmet.ProtustrankaFormatedWithAdress>
  <DomainObject.Predmet.ProtustrankaFormatedWithAdressOIB>
    <izvorni_sadrzaj> DIOKLECIJAN-MERKANT ugostiteljstvo i trgovina d.o.o., OIB 45456616951, Grljevac, Grljevačka 115, 21311 Podstrana</izvorni_sadrzaj>
    <derivirana_varijabla naziv="DomainObject.Predmet.ProtustrankaFormatedWithAdressOIB_1"> DIOKLECIJAN-MERKANT ugostiteljstvo i trgovina d.o.o., OIB 45456616951, Grljevac, Grljevačka 115, 21311 Podstrana</derivirana_varijabla>
  </DomainObject.Predmet.ProtustrankaFormatedWithAdressOIB>
  <DomainObject.Predmet.ProtustrankaWithAdress>
    <izvorni_sadrzaj>DIOKLECIJAN-MERKANT ugostiteljstvo i trgovina d.o.o. Grljevac, Grljevačka 115, 21311 Podstrana</izvorni_sadrzaj>
    <derivirana_varijabla naziv="DomainObject.Predmet.ProtustrankaWithAdress_1">DIOKLECIJAN-MERKANT ugostiteljstvo i trgovina d.o.o. Grljevac, Grljevačka 115, 21311 Podstrana</derivirana_varijabla>
  </DomainObject.Predmet.ProtustrankaWithAdress>
  <DomainObject.Predmet.ProtustrankaWithAdressOIB>
    <izvorni_sadrzaj>DIOKLECIJAN-MERKANT ugostiteljstvo i trgovina d.o.o., OIB 45456616951, Grljevac, Grljevačka 115, 21311 Podstrana</izvorni_sadrzaj>
    <derivirana_varijabla naziv="DomainObject.Predmet.ProtustrankaWithAdressOIB_1">DIOKLECIJAN-MERKANT ugostiteljstvo i trgovina d.o.o., OIB 45456616951, Grljevac, Grljevačka 115, 21311 Podstrana</derivirana_varijabla>
  </DomainObject.Predmet.ProtustrankaWithAdressOIB>
  <DomainObject.Predmet.ProtustrankaNazivFormated>
    <izvorni_sadrzaj>DIOKLECIJAN-MERKANT ugostiteljstvo i trgovina d.o.o.</izvorni_sadrzaj>
    <derivirana_varijabla naziv="DomainObject.Predmet.ProtustrankaNazivFormated_1">DIOKLECIJAN-MERKANT ugostiteljstvo i trgovina d.o.o.</derivirana_varijabla>
  </DomainObject.Predmet.ProtustrankaNazivFormated>
  <DomainObject.Predmet.ProtustrankaNazivFormatedOIB>
    <izvorni_sadrzaj>DIOKLECIJAN-MERKANT ugostiteljstvo i trgovina d.o.o., OIB 45456616951</izvorni_sadrzaj>
    <derivirana_varijabla naziv="DomainObject.Predmet.ProtustrankaNazivFormatedOIB_1">DIOKLECIJAN-MERKANT ugostiteljstvo i trgovina d.o.o., OIB 45456616951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309992.35</izvorni_sadrzaj>
    <derivirana_varijabla naziv="DomainObject.Predmet.TrenutnaVrijednost_1">309992.35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DIOKLECIJAN-MERKANT ugostiteljstvo i trgovina d.o.o.</item>
    </izvorni_sadrzaj>
    <derivirana_varijabla naziv="DomainObject.Predmet.ProtuStrankaListFormated_1">
      <item>DIOKLECIJAN-MERKANT ugostiteljstvo i trgovina d.o.o.</item>
    </derivirana_varijabla>
  </DomainObject.Predmet.ProtuStrankaListFormated>
  <DomainObject.Predmet.ProtuStrankaListFormatedOIB>
    <izvorni_sadrzaj>
      <item>DIOKLECIJAN-MERKANT ugostiteljstvo i trgovina d.o.o., OIB 45456616951</item>
    </izvorni_sadrzaj>
    <derivirana_varijabla naziv="DomainObject.Predmet.ProtuStrankaListFormatedOIB_1">
      <item>DIOKLECIJAN-MERKANT ugostiteljstvo i trgovina d.o.o., OIB 45456616951</item>
    </derivirana_varijabla>
  </DomainObject.Predmet.ProtuStrankaListFormatedOIB>
  <DomainObject.Predmet.ProtuStrankaListFormatedWithAdress>
    <izvorni_sadrzaj>
      <item>DIOKLECIJAN-MERKANT ugostiteljstvo i trgovina d.o.o., Grljevac, Grljevačka 115, 21311 Podstrana</item>
    </izvorni_sadrzaj>
    <derivirana_varijabla naziv="DomainObject.Predmet.ProtuStrankaListFormatedWithAdress_1">
      <item>DIOKLECIJAN-MERKANT ugostiteljstvo i trgovina d.o.o., Grljevac, Grljevačka 115, 21311 Podstrana</item>
    </derivirana_varijabla>
  </DomainObject.Predmet.ProtuStrankaListFormatedWithAdress>
  <DomainObject.Predmet.ProtuStrankaListFormatedWithAdressOIB>
    <izvorni_sadrzaj>
      <item>DIOKLECIJAN-MERKANT ugostiteljstvo i trgovina d.o.o., OIB 45456616951, Grljevac, Grljevačka 115, 21311 Podstrana</item>
    </izvorni_sadrzaj>
    <derivirana_varijabla naziv="DomainObject.Predmet.ProtuStrankaListFormatedWithAdressOIB_1">
      <item>DIOKLECIJAN-MERKANT ugostiteljstvo i trgovina d.o.o., OIB 45456616951, Grljevac, Grljevačka 115, 21311 Podstrana</item>
    </derivirana_varijabla>
  </DomainObject.Predmet.ProtuStrankaListFormatedWithAdressOIB>
  <DomainObject.Predmet.ProtuStrankaListNazivFormated>
    <izvorni_sadrzaj>
      <item>DIOKLECIJAN-MERKANT ugostiteljstvo i trgovina d.o.o.</item>
    </izvorni_sadrzaj>
    <derivirana_varijabla naziv="DomainObject.Predmet.ProtuStrankaListNazivFormated_1">
      <item>DIOKLECIJAN-MERKANT ugostiteljstvo i trgovina d.o.o.</item>
    </derivirana_varijabla>
  </DomainObject.Predmet.ProtuStrankaListNazivFormated>
  <DomainObject.Predmet.ProtuStrankaListNazivFormatedOIB>
    <izvorni_sadrzaj>
      <item>DIOKLECIJAN-MERKANT ugostiteljstvo i trgovina d.o.o., OIB 45456616951</item>
    </izvorni_sadrzaj>
    <derivirana_varijabla naziv="DomainObject.Predmet.ProtuStrankaListNazivFormatedOIB_1">
      <item>DIOKLECIJAN-MERKANT ugostiteljstvo i trgovina d.o.o., OIB 45456616951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DIOKLECIJAN-MERKANT ugostiteljstvo i trgovina d.o.o.</izvorni_sadrzaj>
    <derivirana_varijabla naziv="DomainObject.Predmet.ProtustrankaIDrugi_1">DIOKLECIJAN-MERKANT ugostiteljstvo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DIOKLECIJAN-MERKANT ugostiteljstvo i trgovina d.o.o., OIB 45456616951, Grljevac, Grljevačka 115, 21311 Podstrana</izvorni_sadrzaj>
    <derivirana_varijabla naziv="DomainObject.Predmet.ProtustrankaIDrugiAdressOIB_1">DIOKLECIJAN-MERKANT ugostiteljstvo i trgovina d.o.o., OIB 45456616951, Grljevac, Grljevačka 115,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DIOKLECIJAN-MERKANT ugostiteljstvo i trgovina d.o.o.</item>
      <item>FINANCIJSKA AGENCIJA, RC SPLIT</item>
    </izvorni_sadrzaj>
    <derivirana_varijabla naziv="DomainObject.Predmet.SudioniciListNaziv_1">
      <item>DIOKLECIJAN-MERKANT ugostiteljstvo i trgovina d.o.o.</item>
      <item>FINANCIJSKA AGENCIJA, RC SPLIT</item>
    </derivirana_varijabla>
  </DomainObject.Predmet.SudioniciListNaziv>
  <DomainObject.Predmet.SudioniciListAdressOIB>
    <izvorni_sadrzaj>
      <item>DIOKLECIJAN-MERKANT ugostiteljstvo i trgovina d.o.o., OIB 45456616951, Grljevac, Grljevačka 115,21311 Podstrana</item>
      <item>FINANCIJSKA AGENCIJA, RC SPLIT, OIB 85821130368, Mažuranićevo šetalište 24 b,21000 Split</item>
    </izvorni_sadrzaj>
    <derivirana_varijabla naziv="DomainObject.Predmet.SudioniciListAdressOIB_1">
      <item>DIOKLECIJAN-MERKANT ugostiteljstvo i trgovina d.o.o., OIB 45456616951, Grljevac, Grljevačka 115,21311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45456616951</item>
      <item>, OIB 85821130368</item>
    </izvorni_sadrzaj>
    <derivirana_varijabla naziv="DomainObject.Predmet.SudioniciListNazivOIB_1">
      <item>, OIB 45456616951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5736B-A7C5-4CFA-B8EF-79F37E0DD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4255</properties:Characters>
  <properties:Lines>85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2016-05-18T07:24:00Z</cp:lastPrinted>
  <dcterms:modified xmlns:xsi="http://www.w3.org/2001/XMLSchema-instance" xsi:type="dcterms:W3CDTF">2016-05-18T07:42:00Z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