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5bd8" w14:paraId="a4c5bd8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223339">
        <w:rPr>
          <w:rFonts w:hAnsi="Times New Roman" w:ascii="Times New Roman"/>
          <w:sz w:val="24"/>
          <w:szCs w:val="24"/>
        </w:rPr>
        <w:t>138/18-14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771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</w:t>
      </w:r>
      <w:r w:rsidR="00771EA1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771EA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2333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D03AD" w:rsidRPr="00223339">
        <w:rPr>
          <w:rFonts w:hAnsi="Times New Roman" w:ascii="Times New Roman"/>
          <w:sz w:val="24"/>
          <w:szCs w:val="24"/>
        </w:rPr>
        <w:t>stečajnoj sutkinji</w:t>
      </w:r>
      <w:r w:rsidRPr="00223339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223339" w:rsidRPr="00223339">
        <w:rPr>
          <w:rFonts w:hAnsi="Times New Roman" w:ascii="Times New Roman"/>
          <w:b/>
          <w:sz w:val="24"/>
          <w:szCs w:val="24"/>
        </w:rPr>
        <w:t>APK jednostavno društvo s ograničenom odgovornošću za ugostiteljstvo, trgovinu i usluge, Osijek, Stjepana Radića 22/A, MBS: 030151211, OIB: 92137310408</w:t>
      </w:r>
      <w:r w:rsidRPr="00223339">
        <w:rPr>
          <w:rFonts w:hAnsi="Times New Roman" w:ascii="Times New Roman"/>
          <w:b/>
          <w:sz w:val="24"/>
          <w:szCs w:val="24"/>
        </w:rPr>
        <w:t>,</w:t>
      </w:r>
      <w:r w:rsidRPr="00223339">
        <w:rPr>
          <w:rFonts w:hAnsi="Times New Roman" w:ascii="Times New Roman"/>
          <w:sz w:val="24"/>
          <w:szCs w:val="24"/>
        </w:rPr>
        <w:t xml:space="preserve"> dana </w:t>
      </w:r>
      <w:r w:rsidR="004C0DCA">
        <w:rPr>
          <w:rFonts w:hAnsi="Times New Roman" w:ascii="Times New Roman"/>
          <w:sz w:val="24"/>
          <w:szCs w:val="24"/>
        </w:rPr>
        <w:t>12. travnja</w:t>
      </w:r>
      <w:r w:rsidR="00771EA1" w:rsidRPr="00223339">
        <w:rPr>
          <w:rFonts w:hAnsi="Times New Roman" w:ascii="Times New Roman"/>
          <w:sz w:val="24"/>
          <w:szCs w:val="24"/>
        </w:rPr>
        <w:t xml:space="preserve"> 2018. g.,</w:t>
      </w:r>
    </w:p>
    <w:p w:rsidRDefault="00E52E5D" w:rsidP="00E52E5D" w:rsidR="00E52E5D" w:rsidRPr="00223339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2333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2333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223339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22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223339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223339">
        <w:rPr>
          <w:rFonts w:hAnsi="Times New Roman" w:ascii="Times New Roman"/>
          <w:sz w:val="24"/>
          <w:szCs w:val="24"/>
          <w:lang w:val="hr-HR"/>
        </w:rPr>
        <w:t xml:space="preserve">Stečajnom upravitelju </w:t>
      </w:r>
      <w:r w:rsidR="00223339" w:rsidRPr="00223339">
        <w:rPr>
          <w:rFonts w:hAnsi="Times New Roman" w:ascii="Times New Roman"/>
          <w:b/>
          <w:sz w:val="24"/>
          <w:szCs w:val="24"/>
          <w:lang w:val="hr-HR"/>
        </w:rPr>
        <w:t>Jozi Perić, Velika, Dr. F. Tuđmana 28, OIB: 83577001032</w:t>
      </w:r>
      <w:r w:rsidRPr="00223339">
        <w:rPr>
          <w:rFonts w:hAnsi="Times New Roman" w:ascii="Times New Roman"/>
          <w:sz w:val="24"/>
          <w:szCs w:val="24"/>
          <w:lang w:val="hr-HR"/>
        </w:rPr>
        <w:t xml:space="preserve">, određuje se nagrada za rad u prethodnom postupku radi ispitivanja uvjeta za otvaranja stečajnog postupka nad dužnikom </w:t>
      </w:r>
      <w:r w:rsidR="00223339" w:rsidRPr="00223339">
        <w:rPr>
          <w:rFonts w:hAnsi="Times New Roman" w:ascii="Times New Roman"/>
          <w:b/>
          <w:sz w:val="24"/>
          <w:szCs w:val="24"/>
          <w:lang w:val="hr-HR"/>
        </w:rPr>
        <w:t xml:space="preserve">APK jednostavno društvo s ograničenom odgovornošću za ugostiteljstvo, trgovinu i usluge, Osijek, Stjepana Radića 22/A, MBS: 030151211, OIB: 92137310408 </w:t>
      </w:r>
      <w:r w:rsidR="00771EA1" w:rsidRPr="00223339">
        <w:rPr>
          <w:rFonts w:hAnsi="Times New Roman" w:ascii="Times New Roman"/>
          <w:sz w:val="24"/>
          <w:szCs w:val="24"/>
          <w:lang w:val="hr-HR"/>
        </w:rPr>
        <w:t>u ukupnom iznosu od 4.000,00 kn.</w:t>
      </w:r>
    </w:p>
    <w:p w:rsidRDefault="00E52E5D" w:rsidP="00223339" w:rsidR="00E52E5D" w:rsidRPr="00223339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223339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771EA1" w:rsidRPr="00223339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771EA1" w:rsidRPr="00223339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223339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71EA1" w:rsidRPr="00223339">
        <w:rPr>
          <w:rFonts w:hAnsi="Times New Roman" w:ascii="Times New Roman"/>
          <w:sz w:val="24"/>
          <w:szCs w:val="24"/>
          <w:lang w:val="hr-HR"/>
        </w:rPr>
        <w:t>ukupan iznos od 4.000,00 kn</w:t>
      </w:r>
      <w:r w:rsidRPr="00223339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r w:rsidR="00223339" w:rsidRPr="00223339">
        <w:rPr>
          <w:rFonts w:hAnsi="Times New Roman" w:ascii="Times New Roman"/>
          <w:b/>
          <w:sz w:val="24"/>
          <w:szCs w:val="24"/>
          <w:lang w:val="hr-HR"/>
        </w:rPr>
        <w:t>Jozi Perić, Velika, Dr. F. Tuđmana 28, OIB: 83577001032</w:t>
      </w:r>
      <w:r w:rsidR="00223339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223339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22333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223339">
        <w:rPr>
          <w:rFonts w:hAnsi="Times New Roman" w:ascii="Times New Roman"/>
          <w:sz w:val="24"/>
          <w:szCs w:val="24"/>
          <w:lang w:val="hr-HR"/>
        </w:rPr>
        <w:t>HR</w:t>
      </w:r>
      <w:r w:rsidR="00223339">
        <w:rPr>
          <w:rFonts w:hAnsi="Times New Roman" w:ascii="Times New Roman"/>
          <w:sz w:val="24"/>
          <w:szCs w:val="24"/>
          <w:lang w:val="hr-HR"/>
        </w:rPr>
        <w:t>0225000093103187164</w:t>
      </w:r>
      <w:r w:rsidR="00345563" w:rsidRPr="00223339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223339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771EA1" w:rsidP="00223339" w:rsidR="00771EA1" w:rsidRPr="00223339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223339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223339" w:rsidR="003509F2" w:rsidRPr="00223339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223339" w:rsidR="00E52E5D" w:rsidRPr="0022333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Obrazloženje</w:t>
      </w:r>
    </w:p>
    <w:p w:rsidRDefault="00E52E5D" w:rsidP="00223339" w:rsidR="00E52E5D" w:rsidRPr="0022333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Rješenjem ovog suda broj 6 St-</w:t>
      </w:r>
      <w:r w:rsidR="00223339">
        <w:rPr>
          <w:rFonts w:hAnsi="Times New Roman" w:ascii="Times New Roman"/>
          <w:sz w:val="24"/>
          <w:szCs w:val="24"/>
        </w:rPr>
        <w:t>138/18-8</w:t>
      </w:r>
      <w:r w:rsidR="00771EA1" w:rsidRPr="00223339">
        <w:rPr>
          <w:rFonts w:hAnsi="Times New Roman" w:ascii="Times New Roman"/>
          <w:sz w:val="24"/>
          <w:szCs w:val="24"/>
        </w:rPr>
        <w:t xml:space="preserve"> od </w:t>
      </w:r>
      <w:r w:rsidR="00223339">
        <w:rPr>
          <w:rFonts w:hAnsi="Times New Roman" w:ascii="Times New Roman"/>
          <w:sz w:val="24"/>
          <w:szCs w:val="24"/>
        </w:rPr>
        <w:t>16. veljače 2018.</w:t>
      </w:r>
      <w:r w:rsidR="00771EA1" w:rsidRPr="00223339">
        <w:rPr>
          <w:rFonts w:hAnsi="Times New Roman" w:ascii="Times New Roman"/>
          <w:sz w:val="24"/>
          <w:szCs w:val="24"/>
        </w:rPr>
        <w:t xml:space="preserve"> g.</w:t>
      </w:r>
      <w:r w:rsidRPr="00223339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223339" w:rsidRPr="00223339">
        <w:rPr>
          <w:rFonts w:hAnsi="Times New Roman" w:ascii="Times New Roman"/>
          <w:b/>
          <w:sz w:val="24"/>
          <w:szCs w:val="24"/>
        </w:rPr>
        <w:t xml:space="preserve">APK jednostavno društvo s ograničenom odgovornošću za ugostiteljstvo, trgovinu i usluge, Osijek, Stjepana Radića 22/A, MBS: 030151211, OIB: 92137310408 </w:t>
      </w:r>
      <w:r w:rsidRPr="00223339">
        <w:rPr>
          <w:rFonts w:hAnsi="Times New Roman" w:ascii="Times New Roman"/>
          <w:sz w:val="24"/>
          <w:szCs w:val="24"/>
        </w:rPr>
        <w:t xml:space="preserve">te je za privremenog stečajnog upravitelja imenovan </w:t>
      </w:r>
      <w:r w:rsidR="00223339">
        <w:rPr>
          <w:rFonts w:hAnsi="Times New Roman" w:ascii="Times New Roman"/>
          <w:sz w:val="24"/>
          <w:szCs w:val="24"/>
        </w:rPr>
        <w:t>Jozo Perić iz Velike</w:t>
      </w:r>
      <w:r w:rsidR="00771EA1" w:rsidRPr="00223339">
        <w:rPr>
          <w:rFonts w:hAnsi="Times New Roman" w:ascii="Times New Roman"/>
          <w:sz w:val="24"/>
          <w:szCs w:val="24"/>
        </w:rPr>
        <w:t>, automatskim odabirom</w:t>
      </w:r>
      <w:r w:rsidR="001034CB" w:rsidRPr="00223339">
        <w:rPr>
          <w:rFonts w:hAnsi="Times New Roman" w:ascii="Times New Roman"/>
          <w:sz w:val="24"/>
          <w:szCs w:val="24"/>
        </w:rPr>
        <w:t>.</w:t>
      </w: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034CB" w:rsidP="00E52E5D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D03AD" w:rsidP="00E52E5D" w:rsidR="005D03A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23339" w:rsidP="00E52E5D" w:rsidR="0022333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23339" w:rsidP="00223339" w:rsidR="00223339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St-138/18-14</w:t>
      </w: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23339">
        <w:rPr>
          <w:rFonts w:hAnsi="Times New Roman" w:ascii="Times New Roman"/>
          <w:sz w:val="24"/>
          <w:szCs w:val="24"/>
        </w:rPr>
        <w:t>11. travnja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771EA1">
        <w:rPr>
          <w:rFonts w:hAnsi="Times New Roman" w:ascii="Times New Roman"/>
          <w:sz w:val="24"/>
          <w:szCs w:val="24"/>
        </w:rPr>
        <w:t xml:space="preserve">na ročištu održanom </w:t>
      </w:r>
      <w:r w:rsidR="00223339">
        <w:rPr>
          <w:rFonts w:hAnsi="Times New Roman" w:ascii="Times New Roman"/>
          <w:sz w:val="24"/>
          <w:szCs w:val="24"/>
        </w:rPr>
        <w:t>11.4.</w:t>
      </w:r>
      <w:r w:rsidR="00771EA1">
        <w:rPr>
          <w:rFonts w:hAnsi="Times New Roman" w:ascii="Times New Roman"/>
          <w:sz w:val="24"/>
          <w:szCs w:val="24"/>
        </w:rPr>
        <w:t>.2018.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isplati naknada </w:t>
      </w:r>
      <w:r>
        <w:rPr>
          <w:rFonts w:hAnsi="Times New Roman" w:ascii="Times New Roman"/>
          <w:sz w:val="24"/>
          <w:szCs w:val="24"/>
        </w:rPr>
        <w:t xml:space="preserve">troškova i nagrada kao </w:t>
      </w:r>
      <w:r w:rsidRPr="0086293E">
        <w:rPr>
          <w:rFonts w:hAnsi="Times New Roman" w:ascii="Times New Roman"/>
          <w:sz w:val="24"/>
          <w:szCs w:val="24"/>
        </w:rPr>
        <w:t>troškovi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</w:t>
      </w:r>
      <w:r>
        <w:rPr>
          <w:rFonts w:hAnsi="Times New Roman" w:ascii="Times New Roman"/>
          <w:sz w:val="24"/>
          <w:szCs w:val="24"/>
        </w:rPr>
        <w:t xml:space="preserve">čl. 7 </w:t>
      </w:r>
      <w:r w:rsidRPr="0086293E">
        <w:rPr>
          <w:rFonts w:hAnsi="Times New Roman" w:ascii="Times New Roman"/>
          <w:sz w:val="24"/>
          <w:szCs w:val="24"/>
        </w:rPr>
        <w:t>ove Uredbe, kao što je to u konkretnom slučaju,</w:t>
      </w:r>
      <w:r>
        <w:rPr>
          <w:rFonts w:hAnsi="Times New Roman" w:ascii="Times New Roman"/>
          <w:sz w:val="24"/>
          <w:szCs w:val="24"/>
        </w:rPr>
        <w:t xml:space="preserve"> te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obračunava </w:t>
      </w:r>
      <w:r>
        <w:rPr>
          <w:rFonts w:hAnsi="Times New Roman" w:ascii="Times New Roman"/>
          <w:sz w:val="24"/>
          <w:szCs w:val="24"/>
        </w:rPr>
        <w:t>primjenom</w:t>
      </w:r>
      <w:r w:rsidRPr="0086293E">
        <w:rPr>
          <w:rFonts w:hAnsi="Times New Roman" w:ascii="Times New Roman"/>
          <w:sz w:val="24"/>
          <w:szCs w:val="24"/>
        </w:rPr>
        <w:t xml:space="preserve"> kriterija iz </w:t>
      </w:r>
      <w:r>
        <w:rPr>
          <w:rFonts w:hAnsi="Times New Roman" w:ascii="Times New Roman"/>
          <w:sz w:val="24"/>
          <w:szCs w:val="24"/>
        </w:rPr>
        <w:t>navedenog članka</w:t>
      </w:r>
      <w:r w:rsidRPr="0086293E">
        <w:rPr>
          <w:rFonts w:hAnsi="Times New Roman" w:ascii="Times New Roman"/>
          <w:sz w:val="24"/>
          <w:szCs w:val="24"/>
        </w:rPr>
        <w:t xml:space="preserve"> Uredbe.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osobnim zalaganjem, korektnim odnosom i stručnošću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771EA1">
        <w:rPr>
          <w:rFonts w:hAnsi="Times New Roman" w:ascii="Times New Roman"/>
          <w:sz w:val="24"/>
          <w:szCs w:val="24"/>
        </w:rPr>
        <w:t>ukupnom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771EA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223339">
        <w:rPr>
          <w:rFonts w:hAnsi="Times New Roman" w:ascii="Times New Roman"/>
          <w:sz w:val="24"/>
          <w:szCs w:val="24"/>
        </w:rPr>
        <w:t>12. travnja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5D03AD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D03AD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pl</w:t>
      </w:r>
      <w:proofErr w:type="spellEnd"/>
    </w:p>
    <w:p w:rsidRDefault="00223339" w:rsidP="00E52E5D" w:rsidR="00223339" w:rsidRPr="0022333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</w:t>
      </w:r>
      <w:r w:rsidRPr="00223339">
        <w:rPr>
          <w:rFonts w:hAnsi="Times New Roman" w:ascii="Times New Roman"/>
          <w:sz w:val="24"/>
          <w:szCs w:val="24"/>
        </w:rPr>
        <w:t>Joz</w:t>
      </w:r>
      <w:r>
        <w:rPr>
          <w:rFonts w:hAnsi="Times New Roman" w:ascii="Times New Roman"/>
          <w:sz w:val="24"/>
          <w:szCs w:val="24"/>
        </w:rPr>
        <w:t>o</w:t>
      </w:r>
      <w:r w:rsidRPr="00223339">
        <w:rPr>
          <w:rFonts w:hAnsi="Times New Roman" w:ascii="Times New Roman"/>
          <w:sz w:val="24"/>
          <w:szCs w:val="24"/>
        </w:rPr>
        <w:t xml:space="preserve"> Perić, Velika, Dr. F. Tuđmana 28</w:t>
      </w:r>
    </w:p>
    <w:p w:rsidRDefault="00771EA1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prav.</w:t>
      </w:r>
    </w:p>
    <w:p w:rsidRDefault="001034CB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23339">
        <w:rPr>
          <w:rFonts w:hAnsi="Times New Roman" w:ascii="Times New Roman"/>
          <w:sz w:val="24"/>
          <w:szCs w:val="24"/>
        </w:rPr>
        <w:t>11.5.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4C0DCA" w:rsidR="005D03AD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94D7A" w:rsidP="005D03AD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4C0DCA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FE2" w:rsidP="00F427F2" w:rsidR="00606FE2">
      <w:pPr>
        <w:spacing w:lineRule="auto" w:line="240" w:after="0"/>
      </w:pPr>
      <w:r>
        <w:separator/>
      </w:r>
    </w:p>
  </w:endnote>
  <w:endnote w:id="0" w:type="continuationSeparator">
    <w:p w:rsidRDefault="00606FE2" w:rsidP="00F427F2" w:rsidR="00606F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FE2" w:rsidP="00F427F2" w:rsidR="00606FE2">
      <w:pPr>
        <w:spacing w:lineRule="auto" w:line="240" w:after="0"/>
      </w:pPr>
      <w:r>
        <w:separator/>
      </w:r>
    </w:p>
  </w:footnote>
  <w:footnote w:id="0" w:type="continuationSeparator">
    <w:p w:rsidRDefault="00606FE2" w:rsidP="00F427F2" w:rsidR="00606F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0DCA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5600D"/>
    <w:rsid w:val="00185251"/>
    <w:rsid w:val="001B157C"/>
    <w:rsid w:val="001C6383"/>
    <w:rsid w:val="0020468B"/>
    <w:rsid w:val="00223339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816D5"/>
    <w:rsid w:val="004C0DCA"/>
    <w:rsid w:val="004F2585"/>
    <w:rsid w:val="00512965"/>
    <w:rsid w:val="00573829"/>
    <w:rsid w:val="00573C7C"/>
    <w:rsid w:val="00594D7A"/>
    <w:rsid w:val="005D03AD"/>
    <w:rsid w:val="00606FE2"/>
    <w:rsid w:val="00651284"/>
    <w:rsid w:val="00654AF8"/>
    <w:rsid w:val="0068341B"/>
    <w:rsid w:val="00752475"/>
    <w:rsid w:val="00771EA1"/>
    <w:rsid w:val="007B43BB"/>
    <w:rsid w:val="007B7E29"/>
    <w:rsid w:val="007D24D6"/>
    <w:rsid w:val="007F61FE"/>
    <w:rsid w:val="00887529"/>
    <w:rsid w:val="008C0723"/>
    <w:rsid w:val="008D6FC8"/>
    <w:rsid w:val="00923BDA"/>
    <w:rsid w:val="0093701A"/>
    <w:rsid w:val="00990647"/>
    <w:rsid w:val="009A0499"/>
    <w:rsid w:val="009A3C05"/>
    <w:rsid w:val="009C7688"/>
    <w:rsid w:val="009D4867"/>
    <w:rsid w:val="00A5153D"/>
    <w:rsid w:val="00A601A9"/>
    <w:rsid w:val="00A855CE"/>
    <w:rsid w:val="00AB3099"/>
    <w:rsid w:val="00AC6D07"/>
    <w:rsid w:val="00B071A9"/>
    <w:rsid w:val="00B1188C"/>
    <w:rsid w:val="00B5773C"/>
    <w:rsid w:val="00B623A7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0D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0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DC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DC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DC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0D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0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DC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DC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DC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jednostavno društvo s ograničenom odgovornošću za ugostiteljstvo,trgovinu i usluge</izvorni_sadrzaj>
    <derivirana_varijabla naziv="DomainObject.Predmet.ProtustrankaFormated_1">  APK jednostavno društvo s ograničenom odgovornošću za ugostiteljstvo,trgovinu i usluge</derivirana_varijabla>
  </DomainObject.Predmet.ProtustrankaFormated>
  <DomainObject.Predmet.ProtustrankaFormatedOIB>
    <izvorni_sadrzaj>  APK jednostavno društvo s ograničenom odgovornošću za ugostiteljstvo,trgovinu i usluge, OIB 92137310408</izvorni_sadrzaj>
    <derivirana_varijabla naziv="DomainObject.Predmet.ProtustrankaFormatedOIB_1">  APK jednostavno društvo s ograničenom odgovornošću za ugostiteljstvo,trgovinu i usluge, OIB 92137310408</derivirana_varijabla>
  </DomainObject.Predmet.ProtustrankaFormatedOIB>
  <DomainObject.Predmet.ProtustrankaFormatedWithAdress>
    <izvorni_sadrzaj> APK jednostavno društvo s ograničenom odgovornošću za ugostiteljstvo,trgovinu i usluge, Stjepana Radića 22/A, 31000 Osijek</izvorni_sadrzaj>
    <derivirana_varijabla naziv="DomainObject.Predmet.ProtustrankaFormatedWithAdress_1"> APK jednostavno društvo s ograničenom odgovornošću za ugostiteljstvo,trgovinu i usluge, Stjepana Radića 22/A, 31000 Osijek</derivirana_varijabla>
  </DomainObject.Predmet.ProtustrankaFormatedWithAdress>
  <DomainObject.Predmet.ProtustrankaFormatedWithAdressOIB>
    <izvorni_sadrzaj> APK jednostavno društvo s ograničenom odgovornošću za ugostiteljstvo,trgovinu i usluge, OIB 92137310408, Stjepana Radića 22/A, 31000 Osijek</izvorni_sadrzaj>
    <derivirana_varijabla naziv="DomainObject.Predmet.ProtustrankaFormatedWithAdressOIB_1"> APK jednostavno društvo s ograničenom odgovornošću za ugostiteljstvo,trgovinu i usluge, OIB 92137310408, Stjepana Radića 22/A, 31000 Osijek</derivirana_varijabla>
  </DomainObject.Predmet.ProtustrankaFormatedWithAdressOIB>
  <DomainObject.Predmet.ProtustrankaWithAdress>
    <izvorni_sadrzaj>APK jednostavno društvo s ograničenom odgovornošću za ugostiteljstvo,trgovinu i usluge Stjepana Radića 22/A, 31000 Osijek</izvorni_sadrzaj>
    <derivirana_varijabla naziv="DomainObject.Predmet.ProtustrankaWithAdress_1">APK jednostavno društvo s ograničenom odgovornošću za ugostiteljstvo,trgovinu i usluge Stjepana Radića 22/A, 31000 Osijek</derivirana_varijabla>
  </DomainObject.Predmet.ProtustrankaWithAdress>
  <DomainObject.Predmet.ProtustrankaWithAdressOIB>
    <izvorni_sadrzaj>APK jednostavno društvo s ograničenom odgovornošću za ugostiteljstvo,trgovinu i usluge, OIB 92137310408, Stjepana Radića 22/A, 31000 Osijek</izvorni_sadrzaj>
    <derivirana_varijabla naziv="DomainObject.Predmet.ProtustrankaWithAdressOIB_1">APK jednostavno društvo s ograničenom odgovornošću za ugostiteljstvo,trgovinu i usluge, OIB 92137310408, Stjepana Radića 22/A, 31000 Osijek</derivirana_varijabla>
  </DomainObject.Predmet.ProtustrankaWithAdressOIB>
  <DomainObject.Predmet.ProtustrankaNazivFormated>
    <izvorni_sadrzaj>APK jednostavno društvo s ograničenom odgovornošću za ugostiteljstvo,trgovinu i usluge</izvorni_sadrzaj>
    <derivirana_varijabla naziv="DomainObject.Predmet.ProtustrankaNazivFormated_1">APK jednostavno društvo s ograničenom odgovornošću za ugostiteljstvo,trgovinu i usluge</derivirana_varijabla>
  </DomainObject.Predmet.ProtustrankaNazivFormated>
  <DomainObject.Predmet.ProtustrankaNazivFormatedOIB>
    <izvorni_sadrzaj>APK jednostavno društvo s ograničenom odgovornošću za ugostiteljstvo,trgovinu i usluge, OIB 92137310408</izvorni_sadrzaj>
    <derivirana_varijabla naziv="DomainObject.Predmet.ProtustrankaNazivFormatedOIB_1">APK jednostavno društvo s ograničenom odgovornošću za ugostiteljstvo,trgovinu i usluge, OIB 92137310408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APK jednostavno društvo s ograničenom odgovornošću za ugostiteljstvo,trgovinu i usluge</item>
    </izvorni_sadrzaj>
    <derivirana_varijabla naziv="DomainObject.Predmet.ProtuStrankaListFormated_1">
      <item>APK jednostavno društvo s ograničenom odgovornošću za ugostiteljstvo,trgovinu i usluge</item>
    </derivirana_varijabla>
  </DomainObject.Predmet.ProtuStrankaListFormated>
  <DomainObject.Predmet.ProtuStrankaListFormatedOIB>
    <izvorni_sadrzaj>
      <item>APK jednostavno društvo s ograničenom odgovornošću za ugostiteljstvo,trgovinu i usluge, OIB 92137310408</item>
    </izvorni_sadrzaj>
    <derivirana_varijabla naziv="DomainObject.Predmet.ProtuStrankaListFormatedOIB_1">
      <item>APK jednostavno društvo s ograničenom odgovornošću za ugostiteljstvo,trgovinu i usluge, OIB 92137310408</item>
    </derivirana_varijabla>
  </DomainObject.Predmet.ProtuStrankaListFormatedOIB>
  <DomainObject.Predmet.ProtuStrankaListFormatedWithAdress>
    <izvorni_sadrzaj>
      <item>APK jednostavno društvo s ograničenom odgovornošću za ugostiteljstvo,trgovinu i usluge, Stjepana Radića 22/A, 31000 Osijek</item>
    </izvorni_sadrzaj>
    <derivirana_varijabla naziv="DomainObject.Predmet.ProtuStrankaListFormatedWithAdress_1">
      <item>APK jednostavno društvo s ograničenom odgovornošću za ugostiteljstvo,trgovinu i usluge, Stjepana Radića 22/A, 31000 Osijek</item>
    </derivirana_varijabla>
  </DomainObject.Predmet.ProtuStrankaListFormatedWithAdress>
  <DomainObject.Predmet.ProtuStrankaListFormatedWithAdressOIB>
    <izvorni_sadrzaj>
      <item>APK jednostavno društvo s ograničenom odgovornošću za ugostiteljstvo,trgovinu i usluge, OIB 92137310408, Stjepana Radića 22/A, 31000 Osijek</item>
    </izvorni_sadrzaj>
    <derivirana_varijabla naziv="DomainObject.Predmet.ProtuStrankaListFormatedWithAdressOIB_1">
      <item>APK jednostavno društvo s ograničenom odgovornošću za ugostiteljstvo,trgovinu i usluge, OIB 92137310408, Stjepana Radića 22/A, 31000 Osijek</item>
    </derivirana_varijabla>
  </DomainObject.Predmet.ProtuStrankaListFormatedWithAdressOIB>
  <DomainObject.Predmet.ProtuStrankaListNazivFormated>
    <izvorni_sadrzaj>
      <item>APK jednostavno društvo s ograničenom odgovornošću za ugostiteljstvo,trgovinu i usluge</item>
    </izvorni_sadrzaj>
    <derivirana_varijabla naziv="DomainObject.Predmet.ProtuStrankaListNazivFormated_1">
      <item>APK jednostavno društvo s ograničenom odgovornošću za ugostiteljstvo,trgovinu i usluge</item>
    </derivirana_varijabla>
  </DomainObject.Predmet.ProtuStrankaListNazivFormated>
  <DomainObject.Predmet.ProtuStrankaListNazivFormatedOIB>
    <izvorni_sadrzaj>
      <item>APK jednostavno društvo s ograničenom odgovornošću za ugostiteljstvo,trgovinu i usluge, OIB 92137310408</item>
    </izvorni_sadrzaj>
    <derivirana_varijabla naziv="DomainObject.Predmet.ProtuStrankaListNazivFormatedOIB_1">
      <item>APK jednostavno društvo s ograničenom odgovornošću za ugostiteljstvo,trgovinu i usluge, OIB 92137310408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APK jednostavno društvo s ograničenom odgovornošću za ugostiteljstvo,trgovinu i usluge</izvorni_sadrzaj>
    <derivirana_varijabla naziv="DomainObject.Predmet.ProtustrankaIDrugi_1">APK jednostavno društvo s ograničenom odgovornošću za ugostiteljstvo,trgovinu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APK jednostavno društvo s ograničenom odgovornošću za ugostiteljstvo,trgovinu i usluge, OIB 92137310408, Stjepana Radića 22/A, 31000 Osijek</izvorni_sadrzaj>
    <derivirana_varijabla naziv="DomainObject.Predmet.ProtustrankaIDrugiAdressOIB_1">APK jednostavno društvo s ograničenom odgovornošću za ugostiteljstvo,trgovinu i usluge, OIB 92137310408, Stjepana Radića 22/A,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APK jednostavno društvo s ograničenom odgovornošću za ugostiteljstvo,trgovinu i usluge</item>
      <item>RH MF POREZNA UPRAVA</item>
    </izvorni_sadrzaj>
    <derivirana_varijabla naziv="DomainObject.Predmet.SudioniciListNaziv_1">
      <item>APK jednostavno društvo s ograničenom odgovornošću za ugostiteljstvo,trgovinu i usluge</item>
      <item>RH MF POREZNA UPRAVA</item>
    </derivirana_varijabla>
  </DomainObject.Predmet.SudioniciListNaziv>
  <DomainObject.Predmet.SudioniciListAdressOIB>
    <izvorni_sadrzaj>
      <item>APK jednostavno društvo s ograničenom odgovornošću za ugostiteljstvo,trgovinu i usluge, OIB 92137310408, Stjepana Radića 22/A,31000 Osijek</item>
      <item>RH MF POREZNA UPRAVA, OIB 18683136487</item>
    </izvorni_sadrzaj>
    <derivirana_varijabla naziv="DomainObject.Predmet.SudioniciListAdressOIB_1">
      <item>APK jednostavno društvo s ograničenom odgovornošću za ugostiteljstvo,trgovinu i usluge, OIB 92137310408, Stjepana Radića 22/A,31000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92137310408</item>
      <item>, OIB 18683136487</item>
    </izvorni_sadrzaj>
    <derivirana_varijabla naziv="DomainObject.Predmet.SudioniciListNazivOIB_1">
      <item>, OIB 92137310408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0930D-BB2D-45B4-B610-2FEFE20A0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498</properties:Words>
  <properties:Characters>2805</properties:Characters>
  <properties:Lines>134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2018-04-12T06:08:00Z</dcterms:created>
  <dc:creator>Blanka</dc:creator>
  <cp:lastModifiedBy>Danijela Sekulić</cp:lastModifiedBy>
  <cp:lastPrinted>2018-04-12T06:06:00Z</cp:lastPrinted>
  <dcterms:modified xmlns:xsi="http://www.w3.org/2001/XMLSchema-instance" xsi:type="dcterms:W3CDTF">2018-04-12T06:09:00Z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(JOZO PERIĆ-PRETHODNI.docx)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