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907e2" w14:paraId="40907e2" w:rsidRDefault="00AC6574" w:rsidP="00AC6574" w:rsidR="00AC6574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6574" w:rsidP="00AC6574" w:rsidR="00AC6574">
      <w:r>
        <w:t xml:space="preserve">         REPUBLIKA HRVATSKA</w:t>
      </w:r>
    </w:p>
    <w:p w:rsidRDefault="00AC6574" w:rsidP="00AC6574" w:rsidR="00AC6574">
      <w:r>
        <w:t xml:space="preserve"> TRGOVAČKI SUD U VARAŽDINU</w:t>
      </w:r>
    </w:p>
    <w:p w:rsidRDefault="00AC6574" w:rsidP="00AC6574" w:rsidR="00AC6574">
      <w:r>
        <w:t xml:space="preserve">           Braće Radića 2, Varaždin</w:t>
      </w:r>
    </w:p>
    <w:p w:rsidRDefault="00AC6574" w:rsidP="00AC6574" w:rsidR="00AC6574"/>
    <w:p w:rsidRDefault="00AC6574" w:rsidP="00AC6574" w:rsidR="00AC6574"/>
    <w:p w:rsidRDefault="00AC6574" w:rsidP="00AC6574" w:rsidR="00AC6574">
      <w:pPr>
        <w:jc w:val="center"/>
      </w:pPr>
      <w:r>
        <w:t>U  I M E  R E P U B L I K E  H R V A T S K E</w:t>
      </w:r>
    </w:p>
    <w:p w:rsidRDefault="00AC6574" w:rsidP="00AC6574" w:rsidR="00AC6574"/>
    <w:p w:rsidRDefault="00AC6574" w:rsidP="00AC6574" w:rsidR="00AC6574">
      <w:pPr>
        <w:jc w:val="center"/>
      </w:pPr>
      <w:r>
        <w:t>R J E Š E NJ E</w:t>
      </w:r>
    </w:p>
    <w:p w:rsidRDefault="00AC6574" w:rsidP="00AC6574" w:rsidR="00AC6574"/>
    <w:p w:rsidRDefault="00AC6574" w:rsidP="00AC6574" w:rsidR="00AC6574">
      <w:pPr>
        <w:jc w:val="both"/>
        <w:rPr>
          <w:szCs w:val="20"/>
        </w:rPr>
      </w:pPr>
      <w:r>
        <w:tab/>
        <w:t xml:space="preserve">Trgovački sud u Varaždinu po sucu toga suda Radovanu </w:t>
      </w:r>
      <w:proofErr w:type="spellStart"/>
      <w:r>
        <w:t>Raduki</w:t>
      </w:r>
      <w:proofErr w:type="spellEnd"/>
      <w:r>
        <w:t>, kao stečajnom sucu u predmetu povodom zahtjeva Financijske agencije Regionalni centar Zagreb, Podružnica Varaždin, Augusta Cesarca 2, Varaždin, za pokretanje skraćenog stečajnog postupka protiv dužnika</w:t>
      </w:r>
      <w:r w:rsidR="00566ED3">
        <w:t xml:space="preserve"> PETKOVČANKA d.o.o., </w:t>
      </w:r>
      <w:proofErr w:type="spellStart"/>
      <w:r w:rsidR="00566ED3">
        <w:t>Petkovec</w:t>
      </w:r>
      <w:proofErr w:type="spellEnd"/>
      <w:r w:rsidR="00566ED3">
        <w:t xml:space="preserve"> 8, 42223 Varaždinske Toplice, OIB: 55623727242</w:t>
      </w:r>
      <w:r>
        <w:t xml:space="preserve">, dana </w:t>
      </w:r>
      <w:r w:rsidR="00566ED3" w:rsidRPr="00566ED3">
        <w:t>28</w:t>
      </w:r>
      <w:r w:rsidRPr="00566ED3">
        <w:t xml:space="preserve">. prosinca </w:t>
      </w:r>
      <w:r>
        <w:t xml:space="preserve">2015. </w:t>
      </w:r>
    </w:p>
    <w:p w:rsidRDefault="00AC6574" w:rsidP="00AC6574" w:rsidR="00AC6574">
      <w:pPr>
        <w:jc w:val="both"/>
      </w:pPr>
    </w:p>
    <w:p w:rsidRDefault="00AC6574" w:rsidP="00AC6574" w:rsidR="00AC6574">
      <w:pPr>
        <w:jc w:val="center"/>
      </w:pPr>
      <w:r>
        <w:t>r i j e š i o  j e</w:t>
      </w:r>
    </w:p>
    <w:p w:rsidRDefault="00AC6574" w:rsidP="00AC6574" w:rsidR="00AC6574"/>
    <w:p w:rsidRDefault="00AC6574" w:rsidP="00AC6574" w:rsidR="00AC6574">
      <w:pPr>
        <w:ind w:firstLine="708"/>
        <w:jc w:val="both"/>
      </w:pPr>
      <w:r>
        <w:t xml:space="preserve">I/ Otvara se stečajni postupak nad stečajnim dužnikom </w:t>
      </w:r>
      <w:r w:rsidR="00566ED3">
        <w:t xml:space="preserve">PETKOVČANKA d.o.o., </w:t>
      </w:r>
      <w:proofErr w:type="spellStart"/>
      <w:r w:rsidR="00566ED3">
        <w:t>Petkovec</w:t>
      </w:r>
      <w:proofErr w:type="spellEnd"/>
      <w:r w:rsidR="00566ED3">
        <w:t xml:space="preserve"> 8, 42223 Varaždinske Toplice, OIB: 55623727242</w:t>
      </w:r>
      <w:r>
        <w:t xml:space="preserve">, s </w:t>
      </w:r>
      <w:r w:rsidRPr="00566ED3">
        <w:t xml:space="preserve">danom </w:t>
      </w:r>
      <w:r w:rsidR="00566ED3" w:rsidRPr="00566ED3">
        <w:t>28</w:t>
      </w:r>
      <w:r w:rsidRPr="00566ED3">
        <w:t xml:space="preserve">. prosinca </w:t>
      </w:r>
      <w:r>
        <w:t>2015. u 15,00 sati.</w:t>
      </w:r>
    </w:p>
    <w:p w:rsidRDefault="00AC6574" w:rsidP="00AC6574" w:rsidR="00AC6574">
      <w:pPr>
        <w:jc w:val="both"/>
      </w:pPr>
    </w:p>
    <w:p w:rsidRDefault="00AC6574" w:rsidP="00AC6574" w:rsidR="00AC6574">
      <w:pPr>
        <w:ind w:firstLine="708"/>
        <w:jc w:val="both"/>
        <w:rPr>
          <w:szCs w:val="20"/>
        </w:rPr>
      </w:pPr>
      <w:r>
        <w:t xml:space="preserve">II/ Zaključuje se stečajni postupak nad stečajnim dužnikom </w:t>
      </w:r>
      <w:r w:rsidR="00566ED3">
        <w:t xml:space="preserve">PETKOVČANKA d.o.o., </w:t>
      </w:r>
      <w:proofErr w:type="spellStart"/>
      <w:r w:rsidR="00566ED3">
        <w:t>Petkovec</w:t>
      </w:r>
      <w:proofErr w:type="spellEnd"/>
      <w:r w:rsidR="00566ED3">
        <w:t xml:space="preserve"> 8, 42223 Varaždinske Toplice, OIB: 55623727242</w:t>
      </w:r>
      <w:r>
        <w:t>.</w:t>
      </w:r>
    </w:p>
    <w:p w:rsidRDefault="00AC6574" w:rsidP="00AC6574" w:rsidR="00AC6574">
      <w:pPr>
        <w:jc w:val="both"/>
      </w:pPr>
    </w:p>
    <w:p w:rsidRDefault="00AC6574" w:rsidP="00AC6574" w:rsidR="00AC6574" w:rsidRPr="00566ED3">
      <w:pPr>
        <w:ind w:firstLine="708"/>
        <w:jc w:val="both"/>
      </w:pPr>
      <w:r>
        <w:t xml:space="preserve">III/ Za stečajnog upravitelja imenuje se </w:t>
      </w:r>
      <w:r w:rsidR="00566ED3" w:rsidRPr="00566ED3">
        <w:t>Sven Pirker, Trg kralja Tomislava 2, 42000 Varaždin, OIB: 17175634417.</w:t>
      </w:r>
    </w:p>
    <w:p w:rsidRDefault="00AC6574" w:rsidP="00AC6574" w:rsidR="00AC6574">
      <w:pPr>
        <w:jc w:val="both"/>
        <w:rPr>
          <w:color w:val="FF0000"/>
        </w:rPr>
      </w:pPr>
    </w:p>
    <w:p w:rsidRDefault="00AC6574" w:rsidP="00AC6574" w:rsidR="00AC6574">
      <w:pPr>
        <w:ind w:firstLine="708"/>
        <w:jc w:val="both"/>
      </w:pPr>
      <w:r>
        <w:t>IV/ Ovo rješenje objavit će se na e-oglasnoj ploči suda.</w:t>
      </w:r>
    </w:p>
    <w:p w:rsidRDefault="00AC6574" w:rsidP="00AC6574" w:rsidR="00AC6574">
      <w:pPr>
        <w:jc w:val="both"/>
      </w:pPr>
    </w:p>
    <w:p w:rsidRDefault="00AC6574" w:rsidP="00AC6574" w:rsidR="00AC6574">
      <w:pPr>
        <w:ind w:firstLine="708"/>
        <w:jc w:val="both"/>
      </w:pPr>
      <w:r>
        <w:t xml:space="preserve">V/ Po pravomoćnosti ovoga rješenja stečajni dužnik </w:t>
      </w:r>
      <w:r w:rsidR="00566ED3">
        <w:t xml:space="preserve">PETKOVČANKA d.o.o., </w:t>
      </w:r>
      <w:proofErr w:type="spellStart"/>
      <w:r w:rsidR="00566ED3">
        <w:t>Petkovec</w:t>
      </w:r>
      <w:proofErr w:type="spellEnd"/>
      <w:r w:rsidR="00566ED3">
        <w:t xml:space="preserve"> 8, 42223 Varaždinske Toplice, OIB: 55623727242</w:t>
      </w:r>
      <w:r>
        <w:t>, biti će brisan iz sudskog registra.</w:t>
      </w:r>
    </w:p>
    <w:p w:rsidRDefault="00AC6574" w:rsidP="00AC6574" w:rsidR="00AC6574"/>
    <w:p w:rsidRDefault="00AC6574" w:rsidP="00AC6574" w:rsidR="00AC6574"/>
    <w:p w:rsidRDefault="00AC6574" w:rsidP="00AC6574" w:rsidR="00AC6574">
      <w:pPr>
        <w:jc w:val="center"/>
      </w:pPr>
      <w:r>
        <w:t>Obrazloženje</w:t>
      </w:r>
    </w:p>
    <w:p w:rsidRDefault="00AC6574" w:rsidP="00AC6574" w:rsidR="00AC6574"/>
    <w:p w:rsidRDefault="00AC6574" w:rsidP="00AC6574" w:rsidR="00AC6574">
      <w:pPr>
        <w:jc w:val="both"/>
      </w:pPr>
      <w:r>
        <w:tab/>
        <w:t xml:space="preserve">Predlagatelj je dana 30.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AC6574" w:rsidP="00AC6574" w:rsidR="00AC6574"/>
    <w:p w:rsidRDefault="00AC6574" w:rsidP="00AC6574" w:rsidR="00AC6574">
      <w:pPr>
        <w:jc w:val="both"/>
      </w:pPr>
      <w:r>
        <w:lastRenderedPageBreak/>
        <w:tab/>
        <w:t>Kako</w:t>
      </w:r>
      <w:r w:rsidR="00566ED3">
        <w:t xml:space="preserve"> je</w:t>
      </w:r>
      <w:r>
        <w:t xml:space="preserve"> osoba ovlaštena za zastupanje pravne osobe u roku od petnaest dana od dana objave oglasa na e-oglasnoj ploči suda podnijela javnobilježnički ovjerovljeni </w:t>
      </w:r>
      <w:proofErr w:type="spellStart"/>
      <w:r>
        <w:t>prokazni</w:t>
      </w:r>
      <w:proofErr w:type="spellEnd"/>
      <w:r>
        <w:t xml:space="preserve"> popis imovine i obveza dužnika</w:t>
      </w:r>
      <w:r w:rsidR="00566ED3">
        <w:t xml:space="preserve"> iz kojeg proizlazi kako dužnik nema imovine</w:t>
      </w:r>
      <w:r>
        <w:t xml:space="preserve">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AC6574" w:rsidP="00AC6574" w:rsidR="00AC6574"/>
    <w:p w:rsidRDefault="00AC6574" w:rsidP="00AC6574" w:rsidR="00AC6574"/>
    <w:p w:rsidRDefault="00AC6574" w:rsidP="00AC6574" w:rsidR="00AC6574">
      <w:pPr>
        <w:jc w:val="center"/>
      </w:pPr>
      <w:r>
        <w:t xml:space="preserve">U Varaždinu, </w:t>
      </w:r>
      <w:r w:rsidR="00566ED3" w:rsidRPr="00566ED3">
        <w:t>28</w:t>
      </w:r>
      <w:r w:rsidRPr="00566ED3">
        <w:t xml:space="preserve">. prosinca </w:t>
      </w:r>
      <w:r>
        <w:t>2015.</w:t>
      </w:r>
    </w:p>
    <w:p w:rsidRDefault="00AC6574" w:rsidP="00AC6574" w:rsidR="00AC6574">
      <w:pPr>
        <w:jc w:val="center"/>
      </w:pPr>
    </w:p>
    <w:p w:rsidRDefault="00AC6574" w:rsidP="00AC6574" w:rsidR="00AC6574">
      <w:pPr>
        <w:jc w:val="center"/>
      </w:pPr>
    </w:p>
    <w:p w:rsidRDefault="00AC6574" w:rsidP="00AC6574" w:rsidR="00AC6574">
      <w:pPr>
        <w:ind w:left="4956"/>
        <w:jc w:val="center"/>
      </w:pPr>
      <w:r>
        <w:t>Sudac</w:t>
      </w:r>
    </w:p>
    <w:p w:rsidRDefault="00AC6574" w:rsidP="00AC6574" w:rsidR="00AC6574">
      <w:pPr>
        <w:ind w:left="4956"/>
        <w:jc w:val="center"/>
      </w:pPr>
    </w:p>
    <w:p w:rsidRDefault="00AC6574" w:rsidP="00AC6574" w:rsidR="00AC6574">
      <w:pPr>
        <w:ind w:left="4956"/>
        <w:jc w:val="center"/>
      </w:pPr>
      <w:r>
        <w:t>Radovan Raduka</w:t>
      </w:r>
    </w:p>
    <w:p w:rsidRDefault="00AC6574" w:rsidP="00AC6574" w:rsidR="00AC6574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AC6574" w:rsidP="00AC6574" w:rsidR="00AC6574">
      <w:r>
        <w:t xml:space="preserve">                                               </w:t>
      </w:r>
    </w:p>
    <w:p w:rsidRDefault="00AC6574" w:rsidP="00AC6574" w:rsidR="00AC6574">
      <w:r>
        <w:tab/>
        <w:t xml:space="preserve">UPUTA O PRAVNOM LIJEKU: </w:t>
      </w:r>
    </w:p>
    <w:p w:rsidRDefault="00AC6574" w:rsidP="00AC6574" w:rsidR="00AC6574">
      <w:pPr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AC6574" w:rsidP="00AC6574" w:rsidR="00AC6574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AC6574" w:rsidP="00AC6574" w:rsidR="00AC6574"/>
    <w:p w:rsidRDefault="00AC6574" w:rsidP="00AC6574" w:rsidR="00AC6574"/>
    <w:p w:rsidRDefault="00AC6574" w:rsidP="00AC6574" w:rsidR="00AC6574">
      <w:r>
        <w:t>DNA:</w:t>
      </w:r>
    </w:p>
    <w:p w:rsidRDefault="00AC6574" w:rsidP="00AC6574" w:rsidR="00AC6574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AC6574" w:rsidP="00AC6574" w:rsidR="00AC6574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C6574" w:rsidP="00AC6574" w:rsidR="00566ED3" w:rsidRPr="00566ED3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 xml:space="preserve">Dužnik </w:t>
      </w:r>
      <w:r w:rsidR="00566ED3">
        <w:t xml:space="preserve">PETKOVČANKA d.o.o., </w:t>
      </w:r>
      <w:proofErr w:type="spellStart"/>
      <w:r w:rsidR="00566ED3">
        <w:t>Petkov</w:t>
      </w:r>
      <w:r w:rsidR="00566ED3">
        <w:t>ec</w:t>
      </w:r>
      <w:proofErr w:type="spellEnd"/>
      <w:r w:rsidR="00566ED3">
        <w:t xml:space="preserve"> 8, 42223 Varaždinske Toplice</w:t>
      </w:r>
    </w:p>
    <w:p w:rsidRDefault="00AC6574" w:rsidP="00AC6574" w:rsidR="00AC6574" w:rsidRPr="00566ED3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>Sudski registar ovog suda</w:t>
      </w:r>
    </w:p>
    <w:p w:rsidRDefault="00F73430" w:rsidP="00AC6574" w:rsidR="00AC6574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 xml:space="preserve">Direktor </w:t>
      </w:r>
      <w:r w:rsidR="00AC6574">
        <w:t xml:space="preserve">dužnika </w:t>
      </w:r>
      <w:r w:rsidR="00AC7093">
        <w:t xml:space="preserve">Milica </w:t>
      </w:r>
      <w:proofErr w:type="spellStart"/>
      <w:r w:rsidR="00AC7093">
        <w:t>Kropek</w:t>
      </w:r>
      <w:proofErr w:type="spellEnd"/>
      <w:r w:rsidR="00AC7093">
        <w:t xml:space="preserve">, </w:t>
      </w:r>
      <w:proofErr w:type="spellStart"/>
      <w:r w:rsidR="00AC7093">
        <w:t>Petkovec</w:t>
      </w:r>
      <w:proofErr w:type="spellEnd"/>
      <w:r w:rsidR="00AC7093">
        <w:t xml:space="preserve"> 8, 42223 Varaždinske Toplice</w:t>
      </w:r>
      <w:bookmarkStart w:name="_GoBack" w:id="0"/>
      <w:bookmarkEnd w:id="0"/>
    </w:p>
    <w:p w:rsidRDefault="00AC6574" w:rsidP="00566ED3" w:rsidR="00AC6574">
      <w:pPr>
        <w:pStyle w:val="Odlomakpopisa"/>
        <w:numPr>
          <w:ilvl w:val="0"/>
          <w:numId w:val="1"/>
        </w:numPr>
      </w:pPr>
      <w:r>
        <w:t xml:space="preserve">Ministarstvo financija, Porezna uprava, Područni ured Sjeverna Hrvatska, </w:t>
      </w:r>
      <w:r w:rsidR="00566ED3">
        <w:t xml:space="preserve">Ispostava Varaždin, 42000 Varaždin, </w:t>
      </w:r>
      <w:proofErr w:type="spellStart"/>
      <w:r w:rsidR="00566ED3">
        <w:t>Graberje</w:t>
      </w:r>
      <w:proofErr w:type="spellEnd"/>
      <w:r w:rsidR="00566ED3">
        <w:t xml:space="preserve"> 1</w:t>
      </w:r>
    </w:p>
    <w:p w:rsidRDefault="00AC6574" w:rsidP="00AC6574" w:rsidR="00AC6574">
      <w:pPr>
        <w:numPr>
          <w:ilvl w:val="0"/>
          <w:numId w:val="1"/>
        </w:numPr>
      </w:pPr>
      <w:r>
        <w:t xml:space="preserve">Stečajni upravitelj </w:t>
      </w:r>
      <w:r w:rsidR="00566ED3" w:rsidRPr="00566ED3">
        <w:t>Sven Pirker, Trg kralja Tomislava 2, 42000 Varaždin</w:t>
      </w:r>
    </w:p>
    <w:p w:rsidRDefault="00AC6574" w:rsidP="00AC6574" w:rsidR="00AC6574">
      <w:pPr>
        <w:numPr>
          <w:ilvl w:val="0"/>
          <w:numId w:val="1"/>
        </w:numPr>
      </w:pPr>
      <w:r>
        <w:t>E-oglasna ploča suda</w:t>
      </w:r>
    </w:p>
    <w:p w:rsidRDefault="00AC6574" w:rsidP="00AC6574" w:rsidR="00AC6574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E81D09" w:rsidR="00E81D09"/>
    <w:sectPr w:rsidR="00E81D0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2388" w:rsidP="00AC6574" w:rsidR="00272388">
      <w:r>
        <w:separator/>
      </w:r>
    </w:p>
  </w:endnote>
  <w:endnote w:id="0" w:type="continuationSeparator">
    <w:p w:rsidRDefault="00272388" w:rsidP="00AC6574" w:rsidR="00272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2388" w:rsidP="00AC6574" w:rsidR="00272388">
      <w:r>
        <w:separator/>
      </w:r>
    </w:p>
  </w:footnote>
  <w:footnote w:id="0" w:type="continuationSeparator">
    <w:p w:rsidRDefault="00272388" w:rsidP="00AC6574" w:rsidR="00272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D3" w:rsidP="00AC6574" w:rsidR="00AC6574">
    <w:pPr>
      <w:pStyle w:val="Zaglavlje"/>
      <w:jc w:val="right"/>
    </w:pPr>
    <w:r>
      <w:t>Poslovni broj: 1 St-584/15-6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91E47FC2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587"/>
    <w:rsid w:val="00272388"/>
    <w:rsid w:val="00566ED3"/>
    <w:rsid w:val="00935587"/>
    <w:rsid w:val="009C5E77"/>
    <w:rsid w:val="00AC6574"/>
    <w:rsid w:val="00AC7093"/>
    <w:rsid w:val="00C72D80"/>
    <w:rsid w:val="00E81D09"/>
    <w:rsid w:val="00F73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6574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C65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65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657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C65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6574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C65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6574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6E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66ED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66ED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66ED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66ED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6574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C65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65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657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C65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6574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C65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6574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6E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66ED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66ED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66ED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66ED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8251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St-584/2015</izvorni_sadrzaj>
    <derivirana_varijabla naziv="DomainObject.Predmet.OznakaBroj_1">St-584/2015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PETKOVČANKA d.o.o. za trgovinu i usluge</izvorni_sadrzaj>
    <derivirana_varijabla naziv="DomainObject.Predmet.ProtustrankaFormated_1">  PETKOVČANKA d.o.o. za trgovinu i usluge</derivirana_varijabla>
  </DomainObject.Predmet.ProtustrankaFormated>
  <DomainObject.Predmet.ProtustrankaFormatedOIB>
    <izvorni_sadrzaj>  PETKOVČANKA d.o.o. za trgovinu i usluge, OIB 55623727242</izvorni_sadrzaj>
    <derivirana_varijabla naziv="DomainObject.Predmet.ProtustrankaFormatedOIB_1">  PETKOVČANKA d.o.o. za trgovinu i usluge, OIB 55623727242</derivirana_varijabla>
  </DomainObject.Predmet.ProtustrankaFormatedOIB>
  <DomainObject.Predmet.ProtustrankaFormatedWithAdress>
    <izvorni_sadrzaj> PETKOVČANKA d.o.o. za trgovinu i usluge, Petkovec 8, 42223 Varaždinske Toplice</izvorni_sadrzaj>
    <derivirana_varijabla naziv="DomainObject.Predmet.ProtustrankaFormatedWithAdress_1"> PETKOVČANKA d.o.o. za trgovinu i usluge, Petkovec 8, 42223 Varaždinske Toplice</derivirana_varijabla>
  </DomainObject.Predmet.ProtustrankaFormatedWithAdress>
  <DomainObject.Predmet.ProtustrankaFormatedWithAdressOIB>
    <izvorni_sadrzaj> PETKOVČANKA d.o.o. za trgovinu i usluge, OIB 55623727242, Petkovec 8, 42223 Varaždinske Toplice</izvorni_sadrzaj>
    <derivirana_varijabla naziv="DomainObject.Predmet.ProtustrankaFormatedWithAdressOIB_1"> PETKOVČANKA d.o.o. za trgovinu i usluge, OIB 55623727242, Petkovec 8, 42223 Varaždinske Toplice</derivirana_varijabla>
  </DomainObject.Predmet.ProtustrankaFormatedWithAdressOIB>
  <DomainObject.Predmet.ProtustrankaWithAdress>
    <izvorni_sadrzaj>PETKOVČANKA d.o.o. za trgovinu i usluge Petkovec 8, 42223 Varaždinske Toplice</izvorni_sadrzaj>
    <derivirana_varijabla naziv="DomainObject.Predmet.ProtustrankaWithAdress_1">PETKOVČANKA d.o.o. za trgovinu i usluge Petkovec 8, 42223 Varaždinske Toplice</derivirana_varijabla>
  </DomainObject.Predmet.ProtustrankaWithAdress>
  <DomainObject.Predmet.ProtustrankaWithAdressOIB>
    <izvorni_sadrzaj>PETKOVČANKA d.o.o. za trgovinu i usluge, OIB 55623727242, Petkovec 8, 42223 Varaždinske Toplice</izvorni_sadrzaj>
    <derivirana_varijabla naziv="DomainObject.Predmet.ProtustrankaWithAdressOIB_1">PETKOVČANKA d.o.o. za trgovinu i usluge, OIB 55623727242, Petkovec 8, 42223 Varaždinske Toplice</derivirana_varijabla>
  </DomainObject.Predmet.ProtustrankaWithAdressOIB>
  <DomainObject.Predmet.ProtustrankaNazivFormated>
    <izvorni_sadrzaj>PETKOVČANKA d.o.o. za trgovinu i usluge</izvorni_sadrzaj>
    <derivirana_varijabla naziv="DomainObject.Predmet.ProtustrankaNazivFormated_1">PETKOVČANKA d.o.o. za trgovinu i usluge</derivirana_varijabla>
  </DomainObject.Predmet.ProtustrankaNazivFormated>
  <DomainObject.Predmet.ProtustrankaNazivFormatedOIB>
    <izvorni_sadrzaj>PETKOVČANKA d.o.o. za trgovinu i usluge, OIB 55623727242</izvorni_sadrzaj>
    <derivirana_varijabla naziv="DomainObject.Predmet.ProtustrankaNazivFormatedOIB_1">PETKOVČANKA d.o.o. za trgovinu i usluge, OIB 55623727242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9363.42</izvorni_sadrzaj>
    <derivirana_varijabla naziv="DomainObject.Predmet.TrenutnaVrijednost_1">9363.42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PETKOVČANKA d.o.o. za trgovinu i usluge</item>
    </izvorni_sadrzaj>
    <derivirana_varijabla naziv="DomainObject.Predmet.ProtuStrankaListFormated_1">
      <item>PETKOVČANKA d.o.o. za trgovinu i usluge</item>
    </derivirana_varijabla>
  </DomainObject.Predmet.ProtuStrankaListFormated>
  <DomainObject.Predmet.ProtuStrankaListFormatedOIB>
    <izvorni_sadrzaj>
      <item>PETKOVČANKA d.o.o. za trgovinu i usluge, OIB 55623727242</item>
    </izvorni_sadrzaj>
    <derivirana_varijabla naziv="DomainObject.Predmet.ProtuStrankaListFormatedOIB_1">
      <item>PETKOVČANKA d.o.o. za trgovinu i usluge, OIB 55623727242</item>
    </derivirana_varijabla>
  </DomainObject.Predmet.ProtuStrankaListFormatedOIB>
  <DomainObject.Predmet.ProtuStrankaListFormatedWithAdress>
    <izvorni_sadrzaj>
      <item>PETKOVČANKA d.o.o. za trgovinu i usluge, Petkovec 8, 42223 Varaždinske Toplice</item>
    </izvorni_sadrzaj>
    <derivirana_varijabla naziv="DomainObject.Predmet.ProtuStrankaListFormatedWithAdress_1">
      <item>PETKOVČANKA d.o.o. za trgovinu i usluge, Petkovec 8, 42223 Varaždinske Toplice</item>
    </derivirana_varijabla>
  </DomainObject.Predmet.ProtuStrankaListFormatedWithAdress>
  <DomainObject.Predmet.ProtuStrankaListFormatedWithAdressOIB>
    <izvorni_sadrzaj>
      <item>PETKOVČANKA d.o.o. za trgovinu i usluge, OIB 55623727242, Petkovec 8, 42223 Varaždinske Toplice</item>
    </izvorni_sadrzaj>
    <derivirana_varijabla naziv="DomainObject.Predmet.ProtuStrankaListFormatedWithAdressOIB_1">
      <item>PETKOVČANKA d.o.o. za trgovinu i usluge, OIB 55623727242, Petkovec 8, 42223 Varaždinske Toplice</item>
    </derivirana_varijabla>
  </DomainObject.Predmet.ProtuStrankaListFormatedWithAdressOIB>
  <DomainObject.Predmet.ProtuStrankaListNazivFormated>
    <izvorni_sadrzaj>
      <item>PETKOVČANKA d.o.o. za trgovinu i usluge</item>
    </izvorni_sadrzaj>
    <derivirana_varijabla naziv="DomainObject.Predmet.ProtuStrankaListNazivFormated_1">
      <item>PETKOVČANKA d.o.o. za trgovinu i usluge</item>
    </derivirana_varijabla>
  </DomainObject.Predmet.ProtuStrankaListNazivFormated>
  <DomainObject.Predmet.ProtuStrankaListNazivFormatedOIB>
    <izvorni_sadrzaj>
      <item>PETKOVČANKA d.o.o. za trgovinu i usluge, OIB 55623727242</item>
    </izvorni_sadrzaj>
    <derivirana_varijabla naziv="DomainObject.Predmet.ProtuStrankaListNazivFormatedOIB_1">
      <item>PETKOVČANKA d.o.o. za trgovinu i usluge, OIB 55623727242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PETKOVČANKA d.o.o. za trgovinu i usluge</izvorni_sadrzaj>
    <derivirana_varijabla naziv="DomainObject.Predmet.ProtustrankaIDrugi_1">PETKOVČANKA 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PETKOVČANKA d.o.o. za trgovinu i usluge, OIB 55623727242, Petkovec 8, 42223 Varaždinske Toplice</izvorni_sadrzaj>
    <derivirana_varijabla naziv="DomainObject.Predmet.ProtustrankaIDrugiAdressOIB_1">PETKOVČANKA d.o.o. za trgovinu i usluge, OIB 55623727242, Petkovec 8, 42223 Varaždinske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PETKOVČANKA d.o.o.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PETKOVČANKA d.o.o.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PETKOVČANKA d.o.o. za trgovinu i usluge, OIB 55623727242, Petkovec 8,42223 Varaždinske Toplice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PETKOVČANKA d.o.o. za trgovinu i usluge, OIB 55623727242, Petkovec 8,42223 Varaždinske Toplice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55623727242</item>
      <item>, OIB null</item>
      <item>, OIB null</item>
    </izvorni_sadrzaj>
    <derivirana_varijabla naziv="DomainObject.Predmet.SudioniciListNazivOIB_1">
      <item>, OIB 85821130368</item>
      <item>, OIB 55623727242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2928</properties:Characters>
  <properties:Lines>84</properties:Lines>
  <properties:Paragraphs>31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2015-12-18T07:46:00Z</dcterms:created>
  <dc:creator>Tea Meister</dc:creator>
  <dc:description/>
  <cp:keywords/>
  <cp:lastModifiedBy>Tea Meister</cp:lastModifiedBy>
  <cp:lastPrinted>2015-12-28T09:58:00Z</cp:lastPrinted>
  <dcterms:modified xmlns:xsi="http://www.w3.org/2001/XMLSchema-instance" xsi:type="dcterms:W3CDTF">2015-12-28T09:58:00Z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