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d059" w14:paraId="d57d05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3A65E8">
        <w:rPr>
          <w:sz w:val="24"/>
        </w:rPr>
        <w:t>7857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91497">
        <w:rPr>
          <w:sz w:val="24"/>
          <w:szCs w:val="24"/>
        </w:rPr>
        <w:t>NEKRETNINE LINO d.o.o., Zagreb, Martićeva , OIB: 60099602165</w:t>
      </w:r>
      <w:r w:rsidR="00C21E20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B91497">
        <w:rPr>
          <w:sz w:val="24"/>
          <w:szCs w:val="24"/>
        </w:rPr>
        <w:t>NEKRETNINE LINO d.o.o., Zagreb, Martićeva , OIB: 60099602165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B91497">
        <w:rPr>
          <w:sz w:val="24"/>
          <w:szCs w:val="24"/>
        </w:rPr>
        <w:t>NEKRETNINE LINO d.o.o., Zagreb, Martićeva , OIB: 60099602165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118" w:rsidR="00C74118">
      <w:r>
        <w:separator/>
      </w:r>
    </w:p>
  </w:endnote>
  <w:endnote w:id="0" w:type="continuationSeparator">
    <w:p w:rsidRDefault="00C74118" w:rsidR="00C74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118" w:rsidR="00C74118">
      <w:r>
        <w:separator/>
      </w:r>
    </w:p>
  </w:footnote>
  <w:footnote w:id="0" w:type="continuationSeparator">
    <w:p w:rsidRDefault="00C74118" w:rsidR="00C74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5E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49D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11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7857</izvorni_sadrzaj>
    <derivirana_varijabla naziv="DomainObject.Predmet.Broj_1">7857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St-7857/2015</izvorni_sadrzaj>
    <derivirana_varijabla naziv="DomainObject.Predmet.OznakaBroj_1">St-7857/2015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LINO d.o.o.</izvorni_sadrzaj>
    <derivirana_varijabla naziv="DomainObject.Predmet.ProtustrankaFormated_1">  NEKRETNINE LINO d.o.o.</derivirana_varijabla>
  </DomainObject.Predmet.ProtustrankaFormated>
  <DomainObject.Predmet.ProtustrankaFormatedOIB>
    <izvorni_sadrzaj>  NEKRETNINE LINO d.o.o., OIB 60099602165</izvorni_sadrzaj>
    <derivirana_varijabla naziv="DomainObject.Predmet.ProtustrankaFormatedOIB_1">  NEKRETNINE LINO d.o.o., OIB 60099602165</derivirana_varijabla>
  </DomainObject.Predmet.ProtustrankaFormatedOIB>
  <DomainObject.Predmet.ProtustrankaFormatedWithAdress>
    <izvorni_sadrzaj> NEKRETNINE LINO d.o.o., Martićeva 5, 10000 Zagreb</izvorni_sadrzaj>
    <derivirana_varijabla naziv="DomainObject.Predmet.ProtustrankaFormatedWithAdress_1"> NEKRETNINE LINO d.o.o., Martićeva 5, 10000 Zagreb</derivirana_varijabla>
  </DomainObject.Predmet.ProtustrankaFormatedWithAdress>
  <DomainObject.Predmet.ProtustrankaFormatedWithAdressOIB>
    <izvorni_sadrzaj> NEKRETNINE LINO d.o.o., OIB 60099602165, Martićeva 5, 10000 Zagreb</izvorni_sadrzaj>
    <derivirana_varijabla naziv="DomainObject.Predmet.ProtustrankaFormatedWithAdressOIB_1"> NEKRETNINE LINO d.o.o., OIB 60099602165, Martićeva 5, 10000 Zagreb</derivirana_varijabla>
  </DomainObject.Predmet.ProtustrankaFormatedWithAdressOIB>
  <DomainObject.Predmet.ProtustrankaWithAdress>
    <izvorni_sadrzaj>NEKRETNINE LINO d.o.o. Martićeva 5, 10000 Zagreb</izvorni_sadrzaj>
    <derivirana_varijabla naziv="DomainObject.Predmet.ProtustrankaWithAdress_1">NEKRETNINE LINO d.o.o. Martićeva 5, 10000 Zagreb</derivirana_varijabla>
  </DomainObject.Predmet.ProtustrankaWithAdress>
  <DomainObject.Predmet.ProtustrankaWithAdressOIB>
    <izvorni_sadrzaj>NEKRETNINE LINO d.o.o., OIB 60099602165, Martićeva 5, 10000 Zagreb</izvorni_sadrzaj>
    <derivirana_varijabla naziv="DomainObject.Predmet.ProtustrankaWithAdressOIB_1">NEKRETNINE LINO d.o.o., OIB 60099602165, Martićeva 5, 10000 Zagreb</derivirana_varijabla>
  </DomainObject.Predmet.ProtustrankaWithAdressOIB>
  <DomainObject.Predmet.ProtustrankaNazivFormated>
    <izvorni_sadrzaj>NEKRETNINE LINO d.o.o.</izvorni_sadrzaj>
    <derivirana_varijabla naziv="DomainObject.Predmet.ProtustrankaNazivFormated_1">NEKRETNINE LINO d.o.o.</derivirana_varijabla>
  </DomainObject.Predmet.ProtustrankaNazivFormated>
  <DomainObject.Predmet.ProtustrankaNazivFormatedOIB>
    <izvorni_sadrzaj>NEKRETNINE LINO d.o.o., OIB 60099602165</izvorni_sadrzaj>
    <derivirana_varijabla naziv="DomainObject.Predmet.ProtustrankaNazivFormatedOIB_1">NEKRETNINE LINO d.o.o., OIB 60099602165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LINO d.o.o.</item>
    </izvorni_sadrzaj>
    <derivirana_varijabla naziv="DomainObject.Predmet.ProtuStrankaListFormated_1">
      <item>NEKRETNINE LINO d.o.o.</item>
    </derivirana_varijabla>
  </DomainObject.Predmet.ProtuStrankaListFormated>
  <DomainObject.Predmet.ProtuStrankaListFormatedOIB>
    <izvorni_sadrzaj>
      <item>NEKRETNINE LINO d.o.o., OIB 60099602165</item>
    </izvorni_sadrzaj>
    <derivirana_varijabla naziv="DomainObject.Predmet.ProtuStrankaListFormatedOIB_1">
      <item>NEKRETNINE LINO d.o.o., OIB 60099602165</item>
    </derivirana_varijabla>
  </DomainObject.Predmet.ProtuStrankaListFormatedOIB>
  <DomainObject.Predmet.ProtuStrankaListFormatedWithAdress>
    <izvorni_sadrzaj>
      <item>NEKRETNINE LINO d.o.o., Martićeva 5, 10000 Zagreb</item>
    </izvorni_sadrzaj>
    <derivirana_varijabla naziv="DomainObject.Predmet.ProtuStrankaListFormatedWithAdress_1">
      <item>NEKRETNINE LINO d.o.o., Martićeva 5, 10000 Zagreb</item>
    </derivirana_varijabla>
  </DomainObject.Predmet.ProtuStrankaListFormatedWithAdress>
  <DomainObject.Predmet.ProtuStrankaListFormatedWithAdressOIB>
    <izvorni_sadrzaj>
      <item>NEKRETNINE LINO d.o.o., OIB 60099602165, Martićeva 5, 10000 Zagreb</item>
    </izvorni_sadrzaj>
    <derivirana_varijabla naziv="DomainObject.Predmet.ProtuStrankaListFormatedWithAdressOIB_1">
      <item>NEKRETNINE LINO d.o.o., OIB 60099602165, Martićeva 5, 10000 Zagreb</item>
    </derivirana_varijabla>
  </DomainObject.Predmet.ProtuStrankaListFormatedWithAdressOIB>
  <DomainObject.Predmet.ProtuStrankaListNazivFormated>
    <izvorni_sadrzaj>
      <item>NEKRETNINE LINO d.o.o.</item>
    </izvorni_sadrzaj>
    <derivirana_varijabla naziv="DomainObject.Predmet.ProtuStrankaListNazivFormated_1">
      <item>NEKRETNINE LINO d.o.o.</item>
    </derivirana_varijabla>
  </DomainObject.Predmet.ProtuStrankaListNazivFormated>
  <DomainObject.Predmet.ProtuStrankaListNazivFormatedOIB>
    <izvorni_sadrzaj>
      <item>NEKRETNINE LINO d.o.o., OIB 60099602165</item>
    </izvorni_sadrzaj>
    <derivirana_varijabla naziv="DomainObject.Predmet.ProtuStrankaListNazivFormatedOIB_1">
      <item>NEKRETNINE LINO d.o.o., OIB 60099602165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LINO d.o.o.</izvorni_sadrzaj>
    <derivirana_varijabla naziv="DomainObject.Predmet.ProtustrankaIDrugi_1">NEKRETNINE LINO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LINO d.o.o., OIB 60099602165, Martićeva 5, 10000 Zagreb</izvorni_sadrzaj>
    <derivirana_varijabla naziv="DomainObject.Predmet.ProtustrankaIDrugiAdressOIB_1">NEKRETNINE LINO d.o.o., OIB 60099602165, Martićeva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LINO d.o.o.</item>
      <item>FINA Regionalni centar Zagreb</item>
    </izvorni_sadrzaj>
    <derivirana_varijabla naziv="DomainObject.Predmet.SudioniciListNaziv_1">
      <item>NEKRETNINE LINO d.o.o.</item>
      <item>FINA Regionalni centar Zagreb</item>
    </derivirana_varijabla>
  </DomainObject.Predmet.SudioniciListNaziv>
  <DomainObject.Predmet.SudioniciListAdressOIB>
    <izvorni_sadrzaj>
      <item>NEKRETNINE LINO d.o.o., OIB 60099602165, Martićeva 5,10000 Zagreb</item>
      <item>FINA Regionalni centar Zagreb, OIB 85821130368, Trg svibanjskih žrtava 1995. br. 1,10000 Zagreb</item>
    </izvorni_sadrzaj>
    <derivirana_varijabla naziv="DomainObject.Predmet.SudioniciListAdressOIB_1">
      <item>NEKRETNINE LINO d.o.o., OIB 60099602165, Martićeva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60099602165</item>
      <item>, OIB 85821130368</item>
    </izvorni_sadrzaj>
    <derivirana_varijabla naziv="DomainObject.Predmet.SudioniciListNazivOIB_1">
      <item>, OIB 60099602165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1756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2015-12-14T12:25:00Z</dcterms:created>
  <dc:creator>Korisnik</dc:creator>
  <cp:lastModifiedBy>dvorana100</cp:lastModifiedBy>
  <cp:lastPrinted>2015-12-09T12:46:00Z</cp:lastPrinted>
  <dcterms:modified xmlns:xsi="http://www.w3.org/2001/XMLSchema-instance" xsi:type="dcterms:W3CDTF">2015-12-16T08:26:00Z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