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117dd" w14:paraId="79117dd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4762" cx="715618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595938">
        <w:t>1318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EF3DF7">
        <w:rPr>
          <w:lang w:val="pt-BR"/>
        </w:rPr>
        <w:t>AGROTEKA VLADO j.d.o.o., Vrbovec, Martinska Ves, Radnička 37 A, OIB: 13779001104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95938">
        <w:rPr>
          <w:lang w:val="pt-BR"/>
        </w:rPr>
        <w:t>5. rujna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FB20DD">
        <w:rPr>
          <w:lang w:val="pt-BR"/>
        </w:rPr>
        <w:t>AGROTEKA VLADO j.d.o.o., Vrbovec, Martinska Ves, Radnička 37 A, OIB: 13779001104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12F3B">
        <w:t>1318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8D1C87">
        <w:rPr>
          <w:lang w:val="pt-BR"/>
        </w:rPr>
        <w:t>AGROTEKA VLADO j.d.o.o., Vrbovec, Martinska Ves, Radnička 37 A, OIB: 13779001104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E33C53">
        <w:rPr>
          <w:lang w:val="pt-BR"/>
        </w:rPr>
        <w:t>AGROTEKA VLADO j.d.o.o., Vrbovec, Martinska Ves, Radnička 37 A, OIB: 13779001104</w:t>
      </w:r>
      <w:r w:rsidR="00E33C53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E76997">
        <w:t>U</w:t>
      </w:r>
      <w:r w:rsidR="00E76997" w:rsidRPr="00E974B3">
        <w:t xml:space="preserve"> prijedlogu za otvaranje stečajnog postupka </w:t>
      </w:r>
      <w:r w:rsidR="00E76997">
        <w:t xml:space="preserve">se u bitnome navodi </w:t>
      </w:r>
      <w:r w:rsidR="00E76997" w:rsidRPr="00E974B3">
        <w:t xml:space="preserve">kako </w:t>
      </w:r>
      <w:r w:rsidR="000D048F">
        <w:t xml:space="preserve">je </w:t>
      </w:r>
      <w:r w:rsidR="00E33C53">
        <w:t>16. svibnja</w:t>
      </w:r>
      <w:r w:rsidR="000D048F">
        <w:t xml:space="preserve"> </w:t>
      </w:r>
      <w:r w:rsidR="00E76997">
        <w:t>201</w:t>
      </w:r>
      <w:r w:rsidR="000D048F">
        <w:t>8</w:t>
      </w:r>
      <w:r w:rsidR="00E76997">
        <w:t xml:space="preserve">. </w:t>
      </w:r>
      <w:r w:rsidR="00E76997" w:rsidRPr="00E974B3">
        <w:t>dužnik u Očevidniku redoslijeda osnova za plaćanje ima evidentirane neizvršene osnove za plaćanje</w:t>
      </w:r>
      <w:r w:rsidR="00E76997">
        <w:t xml:space="preserve"> u neprekinutom razdoblju od </w:t>
      </w:r>
      <w:r w:rsidR="00E33C53">
        <w:t>120</w:t>
      </w:r>
      <w:r w:rsidR="00E76997">
        <w:t xml:space="preserve"> </w:t>
      </w:r>
      <w:r w:rsidR="00E76997" w:rsidRPr="00E974B3">
        <w:t xml:space="preserve">dana, u ukupnom iznosu od </w:t>
      </w:r>
      <w:r w:rsidR="00E33C53">
        <w:t>13.343,75</w:t>
      </w:r>
      <w:r w:rsidR="00E76997">
        <w:t xml:space="preserve"> </w:t>
      </w:r>
      <w:r w:rsidR="00E76997" w:rsidRPr="00E974B3">
        <w:t xml:space="preserve">kn, </w:t>
      </w:r>
      <w:r w:rsidR="000D048F">
        <w:t xml:space="preserve">te je imao </w:t>
      </w:r>
      <w:r w:rsidR="00E33C53">
        <w:t>1</w:t>
      </w:r>
      <w:r w:rsidR="00E76997" w:rsidRPr="00E974B3">
        <w:t xml:space="preserve"> zaposlen</w:t>
      </w:r>
      <w:r w:rsidR="00E33C53">
        <w:t>og</w:t>
      </w:r>
      <w:r w:rsidR="00E76997">
        <w:t>.</w:t>
      </w:r>
    </w:p>
    <w:p w:rsidRDefault="00225613" w:rsidP="00A17F45" w:rsidR="00225613">
      <w:pPr>
        <w:ind w:firstLine="709"/>
        <w:jc w:val="both"/>
      </w:pPr>
      <w:r>
        <w:t xml:space="preserve">Rješenjem suda od </w:t>
      </w:r>
      <w:r w:rsidR="00EA186D">
        <w:t>7. lipnja</w:t>
      </w:r>
      <w:r w:rsidR="00EF22B2">
        <w:t xml:space="preserve"> 2018.</w:t>
      </w:r>
      <w:r w:rsidR="002B01BF">
        <w:t xml:space="preserve">, koje je </w:t>
      </w:r>
      <w:r w:rsidR="00EA186D">
        <w:t>istoga dana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EA186D">
        <w:t>5. rujna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DF73AA">
        <w:t>o uredno pozvani dužnik, niti osoba ovlaštena za zastupanje dužnika.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549EA" w:rsidP="008019C2" w:rsidR="008019C2">
      <w:pPr>
        <w:ind w:firstLine="709"/>
        <w:jc w:val="both"/>
      </w:pPr>
      <w:r w:rsidRPr="007F5E0F">
        <w:t xml:space="preserve">Iz </w:t>
      </w:r>
      <w:r w:rsidR="00EA186D">
        <w:t xml:space="preserve">podneska Financijske agencije (list 10. spisa), koja vodi Očevidnik redoslijeda osnova za plaćanje,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EA186D">
        <w:t>16. svibnja</w:t>
      </w:r>
      <w:r w:rsidR="005910D1">
        <w:t xml:space="preserve"> 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</w:t>
      </w:r>
      <w:r w:rsidRPr="007F5E0F">
        <w:lastRenderedPageBreak/>
        <w:t xml:space="preserve">razdoblju od </w:t>
      </w:r>
      <w:r w:rsidR="00EA186D">
        <w:t>120</w:t>
      </w:r>
      <w:r w:rsidR="00BB154E">
        <w:t xml:space="preserve"> dana</w:t>
      </w:r>
      <w:r w:rsidR="00EA186D">
        <w:t xml:space="preserve"> u iznosu od 13.343,75 kn</w:t>
      </w:r>
      <w:r w:rsidR="00BB154E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B24911" w:rsidP="006D72C2" w:rsidR="00A17F45">
      <w:pPr>
        <w:pStyle w:val="Tijeloteksta"/>
        <w:ind w:firstLine="708"/>
      </w:pPr>
      <w:r>
        <w:t>S</w:t>
      </w:r>
      <w:r w:rsidR="00857324">
        <w:t>ud je, na temelju odredbe čl</w:t>
      </w:r>
      <w:r>
        <w:t>anka</w:t>
      </w:r>
      <w:r w:rsidR="00857324">
        <w:t xml:space="preserve"> 11. st</w:t>
      </w:r>
      <w:r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>
        <w:t xml:space="preserve"> (</w:t>
      </w:r>
      <w:r w:rsidR="005E3E99">
        <w:t>i</w:t>
      </w:r>
      <w:r>
        <w:t xml:space="preserve">spis na listu </w:t>
      </w:r>
      <w:r w:rsidR="005E3E99">
        <w:t>4</w:t>
      </w:r>
      <w:r>
        <w:t>. spisa)</w:t>
      </w:r>
      <w:r w:rsidR="00857324">
        <w:t>.</w:t>
      </w:r>
    </w:p>
    <w:p w:rsidRDefault="00B24911" w:rsidP="006D72C2" w:rsidR="00457978">
      <w:pPr>
        <w:pStyle w:val="Tijeloteksta"/>
        <w:ind w:firstLine="708"/>
      </w:pPr>
      <w:r>
        <w:t xml:space="preserve">Osim toga, </w:t>
      </w:r>
      <w:r w:rsidR="00457978">
        <w:t xml:space="preserve">iz </w:t>
      </w:r>
      <w:r w:rsidR="005E3E99">
        <w:t xml:space="preserve">podneska </w:t>
      </w:r>
      <w:r w:rsidR="004C7C28">
        <w:t>Stanice</w:t>
      </w:r>
      <w:r w:rsidR="005E3E99">
        <w:t xml:space="preserve"> za tehnički pregled vozila od 15. lipnja</w:t>
      </w:r>
      <w:r w:rsidR="004C7C28">
        <w:t xml:space="preserve"> 2018. (list </w:t>
      </w:r>
      <w:r w:rsidR="005E3E99">
        <w:t>11</w:t>
      </w:r>
      <w:r w:rsidR="004C7C28">
        <w:t>. spisa)</w:t>
      </w:r>
      <w:r w:rsidR="00457978">
        <w:t>, koje je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</w:t>
      </w:r>
      <w:r w:rsidR="005E3E99">
        <w:t xml:space="preserve">se </w:t>
      </w:r>
      <w:r w:rsidR="00457978">
        <w:t xml:space="preserve">dužnik </w:t>
      </w:r>
      <w:r w:rsidR="005E3E99">
        <w:t>ne nalazi u evidencijama vlasnika vozila</w:t>
      </w:r>
      <w:r w:rsidR="00457978">
        <w:t>.</w:t>
      </w:r>
    </w:p>
    <w:p w:rsidRDefault="005E3E99" w:rsidP="005E3E99" w:rsidR="005E3E99">
      <w:pPr>
        <w:pStyle w:val="Tijeloteksta"/>
        <w:ind w:firstLine="708"/>
      </w:pPr>
      <w:r>
        <w:t>Konačno, iz dužnikove izjave od 13. srpnja 2018. (list 21. spisa) proizlazi kako dužnik ne posjeduje nikakvu dugotrajnu imovinu.</w:t>
      </w:r>
    </w:p>
    <w:p w:rsidRDefault="005C2B6C" w:rsidP="006D72C2" w:rsidR="008D5709">
      <w:pPr>
        <w:pStyle w:val="Tijeloteksta"/>
        <w:ind w:firstLine="708"/>
      </w:pPr>
      <w:r>
        <w:t>Uzevši u obzir navedeno sud je</w:t>
      </w:r>
      <w:r w:rsidR="005E3E99">
        <w:t xml:space="preserve">,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732F2C" w:rsidR="008F656F">
      <w:pPr>
        <w:jc w:val="both"/>
      </w:pPr>
      <w:r>
        <w:tab/>
      </w:r>
      <w:r w:rsidR="008F656F">
        <w:t>Odluka iz točke II. izreke ovog rj</w:t>
      </w:r>
      <w:r w:rsidR="004C7C28">
        <w:t xml:space="preserve">ešenja temelji se na odredbi članka </w:t>
      </w:r>
      <w:r w:rsidR="008F656F">
        <w:t>132. st</w:t>
      </w:r>
      <w:r w:rsidR="004C7C28">
        <w:t>avka</w:t>
      </w:r>
      <w:r w:rsidR="008F656F">
        <w:t xml:space="preserve"> 2. </w:t>
      </w:r>
      <w:r w:rsidR="004C7C28">
        <w:t xml:space="preserve"> </w:t>
      </w:r>
      <w:r w:rsidR="008F656F">
        <w:t>SZ-a.</w:t>
      </w: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05CB8">
        <w:rPr>
          <w:lang w:val="pt-BR"/>
        </w:rPr>
        <w:t xml:space="preserve">5. rujna </w:t>
      </w:r>
      <w:r w:rsidR="004C7C28">
        <w:t>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245D3C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245D3C" w:rsidP="00245D3C" w:rsidR="00245D3C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245D3C" w:rsidP="00245D3C" w:rsidR="00F110C5">
      <w:r>
        <w:t>Natalija Perković</w:t>
      </w:r>
    </w:p>
    <w:p w:rsidRDefault="000F2C87" w:rsidP="00245D3C" w:rsidR="000F2C87"/>
    <w:p w:rsidRDefault="000F2C87" w:rsidP="00245D3C" w:rsidR="000F2C87"/>
    <w:p w:rsidRDefault="000F2C87" w:rsidP="00245D3C" w:rsidR="000F2C87" w:rsidRPr="00A17F45"/>
    <w:sectPr w:rsidSect="00217F01" w:rsidR="000F2C87" w:rsidRPr="00A17F45">
      <w:headerReference w:type="default" r:id="rId11"/>
      <w:pgSz w:h="16838" w:w="11906"/>
      <w:pgMar w:gutter="0" w:footer="708" w:header="708" w:left="1417" w:bottom="1417" w:right="1417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0F2C87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D05CB8">
      <w:rPr>
        <w:sz w:val="24"/>
        <w:szCs w:val="24"/>
      </w:rPr>
      <w:t>1318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0F2C87"/>
    <w:rsid w:val="001013EE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17F01"/>
    <w:rsid w:val="002216FB"/>
    <w:rsid w:val="00225613"/>
    <w:rsid w:val="00233208"/>
    <w:rsid w:val="00245D3C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96278"/>
    <w:rsid w:val="004B08A4"/>
    <w:rsid w:val="004C428C"/>
    <w:rsid w:val="004C7C28"/>
    <w:rsid w:val="00501EBB"/>
    <w:rsid w:val="00510C83"/>
    <w:rsid w:val="00527EA0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95938"/>
    <w:rsid w:val="005A364A"/>
    <w:rsid w:val="005B004F"/>
    <w:rsid w:val="005C2B6C"/>
    <w:rsid w:val="005E3E99"/>
    <w:rsid w:val="005F03BD"/>
    <w:rsid w:val="00606CC8"/>
    <w:rsid w:val="00644EFB"/>
    <w:rsid w:val="0065448B"/>
    <w:rsid w:val="00662884"/>
    <w:rsid w:val="00681B1A"/>
    <w:rsid w:val="006970B9"/>
    <w:rsid w:val="006C57B8"/>
    <w:rsid w:val="006D3FFA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0C3A"/>
    <w:rsid w:val="00797D2E"/>
    <w:rsid w:val="00797D5C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517E"/>
    <w:rsid w:val="008831E1"/>
    <w:rsid w:val="0089151C"/>
    <w:rsid w:val="008926A2"/>
    <w:rsid w:val="008A1530"/>
    <w:rsid w:val="008A27DD"/>
    <w:rsid w:val="008B1F9A"/>
    <w:rsid w:val="008B669A"/>
    <w:rsid w:val="008C2A21"/>
    <w:rsid w:val="008C430E"/>
    <w:rsid w:val="008D1C87"/>
    <w:rsid w:val="008D5709"/>
    <w:rsid w:val="008F656F"/>
    <w:rsid w:val="00901CFD"/>
    <w:rsid w:val="00923F98"/>
    <w:rsid w:val="00937068"/>
    <w:rsid w:val="00944DAF"/>
    <w:rsid w:val="00947BCF"/>
    <w:rsid w:val="009665E9"/>
    <w:rsid w:val="00973C2C"/>
    <w:rsid w:val="00974A7E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F5597"/>
    <w:rsid w:val="00B03687"/>
    <w:rsid w:val="00B07EF1"/>
    <w:rsid w:val="00B232B1"/>
    <w:rsid w:val="00B24911"/>
    <w:rsid w:val="00B62E90"/>
    <w:rsid w:val="00B663C4"/>
    <w:rsid w:val="00B73752"/>
    <w:rsid w:val="00B77471"/>
    <w:rsid w:val="00B9015B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2F3B"/>
    <w:rsid w:val="00C1469E"/>
    <w:rsid w:val="00C23ADD"/>
    <w:rsid w:val="00C34EF4"/>
    <w:rsid w:val="00C40A44"/>
    <w:rsid w:val="00C63030"/>
    <w:rsid w:val="00C70FDE"/>
    <w:rsid w:val="00C71906"/>
    <w:rsid w:val="00C90682"/>
    <w:rsid w:val="00CC17F9"/>
    <w:rsid w:val="00CC7299"/>
    <w:rsid w:val="00CF0E40"/>
    <w:rsid w:val="00D01E10"/>
    <w:rsid w:val="00D04E2A"/>
    <w:rsid w:val="00D05CB8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DF73AA"/>
    <w:rsid w:val="00E0682D"/>
    <w:rsid w:val="00E1243F"/>
    <w:rsid w:val="00E222CE"/>
    <w:rsid w:val="00E24B5E"/>
    <w:rsid w:val="00E33C53"/>
    <w:rsid w:val="00E375B5"/>
    <w:rsid w:val="00E444EA"/>
    <w:rsid w:val="00E50DB1"/>
    <w:rsid w:val="00E525F9"/>
    <w:rsid w:val="00E6103F"/>
    <w:rsid w:val="00E757C5"/>
    <w:rsid w:val="00E76997"/>
    <w:rsid w:val="00E86664"/>
    <w:rsid w:val="00EA186D"/>
    <w:rsid w:val="00EA3D77"/>
    <w:rsid w:val="00ED3805"/>
    <w:rsid w:val="00EE6FE8"/>
    <w:rsid w:val="00EF22B2"/>
    <w:rsid w:val="00EF3D26"/>
    <w:rsid w:val="00EF3DF7"/>
    <w:rsid w:val="00F110C5"/>
    <w:rsid w:val="00F324F6"/>
    <w:rsid w:val="00F46EE9"/>
    <w:rsid w:val="00F603AC"/>
    <w:rsid w:val="00F60A6C"/>
    <w:rsid w:val="00F617D8"/>
    <w:rsid w:val="00FA08F1"/>
    <w:rsid w:val="00FB1C97"/>
    <w:rsid w:val="00FB20DD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5D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D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D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D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D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5D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D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D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D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D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St-1318/2018-14</izvorni_sadrzaj>
    <derivirana_varijabla naziv="DomainObject.Oznaka_1">St-1318/2018-14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1318</izvorni_sadrzaj>
    <derivirana_varijabla naziv="DomainObject.Predmet.Broj_1">1318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St-1318/2018</izvorni_sadrzaj>
    <derivirana_varijabla naziv="DomainObject.Predmet.OznakaBroj_1">St-1318/2018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AGROTEKA VLADOj.d.o.o.</izvorni_sadrzaj>
    <derivirana_varijabla naziv="DomainObject.Predmet.ProtustrankaFormated_1">  AGROTEKA VLADOj.d.o.o.</derivirana_varijabla>
  </DomainObject.Predmet.ProtustrankaFormated>
  <DomainObject.Predmet.ProtustrankaFormatedOIB>
    <izvorni_sadrzaj>  AGROTEKA VLADOj.d.o.o., OIB 13779001104</izvorni_sadrzaj>
    <derivirana_varijabla naziv="DomainObject.Predmet.ProtustrankaFormatedOIB_1">  AGROTEKA VLADOj.d.o.o., OIB 13779001104</derivirana_varijabla>
  </DomainObject.Predmet.ProtustrankaFormatedOIB>
  <DomainObject.Predmet.ProtustrankaFormatedWithAdress>
    <izvorni_sadrzaj> AGROTEKA VLADOj.d.o.o., Radnička 37 A, 10340 Martinska Ves</izvorni_sadrzaj>
    <derivirana_varijabla naziv="DomainObject.Predmet.ProtustrankaFormatedWithAdress_1"> AGROTEKA VLADOj.d.o.o., Radnička 37 A, 10340 Martinska Ves</derivirana_varijabla>
  </DomainObject.Predmet.ProtustrankaFormatedWithAdress>
  <DomainObject.Predmet.ProtustrankaFormatedWithAdressOIB>
    <izvorni_sadrzaj> AGROTEKA VLADOj.d.o.o., OIB 13779001104, Radnička 37 A, 10340 Martinska Ves</izvorni_sadrzaj>
    <derivirana_varijabla naziv="DomainObject.Predmet.ProtustrankaFormatedWithAdressOIB_1"> AGROTEKA VLADOj.d.o.o., OIB 13779001104, Radnička 37 A, 10340 Martinska Ves</derivirana_varijabla>
  </DomainObject.Predmet.ProtustrankaFormatedWithAdressOIB>
  <DomainObject.Predmet.ProtustrankaWithAdress>
    <izvorni_sadrzaj>AGROTEKA VLADOj.d.o.o. Radnička 37 A, 10340 Martinska Ves</izvorni_sadrzaj>
    <derivirana_varijabla naziv="DomainObject.Predmet.ProtustrankaWithAdress_1">AGROTEKA VLADOj.d.o.o. Radnička 37 A, 10340 Martinska Ves</derivirana_varijabla>
  </DomainObject.Predmet.ProtustrankaWithAdress>
  <DomainObject.Predmet.ProtustrankaWithAdressOIB>
    <izvorni_sadrzaj>AGROTEKA VLADOj.d.o.o., OIB 13779001104, Radnička 37 A, 10340 Martinska Ves</izvorni_sadrzaj>
    <derivirana_varijabla naziv="DomainObject.Predmet.ProtustrankaWithAdressOIB_1">AGROTEKA VLADOj.d.o.o., OIB 13779001104, Radnička 37 A, 10340 Martinska Ves</derivirana_varijabla>
  </DomainObject.Predmet.ProtustrankaWithAdressOIB>
  <DomainObject.Predmet.ProtustrankaNazivFormated>
    <izvorni_sadrzaj>AGROTEKA VLADOj.d.o.o.</izvorni_sadrzaj>
    <derivirana_varijabla naziv="DomainObject.Predmet.ProtustrankaNazivFormated_1">AGROTEKA VLADOj.d.o.o.</derivirana_varijabla>
  </DomainObject.Predmet.ProtustrankaNazivFormated>
  <DomainObject.Predmet.ProtustrankaNazivFormatedOIB>
    <izvorni_sadrzaj>AGROTEKA VLADOj.d.o.o., OIB 13779001104</izvorni_sadrzaj>
    <derivirana_varijabla naziv="DomainObject.Predmet.ProtustrankaNazivFormatedOIB_1">AGROTEKA VLADOj.d.o.o., OIB 13779001104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AGROTEKA VLADOj.d.o.o.</item>
    </izvorni_sadrzaj>
    <derivirana_varijabla naziv="DomainObject.Predmet.ProtuStrankaListFormated_1">
      <item>AGROTEKA VLADOj.d.o.o.</item>
    </derivirana_varijabla>
  </DomainObject.Predmet.ProtuStrankaListFormated>
  <DomainObject.Predmet.ProtuStrankaListFormatedOIB>
    <izvorni_sadrzaj>
      <item>AGROTEKA VLADOj.d.o.o., OIB 13779001104</item>
    </izvorni_sadrzaj>
    <derivirana_varijabla naziv="DomainObject.Predmet.ProtuStrankaListFormatedOIB_1">
      <item>AGROTEKA VLADOj.d.o.o., OIB 13779001104</item>
    </derivirana_varijabla>
  </DomainObject.Predmet.ProtuStrankaListFormatedOIB>
  <DomainObject.Predmet.ProtuStrankaListFormatedWithAdress>
    <izvorni_sadrzaj>
      <item>AGROTEKA VLADOj.d.o.o., Radnička 37 A, 10340 Martinska Ves</item>
    </izvorni_sadrzaj>
    <derivirana_varijabla naziv="DomainObject.Predmet.ProtuStrankaListFormatedWithAdress_1">
      <item>AGROTEKA VLADOj.d.o.o., Radnička 37 A, 10340 Martinska Ves</item>
    </derivirana_varijabla>
  </DomainObject.Predmet.ProtuStrankaListFormatedWithAdress>
  <DomainObject.Predmet.ProtuStrankaListFormatedWithAdressOIB>
    <izvorni_sadrzaj>
      <item>AGROTEKA VLADOj.d.o.o., OIB 13779001104, Radnička 37 A, 10340 Martinska Ves</item>
    </izvorni_sadrzaj>
    <derivirana_varijabla naziv="DomainObject.Predmet.ProtuStrankaListFormatedWithAdressOIB_1">
      <item>AGROTEKA VLADOj.d.o.o., OIB 13779001104, Radnička 37 A, 10340 Martinska Ves</item>
    </derivirana_varijabla>
  </DomainObject.Predmet.ProtuStrankaListFormatedWithAdressOIB>
  <DomainObject.Predmet.ProtuStrankaListNazivFormated>
    <izvorni_sadrzaj>
      <item>AGROTEKA VLADOj.d.o.o.</item>
    </izvorni_sadrzaj>
    <derivirana_varijabla naziv="DomainObject.Predmet.ProtuStrankaListNazivFormated_1">
      <item>AGROTEKA VLADOj.d.o.o.</item>
    </derivirana_varijabla>
  </DomainObject.Predmet.ProtuStrankaListNazivFormated>
  <DomainObject.Predmet.ProtuStrankaListNazivFormatedOIB>
    <izvorni_sadrzaj>
      <item>AGROTEKA VLADOj.d.o.o., OIB 13779001104</item>
    </izvorni_sadrzaj>
    <derivirana_varijabla naziv="DomainObject.Predmet.ProtuStrankaListNazivFormatedOIB_1">
      <item>AGROTEKA VLADOj.d.o.o., OIB 13779001104</item>
    </derivirana_varijabla>
  </DomainObject.Predmet.ProtuStrankaListNazivFormatedOIB>
  <DomainObject.Predmet.OstaliListFormated>
    <izvorni_sadrzaj>
      <item>Anja Rajčević</item>
      <item>Raiffeisenbank Austria d.d.</item>
    </izvorni_sadrzaj>
    <derivirana_varijabla naziv="DomainObject.Predmet.OstaliListFormated_1">
      <item>Anja Rajčević</item>
      <item>Raiffeisenbank Austria d.d.</item>
    </derivirana_varijabla>
  </DomainObject.Predmet.OstaliListFormated>
  <DomainObject.Predmet.OstaliListFormatedOIB>
    <izvorni_sadrzaj>
      <item>Anja Rajčević, OIB 34900358764</item>
      <item>Raiffeisenbank Austria d.d., OIB 53056966535</item>
    </izvorni_sadrzaj>
    <derivirana_varijabla naziv="DomainObject.Predmet.OstaliListFormatedOIB_1">
      <item>Anja Rajčević, OIB 34900358764</item>
      <item>Raiffeisenbank Austria d.d., OIB 53056966535</item>
    </derivirana_varijabla>
  </DomainObject.Predmet.OstaliListFormatedOIB>
  <DomainObject.Predmet.OstaliListFormatedWithAdress>
    <izvorni_sadrzaj>
      <item>Anja Rajčević, Radnička 37 A, 10340 Martinska Ves</item>
      <item>Raiffeisenbank Austria d.d., Magazinska cesta 69, 10000 Zagreb</item>
    </izvorni_sadrzaj>
    <derivirana_varijabla naziv="DomainObject.Predmet.OstaliListFormatedWithAdress_1">
      <item>Anja Rajčević, Radnička 37 A, 10340 Martinska Ves</item>
      <item>Raiffeisenbank Austria d.d., Magazinska cesta 69, 10000 Zagreb</item>
    </derivirana_varijabla>
  </DomainObject.Predmet.OstaliListFormatedWithAdress>
  <DomainObject.Predmet.OstaliListFormatedWithAdressOIB>
    <izvorni_sadrzaj>
      <item>Anja Rajčević, OIB 34900358764, Radnička 37 A, 10340 Martinska Ves</item>
      <item>Raiffeisenbank Austria d.d., OIB 53056966535, Magazinska cesta 69, 10000 Zagreb</item>
    </izvorni_sadrzaj>
    <derivirana_varijabla naziv="DomainObject.Predmet.OstaliListFormatedWithAdressOIB_1">
      <item>Anja Rajčević, OIB 34900358764, Radnička 37 A, 10340 Martinska Ves</item>
      <item>Raiffeisenbank Austria d.d., OIB 53056966535, Magazinska cesta 69, 10000 Zagreb</item>
    </derivirana_varijabla>
  </DomainObject.Predmet.OstaliListFormatedWithAdressOIB>
  <DomainObject.Predmet.OstaliListNazivFormated>
    <izvorni_sadrzaj>
      <item>Anja Rajčević</item>
      <item>Raiffeisenbank Austria d.d.</item>
    </izvorni_sadrzaj>
    <derivirana_varijabla naziv="DomainObject.Predmet.OstaliListNazivFormated_1">
      <item>Anja Rajčević</item>
      <item>Raiffeisenbank Austria d.d.</item>
    </derivirana_varijabla>
  </DomainObject.Predmet.OstaliListNazivFormated>
  <DomainObject.Predmet.OstaliListNazivFormatedOIB>
    <izvorni_sadrzaj>
      <item>Anja Rajčević, OIB 34900358764</item>
      <item>Raiffeisenbank Austria d.d., OIB 53056966535</item>
    </izvorni_sadrzaj>
    <derivirana_varijabla naziv="DomainObject.Predmet.OstaliListNazivFormatedOIB_1">
      <item>Anja Rajčević, OIB 34900358764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St-1318/2018-14</izvorni_sadrzaj>
    <derivirana_varijabla naziv="DomainObject.PoslovniBrojDokumenta_1">St-1318/2018-14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AGROTEKA VLADOj.d.o.o.</izvorni_sadrzaj>
    <derivirana_varijabla naziv="DomainObject.Predmet.ProtustrankaIDrugi_1">AGROTEKA VLADOj.d.o.o.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AGROTEKA VLADOj.d.o.o., OIB 13779001104, Radnička 37 A, 10340 Martinska Ves</izvorni_sadrzaj>
    <derivirana_varijabla naziv="DomainObject.Predmet.ProtustrankaIDrugiAdressOIB_1">AGROTEKA VLADOj.d.o.o., OIB 13779001104, Radnička 37 A, 10340 Martinska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AGROTEKA VLADOj.d.o.o.</item>
      <item>Anja Rajčević</item>
      <item>Raiffeisenbank Austria d.d.</item>
    </izvorni_sadrzaj>
    <derivirana_varijabla naziv="DomainObject.Predmet.SudioniciListNaziv_1">
      <item>FINA Regionalni centar Zagreb</item>
      <item>AGROTEKA VLADOj.d.o.o.</item>
      <item>Anja Rajčević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AGROTEKA VLADOj.d.o.o., OIB 13779001104, Radnička 37 A,10340 Martinska Ves</item>
      <item>Anja Rajčević, OIB 34900358764, Radnička 37 A,10340 Martinska Ves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AGROTEKA VLADOj.d.o.o., OIB 13779001104, Radnička 37 A,10340 Martinska Ves</item>
      <item>Anja Rajčević, OIB 34900358764, Radnička 37 A,10340 Martinska Ves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13779001104</item>
      <item>, OIB 34900358764</item>
      <item>, OIB 53056966535</item>
    </izvorni_sadrzaj>
    <derivirana_varijabla naziv="DomainObject.Predmet.SudioniciListNazivOIB_1">
      <item>, OIB 85821130368</item>
      <item>, OIB 13779001104</item>
      <item>, OIB 34900358764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871CB1-69BA-4693-B805-88CD743933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1008</properties:Words>
  <properties:Characters>5513</properties:Characters>
  <properties:Lines>102</properties:Lines>
  <properties:Paragraphs>29</properties:Paragraphs>
  <properties:TotalTime>230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2018-09-05T12:25:00Z</cp:lastPrinted>
  <dcterms:modified xmlns:xsi="http://www.w3.org/2001/XMLSchema-instance" xsi:type="dcterms:W3CDTF">2018-09-05T12:28:00Z</dcterms:modified>
  <cp:revision>206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St-1318/2018-14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