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aeff1" w14:paraId="7faeff1"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EB5FB5" w:rsidP="00EB5FB5" w:rsidR="00EB5FB5" w:rsidRPr="00857F03">
      <w:pPr>
        <w:ind w:firstLine="708"/>
        <w:jc w:val="both"/>
        <w:rPr>
          <w:szCs w:val="24"/>
          <w:lang w:val="hr-HR"/>
        </w:rPr>
      </w:pPr>
      <w:r w:rsidRPr="00857F03">
        <w:rPr>
          <w:szCs w:val="24"/>
          <w:lang w:val="hr-HR"/>
        </w:rPr>
        <w:t xml:space="preserve">Trgovački sud u </w:t>
      </w:r>
      <w:r>
        <w:rPr>
          <w:szCs w:val="24"/>
          <w:lang w:val="hr-HR"/>
        </w:rPr>
        <w:t>Rijeci</w:t>
      </w:r>
      <w:r w:rsidRPr="00857F03">
        <w:rPr>
          <w:szCs w:val="24"/>
          <w:lang w:val="hr-HR"/>
        </w:rPr>
        <w:t xml:space="preserve">, po </w:t>
      </w:r>
      <w:r>
        <w:rPr>
          <w:szCs w:val="24"/>
          <w:lang w:val="hr-HR"/>
        </w:rPr>
        <w:t>s</w:t>
      </w:r>
      <w:r w:rsidRPr="00857F03">
        <w:rPr>
          <w:szCs w:val="24"/>
          <w:lang w:val="hr-HR"/>
        </w:rPr>
        <w:t xml:space="preserve">ucu </w:t>
      </w:r>
      <w:proofErr w:type="spellStart"/>
      <w:r>
        <w:rPr>
          <w:szCs w:val="24"/>
          <w:lang w:val="hr-HR"/>
        </w:rPr>
        <w:t>Liljani</w:t>
      </w:r>
      <w:proofErr w:type="spellEnd"/>
      <w:r>
        <w:rPr>
          <w:szCs w:val="24"/>
          <w:lang w:val="hr-HR"/>
        </w:rPr>
        <w:t xml:space="preserve"> Ugrin</w:t>
      </w:r>
      <w:r w:rsidRPr="00857F03">
        <w:rPr>
          <w:szCs w:val="24"/>
          <w:lang w:val="hr-HR"/>
        </w:rPr>
        <w:t xml:space="preserve">, </w:t>
      </w:r>
      <w:r>
        <w:rPr>
          <w:szCs w:val="24"/>
          <w:lang w:val="hr-HR"/>
        </w:rPr>
        <w:t xml:space="preserve">kao sucu pojedincu u </w:t>
      </w:r>
      <w:r w:rsidRPr="00857F03">
        <w:rPr>
          <w:szCs w:val="24"/>
          <w:lang w:val="hr-HR"/>
        </w:rPr>
        <w:t>stečajnom p</w:t>
      </w:r>
      <w:r>
        <w:rPr>
          <w:szCs w:val="24"/>
          <w:lang w:val="hr-HR"/>
        </w:rPr>
        <w:t xml:space="preserve">redmetu nad </w:t>
      </w:r>
      <w:r w:rsidRPr="00857F03">
        <w:rPr>
          <w:szCs w:val="24"/>
          <w:lang w:val="hr-HR"/>
        </w:rPr>
        <w:t xml:space="preserve">dužnikom </w:t>
      </w:r>
      <w:r w:rsidR="00BC7D6A" w:rsidRPr="00BC7D6A">
        <w:t xml:space="preserve">PELČIĆ </w:t>
      </w:r>
      <w:proofErr w:type="spellStart"/>
      <w:r w:rsidR="00BC7D6A" w:rsidRPr="00BC7D6A">
        <w:t>društvo</w:t>
      </w:r>
      <w:proofErr w:type="spellEnd"/>
      <w:r w:rsidR="00BC7D6A" w:rsidRPr="00BC7D6A">
        <w:t xml:space="preserve"> s </w:t>
      </w:r>
      <w:proofErr w:type="spellStart"/>
      <w:r w:rsidR="00BC7D6A" w:rsidRPr="00BC7D6A">
        <w:t>ograničenom</w:t>
      </w:r>
      <w:proofErr w:type="spellEnd"/>
      <w:r w:rsidR="00BC7D6A" w:rsidRPr="00BC7D6A">
        <w:t xml:space="preserve"> </w:t>
      </w:r>
      <w:proofErr w:type="spellStart"/>
      <w:r w:rsidR="00BC7D6A" w:rsidRPr="00BC7D6A">
        <w:t>odgovornošću</w:t>
      </w:r>
      <w:proofErr w:type="spellEnd"/>
      <w:r w:rsidR="00BC7D6A" w:rsidRPr="00BC7D6A">
        <w:t xml:space="preserve"> </w:t>
      </w:r>
      <w:proofErr w:type="spellStart"/>
      <w:r w:rsidR="00BC7D6A" w:rsidRPr="00BC7D6A">
        <w:t>za</w:t>
      </w:r>
      <w:proofErr w:type="spellEnd"/>
      <w:r w:rsidR="00BC7D6A" w:rsidRPr="00BC7D6A">
        <w:t xml:space="preserve"> </w:t>
      </w:r>
      <w:proofErr w:type="spellStart"/>
      <w:r w:rsidR="00BC7D6A" w:rsidRPr="00BC7D6A">
        <w:t>ugostiteljstvo</w:t>
      </w:r>
      <w:proofErr w:type="spellEnd"/>
      <w:r w:rsidR="00BC7D6A" w:rsidRPr="00BC7D6A">
        <w:t xml:space="preserve"> </w:t>
      </w:r>
      <w:proofErr w:type="spellStart"/>
      <w:r w:rsidR="00BC7D6A" w:rsidRPr="00BC7D6A">
        <w:t>i</w:t>
      </w:r>
      <w:proofErr w:type="spellEnd"/>
      <w:r w:rsidR="00BC7D6A" w:rsidRPr="00BC7D6A">
        <w:t xml:space="preserve"> </w:t>
      </w:r>
      <w:proofErr w:type="spellStart"/>
      <w:r w:rsidR="00BC7D6A" w:rsidRPr="00BC7D6A">
        <w:t>usluge</w:t>
      </w:r>
      <w:proofErr w:type="spellEnd"/>
      <w:r w:rsidR="00BC7D6A" w:rsidRPr="00BC7D6A">
        <w:t xml:space="preserve"> </w:t>
      </w:r>
      <w:proofErr w:type="spellStart"/>
      <w:r w:rsidR="00BC7D6A" w:rsidRPr="00BC7D6A">
        <w:t>Čavle</w:t>
      </w:r>
      <w:proofErr w:type="spellEnd"/>
      <w:r w:rsidR="00BC7D6A" w:rsidRPr="00BC7D6A">
        <w:t xml:space="preserve">, </w:t>
      </w:r>
      <w:proofErr w:type="spellStart"/>
      <w:r w:rsidR="00BC7D6A" w:rsidRPr="00BC7D6A">
        <w:t>Cernik</w:t>
      </w:r>
      <w:proofErr w:type="spellEnd"/>
      <w:r w:rsidR="00BC7D6A" w:rsidRPr="00BC7D6A">
        <w:t xml:space="preserve"> 28 ( MBS 040277496 – OIB 47831619286 )</w:t>
      </w:r>
      <w:r w:rsidRPr="00857F03">
        <w:rPr>
          <w:szCs w:val="24"/>
          <w:lang w:val="hr-HR"/>
        </w:rPr>
        <w:t xml:space="preserve"> da</w:t>
      </w:r>
      <w:r w:rsidRPr="00D80812">
        <w:rPr>
          <w:szCs w:val="24"/>
          <w:lang w:val="hr-HR"/>
        </w:rPr>
        <w:t xml:space="preserve">na </w:t>
      </w:r>
      <w:r>
        <w:rPr>
          <w:szCs w:val="24"/>
          <w:lang w:val="hr-HR"/>
        </w:rPr>
        <w:t xml:space="preserve"> </w:t>
      </w:r>
      <w:r w:rsidR="00DC5A9C">
        <w:rPr>
          <w:szCs w:val="24"/>
          <w:lang w:val="hr-HR"/>
        </w:rPr>
        <w:t>14</w:t>
      </w:r>
      <w:r w:rsidRPr="00D80812">
        <w:rPr>
          <w:szCs w:val="24"/>
          <w:lang w:val="hr-HR"/>
        </w:rPr>
        <w:t xml:space="preserve">. veljače 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915708" w:rsidP="00EB5FB5" w:rsidR="00915708">
      <w:pPr>
        <w:ind w:right="512"/>
        <w:jc w:val="center"/>
        <w:rPr>
          <w:bCs/>
          <w:szCs w:val="24"/>
          <w:lang w:val="hr-HR"/>
        </w:rPr>
      </w:pPr>
    </w:p>
    <w:p w:rsidRDefault="00D26F32" w:rsidP="00EB5FB5" w:rsidR="00D26F32">
      <w:pPr>
        <w:ind w:right="512"/>
        <w:jc w:val="center"/>
        <w:rPr>
          <w:bCs/>
          <w:szCs w:val="24"/>
          <w:lang w:val="hr-HR"/>
        </w:rPr>
      </w:pPr>
    </w:p>
    <w:p w:rsidRDefault="00EB5FB5" w:rsidP="00EB5FB5" w:rsidR="00432B7A">
      <w:pPr>
        <w:jc w:val="both"/>
        <w:rPr>
          <w:szCs w:val="24"/>
          <w:lang w:val="hr-HR"/>
        </w:rPr>
      </w:pPr>
      <w:r w:rsidRPr="00432B7A">
        <w:rPr>
          <w:szCs w:val="24"/>
          <w:lang w:val="hr-HR"/>
        </w:rPr>
        <w:t>I</w:t>
      </w:r>
      <w:r w:rsidR="003313BB" w:rsidRPr="00432B7A">
        <w:rPr>
          <w:szCs w:val="24"/>
          <w:lang w:val="hr-HR"/>
        </w:rPr>
        <w:t xml:space="preserve"> </w:t>
      </w:r>
      <w:r w:rsidRPr="00432B7A">
        <w:rPr>
          <w:szCs w:val="24"/>
          <w:lang w:val="hr-HR"/>
        </w:rPr>
        <w:tab/>
      </w:r>
      <w:r w:rsidRPr="00DC5A9C">
        <w:rPr>
          <w:szCs w:val="24"/>
          <w:lang w:val="hr-HR"/>
        </w:rPr>
        <w:t xml:space="preserve">Nalaže se </w:t>
      </w:r>
      <w:r w:rsidR="00BC7D6A" w:rsidRPr="00BC7D6A">
        <w:rPr>
          <w:szCs w:val="24"/>
        </w:rPr>
        <w:t>KRISTIN</w:t>
      </w:r>
      <w:r w:rsidR="00BC7D6A">
        <w:rPr>
          <w:szCs w:val="24"/>
        </w:rPr>
        <w:t>I</w:t>
      </w:r>
      <w:r w:rsidR="00BC7D6A" w:rsidRPr="00BC7D6A">
        <w:rPr>
          <w:szCs w:val="24"/>
        </w:rPr>
        <w:t xml:space="preserve"> PELČIĆ, OIB: 68914205255, </w:t>
      </w:r>
      <w:proofErr w:type="spellStart"/>
      <w:r w:rsidR="00BC7D6A" w:rsidRPr="00BC7D6A">
        <w:rPr>
          <w:szCs w:val="24"/>
        </w:rPr>
        <w:t>Čavle</w:t>
      </w:r>
      <w:proofErr w:type="spellEnd"/>
      <w:r w:rsidR="00BC7D6A" w:rsidRPr="00BC7D6A">
        <w:rPr>
          <w:szCs w:val="24"/>
        </w:rPr>
        <w:t xml:space="preserve">, </w:t>
      </w:r>
      <w:proofErr w:type="spellStart"/>
      <w:r w:rsidR="00BC7D6A">
        <w:rPr>
          <w:szCs w:val="24"/>
        </w:rPr>
        <w:t>Č</w:t>
      </w:r>
      <w:r w:rsidR="00BC7D6A" w:rsidRPr="00BC7D6A">
        <w:rPr>
          <w:szCs w:val="24"/>
        </w:rPr>
        <w:t>avle</w:t>
      </w:r>
      <w:proofErr w:type="spellEnd"/>
      <w:r w:rsidR="00BC7D6A" w:rsidRPr="00BC7D6A">
        <w:rPr>
          <w:szCs w:val="24"/>
        </w:rPr>
        <w:t xml:space="preserve"> 117</w:t>
      </w:r>
      <w:r w:rsidRPr="00DC5A9C">
        <w:rPr>
          <w:szCs w:val="24"/>
          <w:lang w:val="hr-HR"/>
        </w:rPr>
        <w:t xml:space="preserve">, osobi ovlaštenoj </w:t>
      </w:r>
      <w:r w:rsidRPr="00857F03">
        <w:rPr>
          <w:szCs w:val="24"/>
          <w:lang w:val="hr-HR"/>
        </w:rPr>
        <w:t xml:space="preserve">za zastupanje dužnika </w:t>
      </w:r>
      <w:r w:rsidR="00BC7D6A" w:rsidRPr="00BC7D6A">
        <w:t xml:space="preserve">PELČIĆ </w:t>
      </w:r>
      <w:proofErr w:type="spellStart"/>
      <w:r w:rsidR="00BC7D6A" w:rsidRPr="00BC7D6A">
        <w:t>društvo</w:t>
      </w:r>
      <w:proofErr w:type="spellEnd"/>
      <w:r w:rsidR="00BC7D6A" w:rsidRPr="00BC7D6A">
        <w:t xml:space="preserve"> s </w:t>
      </w:r>
      <w:proofErr w:type="spellStart"/>
      <w:r w:rsidR="00BC7D6A" w:rsidRPr="00BC7D6A">
        <w:t>ograničenom</w:t>
      </w:r>
      <w:proofErr w:type="spellEnd"/>
      <w:r w:rsidR="00BC7D6A" w:rsidRPr="00BC7D6A">
        <w:t xml:space="preserve"> </w:t>
      </w:r>
      <w:proofErr w:type="spellStart"/>
      <w:r w:rsidR="00BC7D6A" w:rsidRPr="00BC7D6A">
        <w:t>odgovornošću</w:t>
      </w:r>
      <w:proofErr w:type="spellEnd"/>
      <w:r w:rsidR="00BC7D6A" w:rsidRPr="00BC7D6A">
        <w:t xml:space="preserve"> </w:t>
      </w:r>
      <w:proofErr w:type="spellStart"/>
      <w:r w:rsidR="00BC7D6A" w:rsidRPr="00BC7D6A">
        <w:t>za</w:t>
      </w:r>
      <w:proofErr w:type="spellEnd"/>
      <w:r w:rsidR="00BC7D6A" w:rsidRPr="00BC7D6A">
        <w:t xml:space="preserve"> </w:t>
      </w:r>
      <w:proofErr w:type="spellStart"/>
      <w:r w:rsidR="00BC7D6A" w:rsidRPr="00BC7D6A">
        <w:t>ugostiteljstvo</w:t>
      </w:r>
      <w:proofErr w:type="spellEnd"/>
      <w:r w:rsidR="00BC7D6A" w:rsidRPr="00BC7D6A">
        <w:t xml:space="preserve"> </w:t>
      </w:r>
      <w:proofErr w:type="spellStart"/>
      <w:r w:rsidR="00BC7D6A" w:rsidRPr="00BC7D6A">
        <w:t>i</w:t>
      </w:r>
      <w:proofErr w:type="spellEnd"/>
      <w:r w:rsidR="00BC7D6A" w:rsidRPr="00BC7D6A">
        <w:t xml:space="preserve"> </w:t>
      </w:r>
      <w:proofErr w:type="spellStart"/>
      <w:r w:rsidR="00BC7D6A" w:rsidRPr="00BC7D6A">
        <w:t>usluge</w:t>
      </w:r>
      <w:proofErr w:type="spellEnd"/>
      <w:r w:rsidR="00BC7D6A" w:rsidRPr="00BC7D6A">
        <w:t xml:space="preserve"> </w:t>
      </w:r>
      <w:proofErr w:type="spellStart"/>
      <w:r w:rsidR="00BC7D6A" w:rsidRPr="00BC7D6A">
        <w:t>Čavle</w:t>
      </w:r>
      <w:proofErr w:type="spellEnd"/>
      <w:r w:rsidR="00BC7D6A" w:rsidRPr="00BC7D6A">
        <w:t xml:space="preserve">, </w:t>
      </w:r>
      <w:proofErr w:type="spellStart"/>
      <w:r w:rsidR="00BC7D6A" w:rsidRPr="00BC7D6A">
        <w:t>Cernik</w:t>
      </w:r>
      <w:proofErr w:type="spellEnd"/>
      <w:r w:rsidR="00BC7D6A" w:rsidRPr="00BC7D6A">
        <w:t xml:space="preserve"> 28 ( MBS 040277496 – OIB 47831619286 )</w:t>
      </w:r>
      <w:r w:rsidRPr="00857F03">
        <w:rPr>
          <w:szCs w:val="24"/>
          <w:lang w:val="hr-HR"/>
        </w:rPr>
        <w:t xml:space="preserve">, </w:t>
      </w:r>
      <w:r>
        <w:rPr>
          <w:szCs w:val="24"/>
          <w:lang w:val="hr-HR"/>
        </w:rPr>
        <w:t xml:space="preserve">kao obveznik plaćanja, </w:t>
      </w:r>
      <w:r w:rsidRPr="00857F03">
        <w:rPr>
          <w:szCs w:val="24"/>
          <w:lang w:val="hr-HR"/>
        </w:rPr>
        <w:t xml:space="preserve">da u roku od </w:t>
      </w:r>
      <w:r>
        <w:rPr>
          <w:szCs w:val="24"/>
          <w:lang w:val="hr-HR"/>
        </w:rPr>
        <w:t xml:space="preserve">osam </w:t>
      </w:r>
      <w:r w:rsidRPr="00857F03">
        <w:rPr>
          <w:szCs w:val="24"/>
          <w:lang w:val="hr-HR"/>
        </w:rPr>
        <w:t xml:space="preserve">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BC7D6A">
        <w:rPr>
          <w:szCs w:val="24"/>
          <w:lang w:val="hr-HR"/>
        </w:rPr>
        <w:t>1</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2016</w:t>
      </w:r>
      <w:r>
        <w:rPr>
          <w:szCs w:val="24"/>
        </w:rPr>
        <w:t>-</w:t>
      </w:r>
      <w:r w:rsidR="00BC7D6A">
        <w:rPr>
          <w:szCs w:val="24"/>
        </w:rPr>
        <w:t>837</w:t>
      </w:r>
      <w:r w:rsidR="006A0287">
        <w:rPr>
          <w:szCs w:val="24"/>
        </w:rPr>
        <w:t>,</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od</w:t>
      </w:r>
      <w:r w:rsidR="00BC7D6A">
        <w:rPr>
          <w:szCs w:val="24"/>
        </w:rPr>
        <w:t xml:space="preserve"> </w:t>
      </w:r>
      <w:r w:rsidR="00432B7A">
        <w:rPr>
          <w:szCs w:val="24"/>
        </w:rPr>
        <w:t xml:space="preserve">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BC7D6A">
        <w:rPr>
          <w:szCs w:val="24"/>
        </w:rPr>
        <w:t>837</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BC7D6A">
        <w:rPr>
          <w:szCs w:val="24"/>
          <w:lang w:val="hr-HR"/>
        </w:rPr>
        <w:t>837</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BC7D6A" w:rsidRPr="00BC7D6A">
        <w:rPr>
          <w:szCs w:val="24"/>
        </w:rPr>
        <w:t>68914205255</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w:t>
      </w:r>
      <w:r w:rsidRPr="00857F03">
        <w:rPr>
          <w:szCs w:val="24"/>
          <w:lang w:val="hr-HR"/>
        </w:rPr>
        <w:lastRenderedPageBreak/>
        <w:t xml:space="preserve">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477D70">
        <w:rPr>
          <w:szCs w:val="24"/>
          <w:lang w:val="hr-HR"/>
        </w:rPr>
        <w:t xml:space="preserve">837-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6A0287">
        <w:rPr>
          <w:szCs w:val="24"/>
          <w:lang w:val="hr-HR"/>
        </w:rPr>
        <w:t xml:space="preserve">1.175,00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Pr="009A3C1B">
        <w:rPr>
          <w:szCs w:val="24"/>
        </w:rPr>
        <w:t xml:space="preserve">,00 </w:t>
      </w:r>
      <w:proofErr w:type="spellStart"/>
      <w:r w:rsidRPr="009A3C1B">
        <w:rPr>
          <w:szCs w:val="24"/>
        </w:rPr>
        <w:t>kuna</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 xml:space="preserve">( </w:t>
      </w:r>
      <w:r>
        <w:rPr>
          <w:szCs w:val="24"/>
          <w:lang w:val="hr-HR"/>
        </w:rPr>
        <w:lastRenderedPageBreak/>
        <w:t>"</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07684F">
        <w:rPr>
          <w:color w:val="000000"/>
          <w:sz w:val="23"/>
          <w:szCs w:val="23"/>
        </w:rPr>
        <w:t xml:space="preserve"> </w:t>
      </w:r>
      <w:proofErr w:type="spellStart"/>
      <w:r w:rsidR="0007684F">
        <w:rPr>
          <w:color w:val="000000"/>
          <w:sz w:val="23"/>
          <w:szCs w:val="23"/>
        </w:rPr>
        <w:t>sukladno</w:t>
      </w:r>
      <w:proofErr w:type="spellEnd"/>
      <w:r w:rsidR="0007684F">
        <w:rPr>
          <w:color w:val="000000"/>
          <w:sz w:val="23"/>
          <w:szCs w:val="23"/>
        </w:rPr>
        <w:t xml:space="preserve"> </w:t>
      </w:r>
      <w:proofErr w:type="spellStart"/>
      <w:r w:rsidR="0007684F">
        <w:rPr>
          <w:color w:val="000000"/>
          <w:sz w:val="23"/>
          <w:szCs w:val="23"/>
        </w:rPr>
        <w:t>odredbi</w:t>
      </w:r>
      <w:proofErr w:type="spellEnd"/>
      <w:r w:rsidR="0007684F">
        <w:rPr>
          <w:color w:val="000000"/>
          <w:sz w:val="23"/>
          <w:szCs w:val="23"/>
        </w:rPr>
        <w:t xml:space="preserve"> </w:t>
      </w:r>
      <w:proofErr w:type="spellStart"/>
      <w:r w:rsidR="0007684F">
        <w:rPr>
          <w:color w:val="000000"/>
          <w:sz w:val="23"/>
          <w:szCs w:val="23"/>
        </w:rPr>
        <w:t>članka</w:t>
      </w:r>
      <w:proofErr w:type="spellEnd"/>
      <w:r w:rsidR="0007684F">
        <w:rPr>
          <w:color w:val="000000"/>
          <w:sz w:val="23"/>
          <w:szCs w:val="23"/>
        </w:rPr>
        <w:t xml:space="preserve"> 114</w:t>
      </w:r>
      <w:r w:rsidR="006A0287">
        <w:rPr>
          <w:color w:val="000000"/>
          <w:sz w:val="23"/>
          <w:szCs w:val="23"/>
        </w:rPr>
        <w:t>.</w:t>
      </w:r>
      <w:r w:rsidR="0007684F">
        <w:rPr>
          <w:color w:val="000000"/>
          <w:sz w:val="23"/>
          <w:szCs w:val="23"/>
        </w:rPr>
        <w:t xml:space="preserve"> </w:t>
      </w:r>
      <w:proofErr w:type="spellStart"/>
      <w:proofErr w:type="gramStart"/>
      <w:r w:rsidR="00D26F32">
        <w:rPr>
          <w:color w:val="000000"/>
          <w:sz w:val="23"/>
          <w:szCs w:val="23"/>
        </w:rPr>
        <w:t>stavak</w:t>
      </w:r>
      <w:proofErr w:type="spellEnd"/>
      <w:proofErr w:type="gramEnd"/>
      <w:r w:rsidR="00D26F32">
        <w:rPr>
          <w:color w:val="000000"/>
          <w:sz w:val="23"/>
          <w:szCs w:val="23"/>
        </w:rPr>
        <w:t xml:space="preserve"> 1. </w:t>
      </w:r>
      <w:proofErr w:type="gramStart"/>
      <w:r w:rsidR="0007684F">
        <w:rPr>
          <w:color w:val="000000"/>
          <w:sz w:val="23"/>
          <w:szCs w:val="23"/>
        </w:rPr>
        <w:t>SZ.</w:t>
      </w:r>
      <w:proofErr w:type="gramEnd"/>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BC7D6A">
        <w:rPr>
          <w:szCs w:val="24"/>
          <w:lang w:val="hr-HR"/>
        </w:rPr>
        <w:t>14</w:t>
      </w:r>
      <w:r w:rsidRPr="00D80812">
        <w:rPr>
          <w:szCs w:val="24"/>
          <w:lang w:val="hr-HR"/>
        </w:rPr>
        <w:t xml:space="preserve">. veljače 2017.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07684F">
        <w:rPr>
          <w:szCs w:val="24"/>
          <w:lang w:val="hr-HR"/>
        </w:rPr>
        <w:t>1</w:t>
      </w:r>
      <w:r w:rsidR="00BC7D6A">
        <w:rPr>
          <w:szCs w:val="24"/>
          <w:lang w:val="hr-HR"/>
        </w:rPr>
        <w:t>4</w:t>
      </w:r>
      <w:r w:rsidRPr="00D80812">
        <w:rPr>
          <w:szCs w:val="24"/>
          <w:lang w:val="hr-HR"/>
        </w:rPr>
        <w:t>. ve</w:t>
      </w:r>
      <w:r>
        <w:rPr>
          <w:szCs w:val="24"/>
          <w:lang w:val="hr-HR"/>
        </w:rPr>
        <w:t>ljače 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00" w:rsidP="00EB5FB5" w:rsidR="006D4D00">
      <w:r>
        <w:separator/>
      </w:r>
    </w:p>
  </w:endnote>
  <w:endnote w:id="0" w:type="continuationSeparator">
    <w:p w:rsidRDefault="006D4D00" w:rsidP="00EB5FB5" w:rsidR="006D4D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8E131C" w:rsidRPr="008E131C">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00" w:rsidP="00EB5FB5" w:rsidR="006D4D00">
      <w:r>
        <w:separator/>
      </w:r>
    </w:p>
  </w:footnote>
  <w:footnote w:id="0" w:type="continuationSeparator">
    <w:p w:rsidRDefault="006D4D00" w:rsidP="00EB5FB5" w:rsidR="006D4D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A61637">
      <w:rPr>
        <w:lang w:val="hr-HR"/>
      </w:rPr>
      <w:t>837</w:t>
    </w:r>
    <w:r w:rsidR="007E540C">
      <w:rPr>
        <w:lang w:val="hr-HR"/>
      </w:rPr>
      <w:t>/16-</w:t>
    </w:r>
    <w:r w:rsidR="00295D31">
      <w:rPr>
        <w:lang w:val="hr-HR"/>
      </w:rPr>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1A79A9"/>
    <w:rsid w:val="00295D31"/>
    <w:rsid w:val="002B48C2"/>
    <w:rsid w:val="002C1393"/>
    <w:rsid w:val="003313BB"/>
    <w:rsid w:val="003B5246"/>
    <w:rsid w:val="00412DD0"/>
    <w:rsid w:val="00432B7A"/>
    <w:rsid w:val="004624D4"/>
    <w:rsid w:val="00477D70"/>
    <w:rsid w:val="004B6DF4"/>
    <w:rsid w:val="004C4E56"/>
    <w:rsid w:val="004D13AA"/>
    <w:rsid w:val="004E663B"/>
    <w:rsid w:val="00543186"/>
    <w:rsid w:val="005C683A"/>
    <w:rsid w:val="006A0287"/>
    <w:rsid w:val="006D4D00"/>
    <w:rsid w:val="007E540C"/>
    <w:rsid w:val="008076BA"/>
    <w:rsid w:val="008E131C"/>
    <w:rsid w:val="00915708"/>
    <w:rsid w:val="009840B9"/>
    <w:rsid w:val="009A245E"/>
    <w:rsid w:val="009B1402"/>
    <w:rsid w:val="00A009B9"/>
    <w:rsid w:val="00A11DEA"/>
    <w:rsid w:val="00A61637"/>
    <w:rsid w:val="00B42139"/>
    <w:rsid w:val="00B7760C"/>
    <w:rsid w:val="00BC7D6A"/>
    <w:rsid w:val="00BD7018"/>
    <w:rsid w:val="00C21785"/>
    <w:rsid w:val="00D26F32"/>
    <w:rsid w:val="00DC5A9C"/>
    <w:rsid w:val="00E4414D"/>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8E131C"/>
    <w:rPr>
      <w:color w:val="808080"/>
      <w:bdr w:space="0" w:sz="0" w:color="auto" w:val="none"/>
      <w:shd w:fill="CCFFFF" w:color="auto" w:val="clear"/>
    </w:rPr>
  </w:style>
  <w:style w:customStyle="true" w:styleId="eSPISCCParagraphDefaultFont" w:type="character">
    <w:name w:val="eSPIS_CC_Paragraph Default Font"/>
    <w:basedOn w:val="Zadanifontodlomka"/>
    <w:rsid w:val="008E131C"/>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8E131C"/>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8E131C"/>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E131C"/>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8E131C"/>
    <w:rPr>
      <w:color w:val="808080"/>
      <w:bdr w:color="auto" w:space="0" w:sz="0" w:val="none"/>
      <w:shd w:color="auto" w:fill="CCFFFF" w:val="clear"/>
    </w:rPr>
  </w:style>
  <w:style w:customStyle="1" w:styleId="eSPISCCParagraphDefaultFont" w:type="character">
    <w:name w:val="eSPIS_CC_Paragraph Default Font"/>
    <w:basedOn w:val="Zadanifontodlomka"/>
    <w:rsid w:val="008E131C"/>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E131C"/>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E131C"/>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E131C"/>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St-837/2016-9</izvorni_sadrzaj>
    <derivirana_varijabla naziv="DomainObject.Oznaka_1">St-837/2016-9</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izvorni_sadrzaj>
    <derivirana_varijabla naziv="DomainObject.Predmet.Broj_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St-837/2016</izvorni_sadrzaj>
    <derivirana_varijabla naziv="DomainObject.Predmet.OznakaBroj_1">St-837/2016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PELČIĆ d.o.o. zastupanog po punomoćniku Kristina Pelčić</izvorni_sadrzaj>
    <derivirana_varijabla naziv="DomainObject.Predmet.ProtustrankaFormated_1">  PELČIĆ d.o.o. zastupanog po punomoćniku Kristina Pelčić</derivirana_varijabla>
  </DomainObject.Predmet.ProtustrankaFormated>
  <DomainObject.Predmet.ProtustrankaFormatedOIB>
    <izvorni_sadrzaj>  PELČIĆ d.o.o., OIB 47831619286 zastupanog po punomoćniku Kristina Pelčić</izvorni_sadrzaj>
    <derivirana_varijabla naziv="DomainObject.Predmet.ProtustrankaFormatedOIB_1">  PELČIĆ d.o.o., OIB 47831619286 zastupanog po punomoćniku Kristina Pelčić</derivirana_varijabla>
  </DomainObject.Predmet.ProtustrankaFormatedOIB>
  <DomainObject.Predmet.ProtustrankaFormatedWithAdress>
    <izvorni_sadrzaj> PELČIĆ d.o.o., Cernik 28, 51219 Čavle zastupanog po punomoćniku Kristina Pelčić</izvorni_sadrzaj>
    <derivirana_varijabla naziv="DomainObject.Predmet.ProtustrankaFormatedWithAdress_1"> PELČIĆ d.o.o., Cernik 28, 51219 Čavle zastupanog po punomoćniku Kristina Pelčić</derivirana_varijabla>
  </DomainObject.Predmet.ProtustrankaFormatedWithAdress>
  <DomainObject.Predmet.ProtustrankaFormatedWithAdressOIB>
    <izvorni_sadrzaj> PELČIĆ d.o.o., OIB 47831619286, Cernik 28, 51219 Čavle zastupanog po punomoćniku Kristina Pelčić</izvorni_sadrzaj>
    <derivirana_varijabla naziv="DomainObject.Predmet.ProtustrankaFormatedWithAdressOIB_1"> PELČIĆ d.o.o., OIB 47831619286, Cernik 28, 51219 Čavle zastupanog po punomoćniku Kristina Pelčić</derivirana_varijabla>
  </DomainObject.Predmet.ProtustrankaFormatedWithAdressOIB>
  <DomainObject.Predmet.ProtustrankaWithAdress>
    <izvorni_sadrzaj>PELČIĆ d.o.o. Cernik 28, 51219 Čavle</izvorni_sadrzaj>
    <derivirana_varijabla naziv="DomainObject.Predmet.ProtustrankaWithAdress_1">PELČIĆ d.o.o. Cernik 28, 51219 Čavle</derivirana_varijabla>
  </DomainObject.Predmet.ProtustrankaWithAdress>
  <DomainObject.Predmet.ProtustrankaWithAdressOIB>
    <izvorni_sadrzaj>PELČIĆ d.o.o., OIB 47831619286, Cernik 28, 51219 Čavle</izvorni_sadrzaj>
    <derivirana_varijabla naziv="DomainObject.Predmet.ProtustrankaWithAdressOIB_1">PELČIĆ d.o.o., OIB 47831619286, Cernik 28, 51219 Čavle</derivirana_varijabla>
  </DomainObject.Predmet.ProtustrankaWithAdressOIB>
  <DomainObject.Predmet.ProtustrankaNazivFormated>
    <izvorni_sadrzaj>PELČIĆ d.o.o.</izvorni_sadrzaj>
    <derivirana_varijabla naziv="DomainObject.Predmet.ProtustrankaNazivFormated_1">PELČIĆ d.o.o.</derivirana_varijabla>
  </DomainObject.Predmet.ProtustrankaNazivFormated>
  <DomainObject.Predmet.ProtustrankaNazivFormatedOIB>
    <izvorni_sadrzaj>PELČIĆ d.o.o., OIB 47831619286</izvorni_sadrzaj>
    <derivirana_varijabla naziv="DomainObject.Predmet.ProtustrankaNazivFormatedOIB_1">PELČIĆ d.o.o., OIB 47831619286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PELČIĆ d.o.o. zastupanog po punomoćniku Kristina Pelčić</item>
    </izvorni_sadrzaj>
    <derivirana_varijabla naziv="DomainObject.Predmet.ProtuStrankaListFormated_1">
      <item>PELČIĆ d.o.o. zastupanog po punomoćniku Kristina Pelčić</item>
    </derivirana_varijabla>
  </DomainObject.Predmet.ProtuStrankaListFormated>
  <DomainObject.Predmet.ProtuStrankaListFormatedOIB>
    <izvorni_sadrzaj>
      <item>PELČIĆ d.o.o., OIB 47831619286 zastupanog po punomoćniku Kristina Pelčić</item>
    </izvorni_sadrzaj>
    <derivirana_varijabla naziv="DomainObject.Predmet.ProtuStrankaListFormatedOIB_1">
      <item>PELČIĆ d.o.o., OIB 47831619286 zastupanog po punomoćniku Kristina Pelčić</item>
    </derivirana_varijabla>
  </DomainObject.Predmet.ProtuStrankaListFormatedOIB>
  <DomainObject.Predmet.ProtuStrankaListFormatedWithAdress>
    <izvorni_sadrzaj>
      <item>PELČIĆ d.o.o., Cernik 28, 51219 Čavle zastupanog po punomoćniku Kristina Pelčić</item>
    </izvorni_sadrzaj>
    <derivirana_varijabla naziv="DomainObject.Predmet.ProtuStrankaListFormatedWithAdress_1">
      <item>PELČIĆ d.o.o., Cernik 28, 51219 Čavle zastupanog po punomoćniku Kristina Pelčić</item>
    </derivirana_varijabla>
  </DomainObject.Predmet.ProtuStrankaListFormatedWithAdress>
  <DomainObject.Predmet.ProtuStrankaListFormatedWithAdressOIB>
    <izvorni_sadrzaj>
      <item>PELČIĆ d.o.o., OIB 47831619286, Cernik 28, 51219 Čavle zastupanog po punomoćniku Kristina Pelčić</item>
    </izvorni_sadrzaj>
    <derivirana_varijabla naziv="DomainObject.Predmet.ProtuStrankaListFormatedWithAdressOIB_1">
      <item>PELČIĆ d.o.o., OIB 47831619286, Cernik 28, 51219 Čavle zastupanog po punomoćniku Kristina Pelčić</item>
    </derivirana_varijabla>
  </DomainObject.Predmet.ProtuStrankaListFormatedWithAdressOIB>
  <DomainObject.Predmet.ProtuStrankaListNazivFormated>
    <izvorni_sadrzaj>
      <item>PELČIĆ d.o.o.</item>
    </izvorni_sadrzaj>
    <derivirana_varijabla naziv="DomainObject.Predmet.ProtuStrankaListNazivFormated_1">
      <item>PELČIĆ d.o.o.</item>
    </derivirana_varijabla>
  </DomainObject.Predmet.ProtuStrankaListNazivFormated>
  <DomainObject.Predmet.ProtuStrankaListNazivFormatedOIB>
    <izvorni_sadrzaj>
      <item>PELČIĆ d.o.o., OIB 47831619286</item>
    </izvorni_sadrzaj>
    <derivirana_varijabla naziv="DomainObject.Predmet.ProtuStrankaListNazivFormatedOIB_1">
      <item>PELČIĆ d.o.o., OIB 47831619286</item>
    </derivirana_varijabla>
  </DomainObject.Predmet.ProtuStrankaListNazivFormatedOIB>
  <DomainObject.Predmet.OstaliListFormated>
    <izvorni_sadrzaj>
      <item>Kristina Pelčić punomoćnik sudionika u postupku PELČIĆ d.o.o.</item>
    </izvorni_sadrzaj>
    <derivirana_varijabla naziv="DomainObject.Predmet.OstaliListFormated_1">
      <item>Kristina Pelčić punomoćnik sudionika u postupku PELČIĆ d.o.o.</item>
    </derivirana_varijabla>
  </DomainObject.Predmet.OstaliListFormated>
  <DomainObject.Predmet.OstaliListFormatedOIB>
    <izvorni_sadrzaj>
      <item>Kristina Pelčić, OIB 68914205255 punomoćnik sudionika u postupku PELČIĆ d.o.o.</item>
    </izvorni_sadrzaj>
    <derivirana_varijabla naziv="DomainObject.Predmet.OstaliListFormatedOIB_1">
      <item>Kristina Pelčić, OIB 68914205255 punomoćnik sudionika u postupku PELČIĆ d.o.o.</item>
    </derivirana_varijabla>
  </DomainObject.Predmet.OstaliListFormatedOIB>
  <DomainObject.Predmet.OstaliListFormatedWithAdress>
    <izvorni_sadrzaj>
      <item>Kristina Pelčić, Čavle 117, 51218 Čavle punomoćnik sudionika u postupku PELČIĆ d.o.o.</item>
    </izvorni_sadrzaj>
    <derivirana_varijabla naziv="DomainObject.Predmet.OstaliListFormatedWithAdress_1">
      <item>Kristina Pelčić, Čavle 117, 51218 Čavle punomoćnik sudionika u postupku PELČIĆ d.o.o.</item>
    </derivirana_varijabla>
  </DomainObject.Predmet.OstaliListFormatedWithAdress>
  <DomainObject.Predmet.OstaliListFormatedWithAdressOIB>
    <izvorni_sadrzaj>
      <item>Kristina Pelčić, OIB 68914205255, Čavle 117, 51218 Čavle punomoćnik sudionika u postupku PELČIĆ d.o.o.</item>
    </izvorni_sadrzaj>
    <derivirana_varijabla naziv="DomainObject.Predmet.OstaliListFormatedWithAdressOIB_1">
      <item>Kristina Pelčić, OIB 68914205255, Čavle 117, 51218 Čavle punomoćnik sudionika u postupku PELČIĆ d.o.o.</item>
    </derivirana_varijabla>
  </DomainObject.Predmet.OstaliListFormatedWithAdressOIB>
  <DomainObject.Predmet.OstaliListNazivFormated>
    <izvorni_sadrzaj>
      <item>Kristina Pelčić</item>
    </izvorni_sadrzaj>
    <derivirana_varijabla naziv="DomainObject.Predmet.OstaliListNazivFormated_1">
      <item>Kristina Pelčić</item>
    </derivirana_varijabla>
  </DomainObject.Predmet.OstaliListNazivFormated>
  <DomainObject.Predmet.OstaliListNazivFormatedOIB>
    <izvorni_sadrzaj>
      <item>Kristina Pelčić, OIB 68914205255</item>
    </izvorni_sadrzaj>
    <derivirana_varijabla naziv="DomainObject.Predmet.OstaliListNazivFormatedOIB_1">
      <item>Kristina Pelčić, OIB 68914205255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St-837/2016-9</izvorni_sadrzaj>
    <derivirana_varijabla naziv="DomainObject.PoslovniBrojDokumenta_1">St-837/2016-9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PELČIĆ d.o.o.</izvorni_sadrzaj>
    <derivirana_varijabla naziv="DomainObject.Predmet.ProtustrankaIDrugi_1">PELČIĆ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PELČIĆ d.o.o., OIB 47831619286, Cernik 28, 51219 Čavle</izvorni_sadrzaj>
    <derivirana_varijabla naziv="DomainObject.Predmet.ProtustrankaIDrugiAdressOIB_1">PELČIĆ d.o.o., OIB 47831619286, Cernik 28,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PELČIĆ d.o.o.</item>
      <item>Kristina Pelčić</item>
    </izvorni_sadrzaj>
    <derivirana_varijabla naziv="DomainObject.Predmet.SudioniciListNaziv_1">
      <item>FINA  Rijeka</item>
      <item>PELČIĆ d.o.o.</item>
      <item>Kristina Pelčić</item>
    </derivirana_varijabla>
  </DomainObject.Predmet.SudioniciListNaziv>
  <DomainObject.Predmet.SudioniciListAdressOIB>
    <izvorni_sadrzaj>
      <item>FINA  Rijeka, OIB 85821130368, Frana Kurelca 8,51000 Rijeka</item>
      <item>PELČIĆ d.o.o., OIB 47831619286, Cernik 28,51219 Čavle</item>
      <item>Kristina Pelčić, OIB 68914205255, Čavle 117,51218 Čavle</item>
    </izvorni_sadrzaj>
    <derivirana_varijabla naziv="DomainObject.Predmet.SudioniciListAdressOIB_1">
      <item>FINA  Rijeka, OIB 85821130368, Frana Kurelca 8,51000 Rijeka</item>
      <item>PELČIĆ d.o.o., OIB 47831619286, Cernik 28,51219 Čavle</item>
      <item>Kristina Pelčić, OIB 68914205255, Čavle 117,51218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47831619286</item>
      <item>, OIB 68914205255</item>
    </izvorni_sadrzaj>
    <derivirana_varijabla naziv="DomainObject.Predmet.SudioniciListNazivOIB_1">
      <item>, OIB 85821130368</item>
      <item>, OIB 47831619286</item>
      <item>, OIB 68914205255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97BE34-78B3-4935-A8E1-F2FC629229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5781</properties:Characters>
  <properties:Lines>125</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2017-02-14T10:43:00Z</dcterms:created>
  <dc:creator>Liljana Ugrin</dc:creator>
  <cp:lastModifiedBy>Tanja Fidel</cp:lastModifiedBy>
  <dcterms:modified xmlns:xsi="http://www.w3.org/2001/XMLSchema-instance" xsi:type="dcterms:W3CDTF">2017-02-15T12:13:00Z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St-837/2016-9 / Odluka - Rješenje</vt:lpwstr>
  </prop:property>
  <prop:property name="CC_coloring" pid="4" fmtid="{D5CDD505-2E9C-101B-9397-08002B2CF9AE}">
    <vt:bool>true</vt:bool>
  </prop:property>
  <prop:property name="BrojStranica" pid="5" fmtid="{D5CDD505-2E9C-101B-9397-08002B2CF9AE}">
    <vt:i4>3</vt:i4>
  </prop:property>
</prop:Properties>
</file>