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a82f3" w14:paraId="44a82f3" w:rsidRDefault="00501CF3" w:rsidP="00501CF3" w:rsidR="00501CF3" w:rsidRPr="00D53189">
      <w:pPr>
        <w:pStyle w:val="Bezproreda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53189">
        <w:tab/>
      </w:r>
      <w:proofErr w:type="spellStart"/>
      <w:r w:rsidR="00D53189">
        <w:t>Poslovni</w:t>
      </w:r>
      <w:proofErr w:type="spellEnd"/>
      <w:r w:rsidR="00D53189">
        <w:t xml:space="preserve"> </w:t>
      </w:r>
      <w:proofErr w:type="spellStart"/>
      <w:r w:rsidR="00D53189">
        <w:t>broj</w:t>
      </w:r>
      <w:proofErr w:type="spellEnd"/>
      <w:r w:rsidR="00D53189">
        <w:t>:</w:t>
      </w:r>
      <w:r>
        <w:tab/>
      </w:r>
      <w:r w:rsidRPr="00D53189">
        <w:t>1St-</w:t>
      </w:r>
      <w:r w:rsidR="00D53189" w:rsidRPr="00D53189">
        <w:t>83/2019</w:t>
      </w:r>
      <w:r w:rsidR="00D53189">
        <w:t>-3</w:t>
      </w:r>
    </w:p>
    <w:p w:rsidRDefault="00501CF3" w:rsidP="00501CF3" w:rsidR="00501CF3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1CF3" w:rsidP="00501CF3" w:rsidR="00501CF3">
      <w:pPr>
        <w:pStyle w:val="Naslov1"/>
        <w:jc w:val="both"/>
      </w:pPr>
    </w:p>
    <w:p w:rsidRDefault="00501CF3" w:rsidP="00501CF3" w:rsidR="00501CF3">
      <w:pPr>
        <w:pStyle w:val="Naslov1"/>
        <w:jc w:val="both"/>
      </w:pPr>
      <w:r>
        <w:t>REPUBLIKA HRVATSKA</w:t>
      </w:r>
    </w:p>
    <w:p w:rsidRDefault="00501CF3" w:rsidP="00501CF3" w:rsidR="00501CF3" w:rsidRPr="00D53189">
      <w:pPr>
        <w:jc w:val="both"/>
        <w:rPr>
          <w:lang w:val="hr-HR"/>
        </w:rPr>
      </w:pPr>
      <w:r w:rsidRPr="00D53189">
        <w:rPr>
          <w:lang w:val="hr-HR"/>
        </w:rPr>
        <w:t xml:space="preserve">TRGOVAČKI SUD U SPLITU             </w:t>
      </w:r>
      <w:r w:rsidRPr="00D53189">
        <w:rPr>
          <w:lang w:val="hr-HR"/>
        </w:rPr>
        <w:tab/>
      </w:r>
      <w:r w:rsidRPr="00D53189">
        <w:rPr>
          <w:lang w:val="hr-HR"/>
        </w:rPr>
        <w:tab/>
      </w:r>
      <w:r w:rsidRPr="00D53189">
        <w:rPr>
          <w:lang w:val="hr-HR"/>
        </w:rPr>
        <w:tab/>
        <w:t xml:space="preserve">      </w:t>
      </w:r>
    </w:p>
    <w:p w:rsidRDefault="00501CF3" w:rsidP="00501CF3" w:rsidR="00501CF3" w:rsidRPr="00D53189">
      <w:pPr>
        <w:rPr>
          <w:lang w:val="hr-HR"/>
        </w:rPr>
      </w:pPr>
      <w:r w:rsidRPr="00D53189">
        <w:rPr>
          <w:lang w:val="hr-HR"/>
        </w:rPr>
        <w:t>Split, Sukoišanska br. 6</w:t>
      </w:r>
    </w:p>
    <w:p w:rsidRDefault="00501CF3" w:rsidP="00501CF3" w:rsidR="00501CF3">
      <w:pPr>
        <w:rPr>
          <w:lang w:val="hr-HR"/>
        </w:rPr>
      </w:pPr>
    </w:p>
    <w:p w:rsidRDefault="00501CF3" w:rsidP="00501CF3" w:rsidR="00501CF3">
      <w:pPr>
        <w:rPr>
          <w:sz w:val="16"/>
          <w:szCs w:val="16"/>
          <w:lang w:val="hr-HR"/>
        </w:rPr>
      </w:pPr>
    </w:p>
    <w:p w:rsidRDefault="00501CF3" w:rsidP="00501CF3" w:rsidR="00501CF3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 dužnikom  </w:t>
      </w:r>
      <w:r w:rsidR="00D53189" w:rsidRPr="00D53189">
        <w:rPr>
          <w:lang w:val="hr-HR"/>
        </w:rPr>
        <w:t>SALTO društvo s ograničenom odgovornošću za trgovinu i građevinarstvo</w:t>
      </w:r>
      <w:r w:rsidR="00D53189">
        <w:rPr>
          <w:lang w:val="hr-HR"/>
        </w:rPr>
        <w:t xml:space="preserve"> ,</w:t>
      </w:r>
      <w:r w:rsidR="003506AA">
        <w:rPr>
          <w:lang w:val="hr-HR"/>
        </w:rPr>
        <w:t>OIB:</w:t>
      </w:r>
      <w:r w:rsidR="00A71AAC" w:rsidRPr="00A71AAC">
        <w:t xml:space="preserve"> </w:t>
      </w:r>
      <w:r w:rsidR="00A71AAC" w:rsidRPr="00A71AAC">
        <w:rPr>
          <w:lang w:val="hr-HR"/>
        </w:rPr>
        <w:t>32213693513</w:t>
      </w:r>
      <w:r w:rsidR="003506AA">
        <w:rPr>
          <w:lang w:val="hr-HR"/>
        </w:rPr>
        <w:t xml:space="preserve"> ,Split, Varaždinska 3</w:t>
      </w:r>
      <w:r w:rsidR="00A71AAC">
        <w:rPr>
          <w:lang w:val="hr-HR"/>
        </w:rPr>
        <w:t xml:space="preserve"> ,</w:t>
      </w:r>
      <w:r w:rsidR="003506AA">
        <w:rPr>
          <w:lang w:val="hr-HR"/>
        </w:rPr>
        <w:t xml:space="preserve"> </w:t>
      </w:r>
      <w:r>
        <w:rPr>
          <w:lang w:val="hr-HR"/>
        </w:rPr>
        <w:t xml:space="preserve">dana </w:t>
      </w:r>
      <w:r w:rsidR="00D53189">
        <w:rPr>
          <w:lang w:val="hr-HR"/>
        </w:rPr>
        <w:t>2</w:t>
      </w:r>
      <w:r w:rsidR="00BC7DC3">
        <w:rPr>
          <w:lang w:val="hr-HR"/>
        </w:rPr>
        <w:t>6</w:t>
      </w:r>
      <w:r w:rsidR="00D53189">
        <w:rPr>
          <w:lang w:val="hr-HR"/>
        </w:rPr>
        <w:t>.veljače 2019</w:t>
      </w:r>
      <w:r>
        <w:rPr>
          <w:lang w:val="hr-HR"/>
        </w:rPr>
        <w:t>, temeljem čl. 429 st.1. Stečajnog zakona (Narodne novine broj 71/15) objavljuje slijedeći</w:t>
      </w:r>
    </w:p>
    <w:p w:rsidRDefault="00D53189" w:rsidP="00501CF3" w:rsidR="00D53189">
      <w:pPr>
        <w:pStyle w:val="Bezproreda"/>
        <w:rPr>
          <w:lang w:val="hr-HR"/>
        </w:rPr>
      </w:pPr>
    </w:p>
    <w:p w:rsidRDefault="00501CF3" w:rsidP="00501CF3" w:rsidR="00501CF3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501CF3" w:rsidP="00501CF3" w:rsidR="00501CF3">
      <w:pPr>
        <w:pStyle w:val="Naslov3"/>
        <w:ind w:left="705"/>
        <w:rPr>
          <w:b w:val="false"/>
          <w:szCs w:val="24"/>
        </w:rPr>
      </w:pPr>
    </w:p>
    <w:p w:rsidRDefault="00501CF3" w:rsidP="00501CF3" w:rsidR="00501CF3">
      <w:pPr>
        <w:pStyle w:val="Bezproreda"/>
        <w:rPr>
          <w:rFonts w:eastAsia="Calibri"/>
        </w:rPr>
      </w:pPr>
      <w:r>
        <w:rPr>
          <w:lang w:val="hr-HR"/>
        </w:rPr>
        <w:t xml:space="preserve">I </w:t>
      </w:r>
      <w:r>
        <w:rPr>
          <w:lang w:val="hr-HR"/>
        </w:rPr>
        <w:tab/>
      </w:r>
      <w:r w:rsidR="00D53189" w:rsidRPr="00D53189">
        <w:rPr>
          <w:lang w:val="hr-HR"/>
        </w:rPr>
        <w:t>SALTO društvo s ograničenom odgovornošću za trgovinu i građevinarstvo</w:t>
      </w:r>
      <w:r>
        <w:rPr>
          <w:lang w:val="hr-HR"/>
        </w:rPr>
        <w:t xml:space="preserve">, </w:t>
      </w:r>
      <w:r w:rsidR="00A71AAC">
        <w:rPr>
          <w:lang w:val="hr-HR"/>
        </w:rPr>
        <w:t xml:space="preserve"> OIB:</w:t>
      </w:r>
      <w:r w:rsidR="00A71AAC" w:rsidRPr="00A71AAC">
        <w:t xml:space="preserve"> </w:t>
      </w:r>
      <w:r w:rsidR="00A71AAC" w:rsidRPr="00A71AAC">
        <w:rPr>
          <w:lang w:val="hr-HR"/>
        </w:rPr>
        <w:t>32213693513</w:t>
      </w:r>
      <w:r w:rsidR="00A71AAC">
        <w:rPr>
          <w:lang w:val="hr-HR"/>
        </w:rPr>
        <w:t xml:space="preserve"> ,Split, Varaždinska 3 ,</w:t>
      </w:r>
      <w:r>
        <w:rPr>
          <w:lang w:val="hr-HR"/>
        </w:rPr>
        <w:t xml:space="preserve">dana </w:t>
      </w:r>
      <w:r w:rsidR="00D53189">
        <w:rPr>
          <w:lang w:val="hr-HR"/>
        </w:rPr>
        <w:t>13.veljače 2019</w:t>
      </w:r>
      <w:r>
        <w:rPr>
          <w:lang w:val="hr-HR"/>
        </w:rPr>
        <w:t xml:space="preserve">  u </w:t>
      </w:r>
      <w:proofErr w:type="spellStart"/>
      <w:r>
        <w:rPr>
          <w:rFonts w:eastAsia="Calibri"/>
        </w:rPr>
        <w:t>Očevidniku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redoslijeda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osnova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za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plaćanje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ima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evidentirane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neizvršene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osnove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za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plaćanje</w:t>
      </w:r>
      <w:proofErr w:type="spellEnd"/>
      <w:r>
        <w:rPr>
          <w:rFonts w:eastAsia="Calibri"/>
        </w:rPr>
        <w:t xml:space="preserve"> u </w:t>
      </w:r>
      <w:proofErr w:type="spellStart"/>
      <w:r>
        <w:rPr>
          <w:rFonts w:eastAsia="Calibri"/>
        </w:rPr>
        <w:t>neprekinutom</w:t>
      </w:r>
      <w:proofErr w:type="spellEnd"/>
      <w:r>
        <w:rPr>
          <w:rFonts w:eastAsia="Calibri"/>
        </w:rPr>
        <w:t xml:space="preserve">  </w:t>
      </w:r>
      <w:proofErr w:type="spellStart"/>
      <w:r>
        <w:rPr>
          <w:rFonts w:eastAsia="Calibri"/>
        </w:rPr>
        <w:t>razdoblju</w:t>
      </w:r>
      <w:proofErr w:type="spellEnd"/>
      <w:r>
        <w:rPr>
          <w:rFonts w:eastAsia="Calibri"/>
        </w:rPr>
        <w:t xml:space="preserve"> od 120 dana u </w:t>
      </w:r>
      <w:proofErr w:type="spellStart"/>
      <w:r>
        <w:rPr>
          <w:rFonts w:eastAsia="Calibri"/>
        </w:rPr>
        <w:t>ukupnom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iznosu</w:t>
      </w:r>
      <w:proofErr w:type="spellEnd"/>
      <w:r>
        <w:rPr>
          <w:rFonts w:eastAsia="Calibri"/>
        </w:rPr>
        <w:t xml:space="preserve">  od  </w:t>
      </w:r>
      <w:r w:rsidR="00D53189">
        <w:rPr>
          <w:rFonts w:eastAsia="Calibri"/>
        </w:rPr>
        <w:t>106.505,01</w:t>
      </w:r>
      <w:r>
        <w:rPr>
          <w:rFonts w:eastAsia="Calibri"/>
        </w:rPr>
        <w:t xml:space="preserve">  </w:t>
      </w:r>
      <w:proofErr w:type="spellStart"/>
      <w:r>
        <w:rPr>
          <w:rFonts w:eastAsia="Calibri"/>
        </w:rPr>
        <w:t>kuna</w:t>
      </w:r>
      <w:proofErr w:type="spellEnd"/>
      <w:r>
        <w:rPr>
          <w:rFonts w:eastAsia="Calibri"/>
        </w:rPr>
        <w:t xml:space="preserve">, a u </w:t>
      </w:r>
      <w:proofErr w:type="spellStart"/>
      <w:r>
        <w:rPr>
          <w:rFonts w:eastAsia="Calibri"/>
        </w:rPr>
        <w:t>koji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iznos</w:t>
      </w:r>
      <w:proofErr w:type="spellEnd"/>
      <w:r>
        <w:rPr>
          <w:rFonts w:eastAsia="Calibri"/>
        </w:rPr>
        <w:t xml:space="preserve"> je </w:t>
      </w:r>
      <w:proofErr w:type="spellStart"/>
      <w:r>
        <w:rPr>
          <w:rFonts w:eastAsia="Calibri"/>
        </w:rPr>
        <w:t>uračunata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kamata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naknada</w:t>
      </w:r>
      <w:proofErr w:type="spellEnd"/>
      <w:r>
        <w:rPr>
          <w:rFonts w:eastAsia="Calibri"/>
        </w:rPr>
        <w:t xml:space="preserve"> FINA-e </w:t>
      </w:r>
      <w:proofErr w:type="spellStart"/>
      <w:r>
        <w:rPr>
          <w:rFonts w:eastAsia="Calibri"/>
        </w:rPr>
        <w:t>za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provedbu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ovrhe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novčanim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sredstvima</w:t>
      </w:r>
      <w:proofErr w:type="spellEnd"/>
      <w:r>
        <w:rPr>
          <w:rFonts w:eastAsia="Calibri"/>
        </w:rPr>
        <w:t xml:space="preserve">.   </w:t>
      </w: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 xml:space="preserve">II. </w:t>
      </w:r>
      <w:r>
        <w:rPr>
          <w:lang w:val="hr-HR"/>
        </w:rPr>
        <w:tab/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01CF3" w:rsidP="00501CF3" w:rsidR="00501CF3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 xml:space="preserve">III. </w:t>
      </w:r>
      <w:r>
        <w:rPr>
          <w:lang w:val="hr-HR"/>
        </w:rPr>
        <w:tab/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501CF3" w:rsidP="00501CF3" w:rsidR="00501CF3">
      <w:pPr>
        <w:ind w:left="708"/>
        <w:jc w:val="both"/>
        <w:rPr>
          <w:lang w:val="hr-HR"/>
        </w:rPr>
      </w:pP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 xml:space="preserve">IV. </w:t>
      </w:r>
      <w:r>
        <w:rPr>
          <w:lang w:val="hr-HR"/>
        </w:rPr>
        <w:tab/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01CF3" w:rsidP="00501CF3" w:rsidR="00501CF3">
      <w:pPr>
        <w:jc w:val="both"/>
        <w:rPr>
          <w:lang w:val="hr-HR"/>
        </w:rPr>
      </w:pPr>
    </w:p>
    <w:p w:rsidRDefault="00501CF3" w:rsidP="00501CF3" w:rsidR="00501CF3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D53189">
        <w:rPr>
          <w:lang w:val="hr-HR"/>
        </w:rPr>
        <w:t xml:space="preserve">     </w:t>
      </w:r>
      <w:r>
        <w:rPr>
          <w:lang w:val="hr-HR"/>
        </w:rPr>
        <w:t xml:space="preserve">U Splitu, </w:t>
      </w:r>
      <w:r w:rsidR="00D53189">
        <w:rPr>
          <w:lang w:val="hr-HR"/>
        </w:rPr>
        <w:t>26.veljače</w:t>
      </w:r>
      <w:r>
        <w:rPr>
          <w:lang w:val="hr-HR"/>
        </w:rPr>
        <w:t xml:space="preserve">  201</w:t>
      </w:r>
      <w:r w:rsidR="00D53189">
        <w:rPr>
          <w:lang w:val="hr-HR"/>
        </w:rPr>
        <w:t>9</w:t>
      </w:r>
      <w:r>
        <w:rPr>
          <w:lang w:val="hr-HR"/>
        </w:rPr>
        <w:t xml:space="preserve">. </w:t>
      </w:r>
    </w:p>
    <w:p w:rsidRDefault="00501CF3" w:rsidP="00501CF3" w:rsidR="00501CF3">
      <w:pPr>
        <w:pStyle w:val="Bezproreda"/>
        <w:ind w:firstLine="708" w:left="6372"/>
      </w:pPr>
      <w:r>
        <w:t>S U D A C</w:t>
      </w:r>
    </w:p>
    <w:p w:rsidRDefault="00501CF3" w:rsidP="00501CF3" w:rsidR="00501CF3">
      <w:pPr>
        <w:pStyle w:val="Bezproreda"/>
        <w:ind w:firstLine="708" w:left="6372"/>
      </w:pPr>
    </w:p>
    <w:p w:rsidRDefault="00501CF3" w:rsidP="00501CF3" w:rsidR="00501CF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501CF3" w:rsidP="00501CF3" w:rsidR="00501CF3">
      <w:pPr>
        <w:rPr>
          <w:lang w:val="hr-HR"/>
        </w:rPr>
      </w:pPr>
      <w:r>
        <w:rPr>
          <w:lang w:val="hr-HR"/>
        </w:rPr>
        <w:t>DNA:</w:t>
      </w:r>
    </w:p>
    <w:p w:rsidRDefault="00501CF3" w:rsidP="00501CF3" w:rsidR="00501CF3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501CF3" w:rsidR="00501CF3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1CF3"/>
    <w:rsid w:val="000050BF"/>
    <w:rsid w:val="000251FB"/>
    <w:rsid w:val="000256D3"/>
    <w:rsid w:val="000A7750"/>
    <w:rsid w:val="000E4F5C"/>
    <w:rsid w:val="0010074F"/>
    <w:rsid w:val="00103F47"/>
    <w:rsid w:val="00110BE4"/>
    <w:rsid w:val="00132A7E"/>
    <w:rsid w:val="00186451"/>
    <w:rsid w:val="001B56D0"/>
    <w:rsid w:val="001D0C4C"/>
    <w:rsid w:val="001E1B30"/>
    <w:rsid w:val="00202891"/>
    <w:rsid w:val="00204170"/>
    <w:rsid w:val="0022499F"/>
    <w:rsid w:val="00254BDD"/>
    <w:rsid w:val="00255806"/>
    <w:rsid w:val="002854BB"/>
    <w:rsid w:val="002C36F1"/>
    <w:rsid w:val="002D0542"/>
    <w:rsid w:val="002D2D01"/>
    <w:rsid w:val="00322DE3"/>
    <w:rsid w:val="003506AA"/>
    <w:rsid w:val="003A4819"/>
    <w:rsid w:val="003F301B"/>
    <w:rsid w:val="00407DC1"/>
    <w:rsid w:val="00435F9B"/>
    <w:rsid w:val="00440A7C"/>
    <w:rsid w:val="00442272"/>
    <w:rsid w:val="00454D6B"/>
    <w:rsid w:val="004D5AF6"/>
    <w:rsid w:val="00501CF3"/>
    <w:rsid w:val="005061A6"/>
    <w:rsid w:val="00527B71"/>
    <w:rsid w:val="00543C6E"/>
    <w:rsid w:val="0055047E"/>
    <w:rsid w:val="005607B3"/>
    <w:rsid w:val="00572A55"/>
    <w:rsid w:val="00572E64"/>
    <w:rsid w:val="005A7E64"/>
    <w:rsid w:val="005C2192"/>
    <w:rsid w:val="005F20F8"/>
    <w:rsid w:val="005F3F47"/>
    <w:rsid w:val="006406F5"/>
    <w:rsid w:val="00691FDC"/>
    <w:rsid w:val="006A3B07"/>
    <w:rsid w:val="00735D8B"/>
    <w:rsid w:val="007766AB"/>
    <w:rsid w:val="007B3A11"/>
    <w:rsid w:val="007F1F5F"/>
    <w:rsid w:val="00887972"/>
    <w:rsid w:val="0089171A"/>
    <w:rsid w:val="008A10ED"/>
    <w:rsid w:val="008B35AF"/>
    <w:rsid w:val="008C6D51"/>
    <w:rsid w:val="008D5DF1"/>
    <w:rsid w:val="0092602F"/>
    <w:rsid w:val="009334F0"/>
    <w:rsid w:val="0098309B"/>
    <w:rsid w:val="009B5A24"/>
    <w:rsid w:val="00A05026"/>
    <w:rsid w:val="00A71AAC"/>
    <w:rsid w:val="00A86D22"/>
    <w:rsid w:val="00AB6E49"/>
    <w:rsid w:val="00AC09D9"/>
    <w:rsid w:val="00B01348"/>
    <w:rsid w:val="00B15AAC"/>
    <w:rsid w:val="00B40090"/>
    <w:rsid w:val="00B603FD"/>
    <w:rsid w:val="00B72C27"/>
    <w:rsid w:val="00B874FD"/>
    <w:rsid w:val="00B94EF7"/>
    <w:rsid w:val="00BC7DC3"/>
    <w:rsid w:val="00BF07BB"/>
    <w:rsid w:val="00BF1B09"/>
    <w:rsid w:val="00C457EF"/>
    <w:rsid w:val="00C655DC"/>
    <w:rsid w:val="00C92106"/>
    <w:rsid w:val="00CD066E"/>
    <w:rsid w:val="00D41B11"/>
    <w:rsid w:val="00D4730E"/>
    <w:rsid w:val="00D47954"/>
    <w:rsid w:val="00D53189"/>
    <w:rsid w:val="00D6556A"/>
    <w:rsid w:val="00D948F5"/>
    <w:rsid w:val="00DB228F"/>
    <w:rsid w:val="00DE53A8"/>
    <w:rsid w:val="00E72187"/>
    <w:rsid w:val="00E747BA"/>
    <w:rsid w:val="00E87843"/>
    <w:rsid w:val="00E9030A"/>
    <w:rsid w:val="00EA1A23"/>
    <w:rsid w:val="00ED39E8"/>
    <w:rsid w:val="00EF5686"/>
    <w:rsid w:val="00F82D1F"/>
    <w:rsid w:val="00FE2BB3"/>
    <w:rsid w:val="00FF105B"/>
    <w:rsid w:val="00FF3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1CF3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01CF3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501CF3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01CF3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501CF3"/>
    <w:rPr>
      <w:rFonts w:cs="Times New Roman" w:eastAsia="Arial Unicode MS"/>
      <w:b/>
      <w:szCs w:val="20"/>
    </w:rPr>
  </w:style>
  <w:style w:styleId="Bezproreda" w:type="paragraph">
    <w:name w:val="No Spacing"/>
    <w:uiPriority w:val="1"/>
    <w:qFormat/>
    <w:rsid w:val="00501CF3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1C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1CF3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94E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4E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4E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4E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4E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1CF3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01CF3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501CF3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01CF3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501CF3"/>
    <w:rPr>
      <w:rFonts w:cs="Times New Roman" w:eastAsia="Arial Unicode MS"/>
      <w:b/>
      <w:szCs w:val="20"/>
    </w:rPr>
  </w:style>
  <w:style w:styleId="Bezproreda" w:type="paragraph">
    <w:name w:val="No Spacing"/>
    <w:uiPriority w:val="1"/>
    <w:qFormat/>
    <w:rsid w:val="00501CF3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1C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1CF3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94E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4E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4E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4E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4E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6153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St-83/2019-3</izvorni_sadrzaj>
    <derivirana_varijabla naziv="DomainObject.Oznaka_1">St-83/2019-3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2019.</izvorni_sadrzaj>
    <derivirana_varijabla naziv="DomainObject.Predmet.DatumOsnivanja_1">22.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St-83/2019</izvorni_sadrzaj>
    <derivirana_varijabla naziv="DomainObject.Predmet.OznakaBroj_1">St-83/2019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SALTO društvo s ograničenom odgovornošću za trgovinu i građevinarstvo</izvorni_sadrzaj>
    <derivirana_varijabla naziv="DomainObject.Predmet.ProtustrankaFormated_1">  SALTO društvo s ograničenom odgovornošću za trgovinu i građevinarstvo</derivirana_varijabla>
  </DomainObject.Predmet.ProtustrankaFormated>
  <DomainObject.Predmet.ProtustrankaFormatedOIB>
    <izvorni_sadrzaj>  SALTO društvo s ograničenom odgovornošću za trgovinu i građevinarstvo, OIB 32213693513</izvorni_sadrzaj>
    <derivirana_varijabla naziv="DomainObject.Predmet.ProtustrankaFormatedOIB_1">  SALTO društvo s ograničenom odgovornošću za trgovinu i građevinarstvo, OIB 32213693513</derivirana_varijabla>
  </DomainObject.Predmet.ProtustrankaFormatedOIB>
  <DomainObject.Predmet.ProtustrankaFormatedWithAdress>
    <izvorni_sadrzaj> SALTO društvo s ograničenom odgovornošću za trgovinu i građevinarstvo, Varaždinska Ulica 3, 21000 Split</izvorni_sadrzaj>
    <derivirana_varijabla naziv="DomainObject.Predmet.ProtustrankaFormatedWithAdress_1"> SALTO društvo s ograničenom odgovornošću za trgovinu i građevinarstvo, Varaždinska Ulica 3, 21000 Split</derivirana_varijabla>
  </DomainObject.Predmet.ProtustrankaFormatedWithAdress>
  <DomainObject.Predmet.ProtustrankaFormatedWithAdressOIB>
    <izvorni_sadrzaj> SALTO društvo s ograničenom odgovornošću za trgovinu i građevinarstvo, OIB 32213693513, Varaždinska Ulica 3, 21000 Split</izvorni_sadrzaj>
    <derivirana_varijabla naziv="DomainObject.Predmet.ProtustrankaFormatedWithAdressOIB_1"> SALTO društvo s ograničenom odgovornošću za trgovinu i građevinarstvo, OIB 32213693513, Varaždinska Ulica 3, 21000 Split</derivirana_varijabla>
  </DomainObject.Predmet.ProtustrankaFormatedWithAdressOIB>
  <DomainObject.Predmet.ProtustrankaWithAdress>
    <izvorni_sadrzaj>SALTO društvo s ograničenom odgovornošću za trgovinu i građevinarstvo Varaždinska Ulica 3, 21000 Split</izvorni_sadrzaj>
    <derivirana_varijabla naziv="DomainObject.Predmet.ProtustrankaWithAdress_1">SALTO društvo s ograničenom odgovornošću za trgovinu i građevinarstvo Varaždinska Ulica 3, 21000 Split</derivirana_varijabla>
  </DomainObject.Predmet.ProtustrankaWithAdress>
  <DomainObject.Predmet.ProtustrankaWithAdressOIB>
    <izvorni_sadrzaj>SALTO društvo s ograničenom odgovornošću za trgovinu i građevinarstvo, OIB 32213693513, Varaždinska Ulica 3, 21000 Split</izvorni_sadrzaj>
    <derivirana_varijabla naziv="DomainObject.Predmet.ProtustrankaWithAdressOIB_1">SALTO društvo s ograničenom odgovornošću za trgovinu i građevinarstvo, OIB 32213693513, Varaždinska Ulica 3, 21000 Split</derivirana_varijabla>
  </DomainObject.Predmet.ProtustrankaWithAdressOIB>
  <DomainObject.Predmet.ProtustrankaNazivFormated>
    <izvorni_sadrzaj>SALTO društvo s ograničenom odgovornošću za trgovinu i građevinarstvo</izvorni_sadrzaj>
    <derivirana_varijabla naziv="DomainObject.Predmet.ProtustrankaNazivFormated_1">SALTO društvo s ograničenom odgovornošću za trgovinu i građevinarstvo</derivirana_varijabla>
  </DomainObject.Predmet.ProtustrankaNazivFormated>
  <DomainObject.Predmet.ProtustrankaNazivFormatedOIB>
    <izvorni_sadrzaj>SALTO društvo s ograničenom odgovornošću za trgovinu i građevinarstvo, OIB 32213693513</izvorni_sadrzaj>
    <derivirana_varijabla naziv="DomainObject.Predmet.ProtustrankaNazivFormatedOIB_1">SALTO društvo s ograničenom odgovornošću za trgovinu i građevinarstvo, OIB 32213693513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106505.01</izvorni_sadrzaj>
    <derivirana_varijabla naziv="DomainObject.Predmet.TrenutnaVrijednost_1">106505.01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SALTO društvo s ograničenom odgovornošću za trgovinu i građevinarstvo</item>
    </izvorni_sadrzaj>
    <derivirana_varijabla naziv="DomainObject.Predmet.ProtuStrankaListFormated_1">
      <item>SALTO društvo s ograničenom odgovornošću za trgovinu i građevinarstvo</item>
    </derivirana_varijabla>
  </DomainObject.Predmet.ProtuStrankaListFormated>
  <DomainObject.Predmet.ProtuStrankaListFormatedOIB>
    <izvorni_sadrzaj>
      <item>SALTO društvo s ograničenom odgovornošću za trgovinu i građevinarstvo, OIB 32213693513</item>
    </izvorni_sadrzaj>
    <derivirana_varijabla naziv="DomainObject.Predmet.ProtuStrankaListFormatedOIB_1">
      <item>SALTO društvo s ograničenom odgovornošću za trgovinu i građevinarstvo, OIB 32213693513</item>
    </derivirana_varijabla>
  </DomainObject.Predmet.ProtuStrankaListFormatedOIB>
  <DomainObject.Predmet.ProtuStrankaListFormatedWithAdress>
    <izvorni_sadrzaj>
      <item>SALTO društvo s ograničenom odgovornošću za trgovinu i građevinarstvo, Varaždinska Ulica 3, 21000 Split</item>
    </izvorni_sadrzaj>
    <derivirana_varijabla naziv="DomainObject.Predmet.ProtuStrankaListFormatedWithAdress_1">
      <item>SALTO društvo s ograničenom odgovornošću za trgovinu i građevinarstvo, Varaždinska Ulica 3, 21000 Split</item>
    </derivirana_varijabla>
  </DomainObject.Predmet.ProtuStrankaListFormatedWithAdress>
  <DomainObject.Predmet.ProtuStrankaListFormatedWithAdressOIB>
    <izvorni_sadrzaj>
      <item>SALTO društvo s ograničenom odgovornošću za trgovinu i građevinarstvo, OIB 32213693513, Varaždinska Ulica 3, 21000 Split</item>
    </izvorni_sadrzaj>
    <derivirana_varijabla naziv="DomainObject.Predmet.ProtuStrankaListFormatedWithAdressOIB_1">
      <item>SALTO društvo s ograničenom odgovornošću za trgovinu i građevinarstvo, OIB 32213693513, Varaždinska Ulica 3, 21000 Split</item>
    </derivirana_varijabla>
  </DomainObject.Predmet.ProtuStrankaListFormatedWithAdressOIB>
  <DomainObject.Predmet.ProtuStrankaListNazivFormated>
    <izvorni_sadrzaj>
      <item>SALTO društvo s ograničenom odgovornošću za trgovinu i građevinarstvo</item>
    </izvorni_sadrzaj>
    <derivirana_varijabla naziv="DomainObject.Predmet.ProtuStrankaListNazivFormated_1">
      <item>SALTO društvo s ograničenom odgovornošću za trgovinu i građevinarstvo</item>
    </derivirana_varijabla>
  </DomainObject.Predmet.ProtuStrankaListNazivFormated>
  <DomainObject.Predmet.ProtuStrankaListNazivFormatedOIB>
    <izvorni_sadrzaj>
      <item>SALTO društvo s ograničenom odgovornošću za trgovinu i građevinarstvo, OIB 32213693513</item>
    </izvorni_sadrzaj>
    <derivirana_varijabla naziv="DomainObject.Predmet.ProtuStrankaListNazivFormatedOIB_1">
      <item>SALTO društvo s ograničenom odgovornošću za trgovinu i građevinarstvo, OIB 32213693513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>St-83/2019-3</izvorni_sadrzaj>
    <derivirana_varijabla naziv="DomainObject.PoslovniBrojDokumenta_1">St-83/2019-3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SALTO društvo s ograničenom odgovornošću za trgovinu i građevinarstvo</izvorni_sadrzaj>
    <derivirana_varijabla naziv="DomainObject.Predmet.ProtustrankaIDrugi_1">SALTO društvo s ograničenom odgovornošću za trgovinu i građevinarstvo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SALTO društvo s ograničenom odgovornošću za trgovinu i građevinarstvo, OIB 32213693513, Varaždinska Ulica 3, 21000 Split</izvorni_sadrzaj>
    <derivirana_varijabla naziv="DomainObject.Predmet.ProtustrankaIDrugiAdressOIB_1">SALTO društvo s ograničenom odgovornošću za trgovinu i građevinarstvo, OIB 32213693513, Varaždinska Ulica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SALTO društvo s ograničenom odgovornošću za trgovinu i građevinarstvo</item>
      <item>FINANCIJSKA AGENCIJA, RC SPLIT</item>
    </izvorni_sadrzaj>
    <derivirana_varijabla naziv="DomainObject.Predmet.SudioniciListNaziv_1">
      <item>SALTO društvo s ograničenom odgovornošću za trgovinu i građevinarstvo</item>
      <item>FINANCIJSKA AGENCIJA, RC SPLIT</item>
    </derivirana_varijabla>
  </DomainObject.Predmet.SudioniciListNaziv>
  <DomainObject.Predmet.SudioniciListAdressOIB>
    <izvorni_sadrzaj>
      <item>SALTO društvo s ograničenom odgovornošću za trgovinu i građevinarstvo, OIB 32213693513, Varaždinska Ulica 3,21000 Split</item>
      <item>FINANCIJSKA AGENCIJA, RC SPLIT, OIB 85821130368, Mažuranićevo šetalište 24 b,21000 Split</item>
    </izvorni_sadrzaj>
    <derivirana_varijabla naziv="DomainObject.Predmet.SudioniciListAdressOIB_1">
      <item>SALTO društvo s ograničenom odgovornošću za trgovinu i građevinarstvo, OIB 32213693513, Varaždinska Ulica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32213693513</item>
      <item>, OIB 85821130368</item>
    </izvorni_sadrzaj>
    <derivirana_varijabla naziv="DomainObject.Predmet.SudioniciListNazivOIB_1">
      <item>, OIB 32213693513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351</properties:Words>
  <properties:Characters>1920</properties:Characters>
  <properties:Lines>49</properties:Lines>
  <properties:Paragraphs>16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2019-02-12T09:07:00Z</dcterms:created>
  <dc:creator>Marija Elez</dc:creator>
  <cp:lastModifiedBy>Marija Elez</cp:lastModifiedBy>
  <cp:lastPrinted>2019-02-26T07:46:00Z</cp:lastPrinted>
  <dcterms:modified xmlns:xsi="http://www.w3.org/2001/XMLSchema-instance" xsi:type="dcterms:W3CDTF">2019-02-26T07:58:00Z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St-83/2019-3 / Odluka - Oglas (OGLAS-SKRAĆENI_STEČAJ.docx)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