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1901" w14:paraId="c401901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3D17F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0820EE">
        <w:rPr>
          <w:rFonts w:cs="Times New Roman" w:eastAsia="Times New Roman"/>
          <w:szCs w:val="24"/>
        </w:rPr>
        <w:t>RIJEKA OIL d. o. o. Buje, Rudine 4, OIB 11473231957, MBS 130054060</w:t>
      </w:r>
      <w:r>
        <w:rPr>
          <w:rFonts w:cs="Times New Roman" w:eastAsia="Times New Roman"/>
          <w:szCs w:val="24"/>
        </w:rPr>
        <w:t xml:space="preserve">,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F1EE9">
        <w:rPr>
          <w:rFonts w:cs="Times New Roman" w:eastAsia="Times New Roman"/>
          <w:szCs w:val="24"/>
        </w:rPr>
        <w:t xml:space="preserve">dužnikom </w:t>
      </w:r>
      <w:r w:rsidR="000820EE">
        <w:rPr>
          <w:rFonts w:cs="Times New Roman" w:eastAsia="Times New Roman"/>
          <w:szCs w:val="24"/>
        </w:rPr>
        <w:t>RIJEKA OIL d. o. o. Buje, Rudine 4, OIB 11473231957, MBS 130054060</w:t>
      </w:r>
      <w:r w:rsidR="001C2C21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0820EE" w:rsidRPr="000820EE">
        <w:rPr>
          <w:rFonts w:cs="Times New Roman"/>
          <w:szCs w:val="24"/>
        </w:rPr>
        <w:t xml:space="preserve">Anamarija Murtezani </w:t>
      </w:r>
      <w:r w:rsidRPr="000820EE">
        <w:rPr>
          <w:rFonts w:cs="Times New Roman"/>
          <w:szCs w:val="24"/>
        </w:rPr>
        <w:t xml:space="preserve">iz </w:t>
      </w:r>
      <w:r w:rsidR="000820EE" w:rsidRPr="000820EE">
        <w:rPr>
          <w:rFonts w:cs="Times New Roman"/>
          <w:szCs w:val="24"/>
        </w:rPr>
        <w:t>Zagreba</w:t>
      </w:r>
      <w:r w:rsidRPr="000820EE">
        <w:rPr>
          <w:rFonts w:cs="Times New Roman"/>
          <w:szCs w:val="24"/>
        </w:rPr>
        <w:t xml:space="preserve">, </w:t>
      </w:r>
      <w:r w:rsidR="000820EE" w:rsidRPr="000820EE">
        <w:rPr>
          <w:rFonts w:cs="Times New Roman"/>
          <w:szCs w:val="24"/>
        </w:rPr>
        <w:t>Radnička cesta 30</w:t>
      </w:r>
      <w:r>
        <w:t xml:space="preserve">, OIB </w:t>
      </w:r>
      <w:r w:rsidR="000820EE">
        <w:t>54031780904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820EE">
        <w:rPr>
          <w:rFonts w:cs="Times New Roman" w:eastAsia="Times New Roman"/>
          <w:szCs w:val="24"/>
        </w:rPr>
        <w:t>RIJEKA OIL d. o. o. Buje, Rudine 4, OIB 11473231957, MBS 130054060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820EE">
        <w:rPr>
          <w:rFonts w:cs="Times New Roman" w:eastAsia="Times New Roman"/>
          <w:szCs w:val="24"/>
        </w:rPr>
        <w:t>RIJEKA OIL d. o. o. Buje, Rudine 4, OIB 11473231957, MBS 130054060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F66C86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veljače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464E34">
        <w:rPr>
          <w:rFonts w:cs="Times New Roman" w:eastAsia="Times New Roman"/>
          <w:szCs w:val="24"/>
        </w:rPr>
        <w:t>RIJEKA OIL d. o. o. Buje, Rudine 4</w:t>
      </w:r>
      <w:r w:rsidR="001C2C21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F66C86">
        <w:t>22</w:t>
      </w:r>
      <w:r>
        <w:t xml:space="preserve">. </w:t>
      </w:r>
      <w:r w:rsidR="00F66C86">
        <w:t>veljače</w:t>
      </w:r>
      <w:r w:rsidR="003D17FD">
        <w:t xml:space="preserve"> 2018</w:t>
      </w:r>
      <w:r>
        <w:t xml:space="preserve">. imao neizvršene osnove za plaćanje u neprekinutom razdoblju od 120 dana u ukupnom iznosu </w:t>
      </w:r>
      <w:r w:rsidR="00F66C86">
        <w:t>8.507,50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F66C86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F66C86">
        <w:rPr>
          <w:rFonts w:eastAsiaTheme="minorHAnsi"/>
          <w:lang w:eastAsia="en-US"/>
        </w:rPr>
        <w:t>23</w:t>
      </w:r>
      <w:r>
        <w:rPr>
          <w:rFonts w:eastAsiaTheme="minorHAnsi"/>
          <w:lang w:eastAsia="en-US"/>
        </w:rPr>
        <w:t xml:space="preserve">. </w:t>
      </w:r>
      <w:r w:rsidR="00F66C86">
        <w:rPr>
          <w:rFonts w:eastAsiaTheme="minorHAnsi"/>
          <w:lang w:eastAsia="en-US"/>
        </w:rPr>
        <w:t>ožujka</w:t>
      </w:r>
      <w:r>
        <w:rPr>
          <w:rFonts w:eastAsiaTheme="minorHAnsi"/>
          <w:lang w:eastAsia="en-US"/>
        </w:rPr>
        <w:t xml:space="preserve"> 201</w:t>
      </w:r>
      <w:r w:rsidR="003D17F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D17F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F66C86">
        <w:rPr>
          <w:rFonts w:cs="Times New Roman" w:eastAsia="Times New Roman"/>
          <w:szCs w:val="24"/>
        </w:rPr>
        <w:t>54</w:t>
      </w:r>
      <w:r w:rsidR="003D17FD">
        <w:rPr>
          <w:rFonts w:cs="Times New Roman" w:eastAsia="Times New Roman"/>
          <w:szCs w:val="24"/>
        </w:rPr>
        <w:t>/2018</w:t>
      </w:r>
      <w:r>
        <w:rPr>
          <w:rFonts w:cs="Times New Roman" w:eastAsia="Times New Roman"/>
          <w:szCs w:val="24"/>
        </w:rPr>
        <w:t>-</w:t>
      </w:r>
      <w:r w:rsidR="00F66C86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710C0" w:rsidP="00BD2C66" w:rsidR="000710C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D17F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8A0EF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7C6D62" w:rsidP="00BD2C66" w:rsidR="007C6D62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F0148D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F66C86">
        <w:rPr>
          <w:rFonts w:cs="Times New Roman" w:eastAsia="Times New Roman"/>
          <w:szCs w:val="24"/>
        </w:rPr>
        <w:t>RIJEKA OIL d. o. o. Buje, Rudine 4</w:t>
      </w:r>
      <w:r w:rsidR="001C2C21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C2C21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stečajna</w:t>
      </w:r>
      <w:r w:rsidR="00BD2C66">
        <w:rPr>
          <w:rFonts w:cs="Times New Roman" w:eastAsia="Times New Roman"/>
          <w:szCs w:val="24"/>
        </w:rPr>
        <w:t xml:space="preserve"> upravitelj</w:t>
      </w:r>
      <w:r>
        <w:rPr>
          <w:rFonts w:cs="Times New Roman" w:eastAsia="Times New Roman"/>
          <w:szCs w:val="24"/>
        </w:rPr>
        <w:t>ica</w:t>
      </w:r>
      <w:r w:rsidR="00BD2C66">
        <w:rPr>
          <w:rFonts w:cs="Times New Roman" w:eastAsia="Times New Roman"/>
          <w:szCs w:val="24"/>
        </w:rPr>
        <w:t xml:space="preserve"> </w:t>
      </w:r>
      <w:r w:rsidR="00F66C86" w:rsidRPr="000820EE">
        <w:rPr>
          <w:rFonts w:cs="Times New Roman"/>
          <w:szCs w:val="24"/>
        </w:rPr>
        <w:t>Anamarija Murtezani iz Zagreba, Radnička cesta 30</w:t>
      </w:r>
      <w:r w:rsidR="00F66C86">
        <w:rPr>
          <w:rFonts w:cs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B06511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22C" w:rsidR="00C9022C">
      <w:r>
        <w:separator/>
      </w:r>
    </w:p>
  </w:endnote>
  <w:endnote w:id="0" w:type="continuationSeparator">
    <w:p w:rsidRDefault="00C9022C" w:rsidR="00C90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22C" w:rsidR="00C9022C">
      <w:r>
        <w:separator/>
      </w:r>
    </w:p>
  </w:footnote>
  <w:footnote w:id="0" w:type="continuationSeparator">
    <w:p w:rsidRDefault="00C9022C" w:rsidR="00C90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464E34">
      <w:t>8 St-54/2018-4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D17FD">
      <w:t>8</w:t>
    </w:r>
    <w:r>
      <w:t xml:space="preserve"> St-</w:t>
    </w:r>
    <w:r w:rsidR="000820EE">
      <w:t>54</w:t>
    </w:r>
    <w:r w:rsidR="003D17FD">
      <w:t>/2018</w:t>
    </w:r>
    <w:r>
      <w:t>-</w:t>
    </w:r>
    <w:r w:rsidR="000820EE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710C0"/>
    <w:rsid w:val="000820EE"/>
    <w:rsid w:val="000B38EF"/>
    <w:rsid w:val="001C2C21"/>
    <w:rsid w:val="003D17FD"/>
    <w:rsid w:val="00432D94"/>
    <w:rsid w:val="00464E34"/>
    <w:rsid w:val="007C6D62"/>
    <w:rsid w:val="008A0EF1"/>
    <w:rsid w:val="009676C7"/>
    <w:rsid w:val="009C7ACE"/>
    <w:rsid w:val="00B06511"/>
    <w:rsid w:val="00BD2C66"/>
    <w:rsid w:val="00BF1EE9"/>
    <w:rsid w:val="00C9022C"/>
    <w:rsid w:val="00CF3CFA"/>
    <w:rsid w:val="00E53834"/>
    <w:rsid w:val="00EA311C"/>
    <w:rsid w:val="00EC30E2"/>
    <w:rsid w:val="00F0148D"/>
    <w:rsid w:val="00F66C8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17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5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651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65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65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17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5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651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65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65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 OIL d.o.o. BUJE</izvorni_sadrzaj>
    <derivirana_varijabla naziv="DomainObject.Predmet.ProtustrankaFormated_1">  RIJEKA OIL d.o.o. BUJE</derivirana_varijabla>
  </DomainObject.Predmet.ProtustrankaFormated>
  <DomainObject.Predmet.ProtustrankaFormatedOIB>
    <izvorni_sadrzaj>  RIJEKA OIL d.o.o. BUJE, OIB 11473231957</izvorni_sadrzaj>
    <derivirana_varijabla naziv="DomainObject.Predmet.ProtustrankaFormatedOIB_1">  RIJEKA OIL d.o.o. BUJE, OIB 11473231957</derivirana_varijabla>
  </DomainObject.Predmet.ProtustrankaFormatedOIB>
  <DomainObject.Predmet.ProtustrankaFormatedWithAdress>
    <izvorni_sadrzaj> RIJEKA OIL d.o.o. BUJE, Rudine 4, 52460 Buje</izvorni_sadrzaj>
    <derivirana_varijabla naziv="DomainObject.Predmet.ProtustrankaFormatedWithAdress_1"> RIJEKA OIL d.o.o. BUJE, Rudine 4, 52460 Buje</derivirana_varijabla>
  </DomainObject.Predmet.ProtustrankaFormatedWithAdress>
  <DomainObject.Predmet.ProtustrankaFormatedWithAdressOIB>
    <izvorni_sadrzaj> RIJEKA OIL d.o.o. BUJE, OIB 11473231957, Rudine 4, 52460 Buje</izvorni_sadrzaj>
    <derivirana_varijabla naziv="DomainObject.Predmet.ProtustrankaFormatedWithAdressOIB_1"> RIJEKA OIL d.o.o. BUJE, OIB 11473231957, Rudine 4, 52460 Buje</derivirana_varijabla>
  </DomainObject.Predmet.ProtustrankaFormatedWithAdressOIB>
  <DomainObject.Predmet.ProtustrankaWithAdress>
    <izvorni_sadrzaj>RIJEKA OIL d.o.o. BUJE Rudine 4, 52460 Buje</izvorni_sadrzaj>
    <derivirana_varijabla naziv="DomainObject.Predmet.ProtustrankaWithAdress_1">RIJEKA OIL d.o.o. BUJE Rudine 4, 52460 Buje</derivirana_varijabla>
  </DomainObject.Predmet.ProtustrankaWithAdress>
  <DomainObject.Predmet.ProtustrankaWithAdressOIB>
    <izvorni_sadrzaj>RIJEKA OIL d.o.o. BUJE, OIB 11473231957, Rudine 4, 52460 Buje</izvorni_sadrzaj>
    <derivirana_varijabla naziv="DomainObject.Predmet.ProtustrankaWithAdressOIB_1">RIJEKA OIL d.o.o. BUJE, OIB 11473231957, Rudine 4, 52460 Buje</derivirana_varijabla>
  </DomainObject.Predmet.ProtustrankaWithAdressOIB>
  <DomainObject.Predmet.ProtustrankaNazivFormated>
    <izvorni_sadrzaj>RIJEKA OIL d.o.o. BUJE</izvorni_sadrzaj>
    <derivirana_varijabla naziv="DomainObject.Predmet.ProtustrankaNazivFormated_1">RIJEKA OIL d.o.o. BUJE</derivirana_varijabla>
  </DomainObject.Predmet.ProtustrankaNazivFormated>
  <DomainObject.Predmet.ProtustrankaNazivFormatedOIB>
    <izvorni_sadrzaj>RIJEKA OIL d.o.o. BUJE, OIB 11473231957</izvorni_sadrzaj>
    <derivirana_varijabla naziv="DomainObject.Predmet.ProtustrankaNazivFormatedOIB_1">RIJEKA OIL d.o.o. BUJE, OIB 11473231957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8507.50</izvorni_sadrzaj>
    <derivirana_varijabla naziv="DomainObject.Predmet.TrenutnaVrijednost_1">8507.50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RIJEKA OIL d.o.o. BUJE</item>
    </izvorni_sadrzaj>
    <derivirana_varijabla naziv="DomainObject.Predmet.ProtuStrankaListFormated_1">
      <item>RIJEKA OIL d.o.o. BUJE</item>
    </derivirana_varijabla>
  </DomainObject.Predmet.ProtuStrankaListFormated>
  <DomainObject.Predmet.ProtuStrankaListFormatedOIB>
    <izvorni_sadrzaj>
      <item>RIJEKA OIL d.o.o. BUJE, OIB 11473231957</item>
    </izvorni_sadrzaj>
    <derivirana_varijabla naziv="DomainObject.Predmet.ProtuStrankaListFormatedOIB_1">
      <item>RIJEKA OIL d.o.o. BUJE, OIB 11473231957</item>
    </derivirana_varijabla>
  </DomainObject.Predmet.ProtuStrankaListFormatedOIB>
  <DomainObject.Predmet.ProtuStrankaListFormatedWithAdress>
    <izvorni_sadrzaj>
      <item>RIJEKA OIL d.o.o. BUJE, Rudine 4, 52460 Buje</item>
    </izvorni_sadrzaj>
    <derivirana_varijabla naziv="DomainObject.Predmet.ProtuStrankaListFormatedWithAdress_1">
      <item>RIJEKA OIL d.o.o. BUJE, Rudine 4, 52460 Buje</item>
    </derivirana_varijabla>
  </DomainObject.Predmet.ProtuStrankaListFormatedWithAdress>
  <DomainObject.Predmet.ProtuStrankaListFormatedWithAdressOIB>
    <izvorni_sadrzaj>
      <item>RIJEKA OIL d.o.o. BUJE, OIB 11473231957, Rudine 4, 52460 Buje</item>
    </izvorni_sadrzaj>
    <derivirana_varijabla naziv="DomainObject.Predmet.ProtuStrankaListFormatedWithAdressOIB_1">
      <item>RIJEKA OIL d.o.o. BUJE, OIB 11473231957, Rudine 4, 52460 Buje</item>
    </derivirana_varijabla>
  </DomainObject.Predmet.ProtuStrankaListFormatedWithAdressOIB>
  <DomainObject.Predmet.ProtuStrankaListNazivFormated>
    <izvorni_sadrzaj>
      <item>RIJEKA OIL d.o.o. BUJE</item>
    </izvorni_sadrzaj>
    <derivirana_varijabla naziv="DomainObject.Predmet.ProtuStrankaListNazivFormated_1">
      <item>RIJEKA OIL d.o.o. BUJE</item>
    </derivirana_varijabla>
  </DomainObject.Predmet.ProtuStrankaListNazivFormated>
  <DomainObject.Predmet.ProtuStrankaListNazivFormatedOIB>
    <izvorni_sadrzaj>
      <item>RIJEKA OIL d.o.o. BUJE, OIB 11473231957</item>
    </izvorni_sadrzaj>
    <derivirana_varijabla naziv="DomainObject.Predmet.ProtuStrankaListNazivFormatedOIB_1">
      <item>RIJEKA OIL d.o.o. BUJE, OIB 11473231957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RIJEKA OIL d.o.o. BUJE</izvorni_sadrzaj>
    <derivirana_varijabla naziv="DomainObject.Predmet.ProtustrankaIDrugi_1">RIJEKA OIL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RIJEKA OIL d.o.o. BUJE, OIB 11473231957, Rudine 4, 52460 Buje</izvorni_sadrzaj>
    <derivirana_varijabla naziv="DomainObject.Predmet.ProtustrankaIDrugiAdressOIB_1">RIJEKA OIL d.o.o. BUJE, OIB 11473231957, Rudine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RIJEKA OIL d.o.o. BUJE</item>
    </izvorni_sadrzaj>
    <derivirana_varijabla naziv="DomainObject.Predmet.SudioniciListNaziv_1">
      <item>FINANCIJSKA AGENCIJA, RC RIJEKA, PODRUŽNICA PULA, PULA</item>
      <item>RIJEKA OIL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RIJEKA OIL d.o.o. BUJE, OIB 11473231957, Rudine 4,52460 Buje</item>
    </izvorni_sadrzaj>
    <derivirana_varijabla naziv="DomainObject.Predmet.SudioniciListAdressOIB_1">
      <item>FINANCIJSKA AGENCIJA, RC RIJEKA, PODRUŽNICA PULA, PULA, OIB 85821130368, Giardini 5,52100 Pula</item>
      <item>RIJEKA OIL d.o.o. BUJE, OIB 11473231957, Rudine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11473231957</item>
    </izvorni_sadrzaj>
    <derivirana_varijabla naziv="DomainObject.Predmet.SudioniciListNazivOIB_1">
      <item>, OIB 85821130368</item>
      <item>, OIB 11473231957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3539</properties:Characters>
  <properties:Lines>91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2018-05-11T12:26:00Z</dcterms:created>
  <dc:creator>Mihaela Kaligari</dc:creator>
  <cp:lastModifiedBy>Hani Udovičić</cp:lastModifiedBy>
  <cp:lastPrinted>2018-05-29T12:29:00Z</cp:lastPrinted>
  <dcterms:modified xmlns:xsi="http://www.w3.org/2001/XMLSchema-instance" xsi:type="dcterms:W3CDTF">2018-05-30T10:39:00Z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 St-54-18 Rijeka Oil d.o.o..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