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6ba8" w14:paraId="13b6ba8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624704">
        <w:t>971</w:t>
      </w:r>
      <w:r w:rsidR="0027261E">
        <w:t>/16-</w:t>
      </w:r>
      <w:r w:rsidR="00624704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6B1E1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597AC0">
        <w:t>F</w:t>
      </w:r>
      <w:r w:rsidR="00597AC0" w:rsidRPr="00597AC0">
        <w:t xml:space="preserve">INA RC Osijek Podružnica Osijek za otvaranje stečajnog postupka nad dužnikom </w:t>
      </w:r>
      <w:r w:rsidR="00624704" w:rsidRPr="00624704">
        <w:t>V.P. PLAST j.d.o.o., Valpovo, Hrvatskih branitelja 4, MBS: 030128924, OIB: 98401759980</w:t>
      </w:r>
      <w:r w:rsidR="006139EC">
        <w:t xml:space="preserve">, </w:t>
      </w:r>
      <w:r w:rsidR="003B4C28">
        <w:t xml:space="preserve">dana </w:t>
      </w:r>
      <w:r w:rsidR="00597AC0">
        <w:t>1</w:t>
      </w:r>
      <w:r w:rsidR="004E745C">
        <w:t xml:space="preserve">3. </w:t>
      </w:r>
      <w:r w:rsidR="00624704">
        <w:t>siječnja</w:t>
      </w:r>
      <w:r w:rsidR="004D3648">
        <w:t xml:space="preserve"> 201</w:t>
      </w:r>
      <w:r w:rsidR="00624704">
        <w:t>7</w:t>
      </w:r>
      <w:r w:rsidR="004D3648">
        <w:t>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624704" w:rsidRPr="006F5F1A">
        <w:t>V.P. PLAST j.d.o.o., Valpovo, Hrvatskih branitelja 4, MBS: 030128924, OIB: 98401759980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624704">
        <w:rPr>
          <w:b/>
        </w:rPr>
        <w:t>971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4E745C">
        <w:t>20</w:t>
      </w:r>
      <w:r w:rsidR="009B61F0">
        <w:t>.000,00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624704" w:rsidP="009B61F0" w:rsidR="00624704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624704" w:rsidP="00F81165" w:rsidR="00624704">
      <w:pPr>
        <w:ind w:firstLine="720"/>
        <w:jc w:val="both"/>
      </w:pP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9B61F0" w:rsidP="009B61F0" w:rsidR="009B61F0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624704" w:rsidP="009B61F0" w:rsidR="00624704">
      <w:pPr>
        <w:jc w:val="both"/>
      </w:pPr>
    </w:p>
    <w:p w:rsidRDefault="009B61F0" w:rsidP="009B61F0" w:rsidR="009B61F0">
      <w:pPr>
        <w:jc w:val="both"/>
      </w:pPr>
    </w:p>
    <w:p w:rsidRDefault="00624704" w:rsidP="00624704" w:rsidR="00624704">
      <w:pPr>
        <w:ind w:firstLine="708" w:left="5664"/>
        <w:jc w:val="center"/>
      </w:pPr>
      <w:r>
        <w:t>Broj: St-971/16-5</w:t>
      </w:r>
    </w:p>
    <w:p w:rsidRDefault="00624704" w:rsidP="009B61F0" w:rsidR="00624704">
      <w:pPr>
        <w:jc w:val="center"/>
      </w:pPr>
    </w:p>
    <w:p w:rsidRDefault="009B61F0" w:rsidP="009B61F0" w:rsidR="009B61F0" w:rsidRPr="00624704">
      <w:pPr>
        <w:jc w:val="center"/>
      </w:pPr>
      <w:r w:rsidRPr="00624704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4E745C" w:rsidP="004E745C" w:rsidR="004E745C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624704">
        <w:t>26</w:t>
      </w:r>
      <w:r>
        <w:t xml:space="preserve">. </w:t>
      </w:r>
      <w:r w:rsidR="00624704">
        <w:t>travnja</w:t>
      </w:r>
      <w:r>
        <w:t xml:space="preserve"> 2016. g.</w:t>
      </w:r>
      <w:r w:rsidRPr="00DD2365">
        <w:t xml:space="preserve"> prijedlog za otvaranje stečajnog postupka nad dužnikom </w:t>
      </w:r>
      <w:r w:rsidR="00624704" w:rsidRPr="006F5F1A">
        <w:t>V.P. PLAST j.d.o.o., Valpovo, Hrvatskih branitelja 4, MBS: 030128924, OIB: 98401759980</w:t>
      </w:r>
      <w:r w:rsidRPr="00DD2365">
        <w:t xml:space="preserve">.  </w:t>
      </w:r>
      <w:r>
        <w:tab/>
      </w:r>
      <w:r w:rsidR="00624704">
        <w:t xml:space="preserve"> </w:t>
      </w:r>
    </w:p>
    <w:p w:rsidRDefault="00A27295" w:rsidP="00E83ED0" w:rsidR="00A27295">
      <w:pPr>
        <w:jc w:val="both"/>
      </w:pPr>
    </w:p>
    <w:p w:rsidRDefault="00110B58" w:rsidP="00110B58" w:rsidR="00110B58">
      <w:pPr>
        <w:ind w:firstLine="720"/>
        <w:jc w:val="both"/>
      </w:pPr>
      <w:r>
        <w:t>Zaključkom Trgovačkog suda u Osijeku broj St-</w:t>
      </w:r>
      <w:r w:rsidR="00624704">
        <w:t>971</w:t>
      </w:r>
      <w:r w:rsidR="004E745C">
        <w:t>/16</w:t>
      </w:r>
      <w:r w:rsidR="008750EB">
        <w:t xml:space="preserve"> od </w:t>
      </w:r>
      <w:r w:rsidR="00624704">
        <w:t>16</w:t>
      </w:r>
      <w:r w:rsidR="004E745C">
        <w:t xml:space="preserve">. </w:t>
      </w:r>
      <w:r w:rsidR="00624704">
        <w:t>studenog</w:t>
      </w:r>
      <w:r w:rsidR="008750EB">
        <w:t xml:space="preserve"> 2016. g.</w:t>
      </w:r>
      <w:r>
        <w:t xml:space="preserve">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110B58" w:rsidP="00110B58" w:rsidR="00110B58">
      <w:pPr>
        <w:ind w:firstLine="720"/>
        <w:jc w:val="both"/>
      </w:pPr>
    </w:p>
    <w:p w:rsidRDefault="008750EB" w:rsidP="00110B58" w:rsidR="00110B58">
      <w:pPr>
        <w:ind w:firstLine="720"/>
        <w:jc w:val="both"/>
      </w:pPr>
      <w:r>
        <w:t>Dana</w:t>
      </w:r>
      <w:r w:rsidR="0027261E">
        <w:t xml:space="preserve"> </w:t>
      </w:r>
      <w:r w:rsidR="00624704">
        <w:t>30</w:t>
      </w:r>
      <w:r w:rsidR="004E745C">
        <w:t xml:space="preserve">. </w:t>
      </w:r>
      <w:r w:rsidR="00624704">
        <w:t>studenog</w:t>
      </w:r>
      <w:r w:rsidR="0027261E">
        <w:t xml:space="preserve"> 2016. g.</w:t>
      </w:r>
      <w:r w:rsidR="00110B58">
        <w:t xml:space="preserve"> dužnik je </w:t>
      </w:r>
      <w:r>
        <w:t>dostavio Izvješće o financijsko-gospodarskom stanju dužnika te</w:t>
      </w:r>
      <w:r w:rsidR="00110B58">
        <w:t xml:space="preserve"> prokazni popis imovine iz kojeg je razvidno da dužnik nema nikakve imovine.</w:t>
      </w:r>
    </w:p>
    <w:p w:rsidRDefault="00110B58" w:rsidP="00110B58" w:rsidR="00110B58">
      <w:pPr>
        <w:ind w:firstLine="720"/>
        <w:jc w:val="both"/>
      </w:pPr>
      <w:r>
        <w:t xml:space="preserve"> </w:t>
      </w:r>
    </w:p>
    <w:p w:rsidRDefault="00110B58" w:rsidP="00110B58" w:rsidR="00110B58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624704">
        <w:t>26</w:t>
      </w:r>
      <w:r w:rsidR="004E745C">
        <w:t xml:space="preserve">. </w:t>
      </w:r>
      <w:r w:rsidR="00624704">
        <w:t>travnja</w:t>
      </w:r>
      <w:r w:rsidR="0027261E">
        <w:t xml:space="preserve"> 2016. g.</w:t>
      </w:r>
      <w:r>
        <w:t xml:space="preserve"> za otvaranje stečajnog postupka nad dužnikom razvidno da na dan </w:t>
      </w:r>
      <w:r w:rsidR="00624704">
        <w:t>01</w:t>
      </w:r>
      <w:r w:rsidR="004E745C">
        <w:t xml:space="preserve">. </w:t>
      </w:r>
      <w:r w:rsidR="00624704">
        <w:t>rujna</w:t>
      </w:r>
      <w:r w:rsidR="004E745C">
        <w:t xml:space="preserve"> 201</w:t>
      </w:r>
      <w:r w:rsidR="00624704">
        <w:t>5</w:t>
      </w:r>
      <w:r w:rsidR="004E745C">
        <w:t xml:space="preserve">. g. </w:t>
      </w:r>
      <w:r>
        <w:t xml:space="preserve">dužnik u Očevidniku redoslijeda osnova za plaćanje ima evidentirane neizvršene osnove za plaćanje u ukupnom iznosu od </w:t>
      </w:r>
      <w:r w:rsidR="00624704">
        <w:t>157.282,14</w:t>
      </w:r>
      <w:r>
        <w:t xml:space="preserve"> kn</w:t>
      </w:r>
      <w:r w:rsidR="006E7518">
        <w:t xml:space="preserve"> u neprekidnom razdoblju od </w:t>
      </w:r>
      <w:r w:rsidR="00624704">
        <w:t>418</w:t>
      </w:r>
      <w:r w:rsidR="006E7518">
        <w:t xml:space="preserve"> dana </w:t>
      </w:r>
      <w:r>
        <w:t xml:space="preserve">valjalo je sukladno čl. 132 </w:t>
      </w:r>
      <w:r w:rsidR="00E83ED0">
        <w:t>st.</w:t>
      </w:r>
      <w:r>
        <w:t xml:space="preserve"> 1 Stečajnog zakona (NN 71/15) odlučiti kao u izreci pod točkom 1.</w:t>
      </w: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97AC0">
        <w:t>1</w:t>
      </w:r>
      <w:r w:rsidR="004E745C">
        <w:t xml:space="preserve">3. </w:t>
      </w:r>
      <w:r w:rsidR="00624704">
        <w:t>siječnja</w:t>
      </w:r>
      <w:r w:rsidR="0027261E">
        <w:t xml:space="preserve"> 201</w:t>
      </w:r>
      <w:r w:rsidR="00624704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24704">
        <w:t>Snježana Markotić Jurić</w:t>
      </w:r>
      <w:r w:rsidR="004B741D">
        <w:tab/>
      </w:r>
      <w:r w:rsidR="004B741D">
        <w:tab/>
      </w:r>
      <w:r>
        <w:t xml:space="preserve">                               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624704">
        <w:t>30/1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01A" w:rsidR="004D401A">
      <w:r>
        <w:separator/>
      </w:r>
    </w:p>
  </w:endnote>
  <w:endnote w:id="0" w:type="continuationSeparator">
    <w:p w:rsidRDefault="004D401A" w:rsidR="004D4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01A" w:rsidR="004D401A">
      <w:r>
        <w:separator/>
      </w:r>
    </w:p>
  </w:footnote>
  <w:footnote w:id="0" w:type="continuationSeparator">
    <w:p w:rsidRDefault="004D401A" w:rsidR="004D4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29B9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092A"/>
    <w:rsid w:val="000C20F1"/>
    <w:rsid w:val="000C7F37"/>
    <w:rsid w:val="000E414B"/>
    <w:rsid w:val="000F22FF"/>
    <w:rsid w:val="00110B58"/>
    <w:rsid w:val="00130C5E"/>
    <w:rsid w:val="001429B9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261E"/>
    <w:rsid w:val="00291B9C"/>
    <w:rsid w:val="00313F98"/>
    <w:rsid w:val="00320E3C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D401A"/>
    <w:rsid w:val="004E5065"/>
    <w:rsid w:val="004E745C"/>
    <w:rsid w:val="00500BBD"/>
    <w:rsid w:val="0055624C"/>
    <w:rsid w:val="00597AC0"/>
    <w:rsid w:val="005B403D"/>
    <w:rsid w:val="005B4E72"/>
    <w:rsid w:val="00607E75"/>
    <w:rsid w:val="006139EC"/>
    <w:rsid w:val="006235FB"/>
    <w:rsid w:val="00624704"/>
    <w:rsid w:val="006826C2"/>
    <w:rsid w:val="006837ED"/>
    <w:rsid w:val="006A2408"/>
    <w:rsid w:val="006A56C2"/>
    <w:rsid w:val="006B1E12"/>
    <w:rsid w:val="006E7518"/>
    <w:rsid w:val="007053B9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7686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29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2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29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St-971/2016-5</izvorni_sadrzaj>
    <derivirana_varijabla naziv="DomainObject.Oznaka_1">St-971/2016-5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V.P. PLAST j.d.o.o. za trgovinu i usluge</izvorni_sadrzaj>
    <derivirana_varijabla naziv="DomainObject.Predmet.ProtustrankaFormated_1">  V.P. PLAST j.d.o.o. za trgovinu i usluge</derivirana_varijabla>
  </DomainObject.Predmet.ProtustrankaFormated>
  <DomainObject.Predmet.ProtustrankaFormatedOIB>
    <izvorni_sadrzaj>  V.P. PLAST j.d.o.o. za trgovinu i usluge, OIB 98401759980</izvorni_sadrzaj>
    <derivirana_varijabla naziv="DomainObject.Predmet.ProtustrankaFormatedOIB_1">  V.P. PLAST j.d.o.o. za trgovinu i usluge, OIB 98401759980</derivirana_varijabla>
  </DomainObject.Predmet.ProtustrankaFormatedOIB>
  <DomainObject.Predmet.ProtustrankaFormatedWithAdress>
    <izvorni_sadrzaj> V.P. PLAST j.d.o.o. za trgovinu i usluge, Hrvatskih branitelja 4, 31550 Valpovo</izvorni_sadrzaj>
    <derivirana_varijabla naziv="DomainObject.Predmet.ProtustrankaFormatedWithAdress_1"> V.P. PLAST j.d.o.o. za trgovinu i usluge, Hrvatskih branitelja 4, 31550 Valpovo</derivirana_varijabla>
  </DomainObject.Predmet.ProtustrankaFormatedWithAdress>
  <DomainObject.Predmet.ProtustrankaFormatedWithAdressOIB>
    <izvorni_sadrzaj> V.P. PLAST j.d.o.o. za trgovinu i usluge, OIB 98401759980, Hrvatskih branitelja 4, 31550 Valpovo</izvorni_sadrzaj>
    <derivirana_varijabla naziv="DomainObject.Predmet.ProtustrankaFormatedWithAdressOIB_1"> V.P. PLAST j.d.o.o. za trgovinu i usluge, OIB 98401759980, Hrvatskih branitelja 4, 31550 Valpovo</derivirana_varijabla>
  </DomainObject.Predmet.ProtustrankaFormatedWithAdressOIB>
  <DomainObject.Predmet.ProtustrankaWithAdress>
    <izvorni_sadrzaj>V.P. PLAST j.d.o.o. za trgovinu i usluge Hrvatskih branitelja 4, 31550 Valpovo</izvorni_sadrzaj>
    <derivirana_varijabla naziv="DomainObject.Predmet.ProtustrankaWithAdress_1">V.P. PLAST j.d.o.o. za trgovinu i usluge Hrvatskih branitelja 4, 31550 Valpovo</derivirana_varijabla>
  </DomainObject.Predmet.ProtustrankaWithAdress>
  <DomainObject.Predmet.ProtustrankaWithAdressOIB>
    <izvorni_sadrzaj>V.P. PLAST j.d.o.o. za trgovinu i usluge, OIB 98401759980, Hrvatskih branitelja 4, 31550 Valpovo</izvorni_sadrzaj>
    <derivirana_varijabla naziv="DomainObject.Predmet.ProtustrankaWithAdressOIB_1">V.P. PLAST j.d.o.o. za trgovinu i usluge, OIB 98401759980, Hrvatskih branitelja 4, 31550 Valpovo</derivirana_varijabla>
  </DomainObject.Predmet.ProtustrankaWithAdressOIB>
  <DomainObject.Predmet.ProtustrankaNazivFormated>
    <izvorni_sadrzaj>V.P. PLAST j.d.o.o. za trgovinu i usluge</izvorni_sadrzaj>
    <derivirana_varijabla naziv="DomainObject.Predmet.ProtustrankaNazivFormated_1">V.P. PLAST j.d.o.o. za trgovinu i usluge</derivirana_varijabla>
  </DomainObject.Predmet.ProtustrankaNazivFormated>
  <DomainObject.Predmet.ProtustrankaNazivFormatedOIB>
    <izvorni_sadrzaj>V.P. PLAST j.d.o.o. za trgovinu i usluge, OIB 98401759980</izvorni_sadrzaj>
    <derivirana_varijabla naziv="DomainObject.Predmet.ProtustrankaNazivFormatedOIB_1">V.P. PLAST j.d.o.o. za trgovinu i usluge, OIB 98401759980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V.P. PLAST j.d.o.o. za trgovinu i usluge</item>
    </izvorni_sadrzaj>
    <derivirana_varijabla naziv="DomainObject.Predmet.ProtuStrankaListFormated_1">
      <item>V.P. PLAST j.d.o.o. za trgovinu i usluge</item>
    </derivirana_varijabla>
  </DomainObject.Predmet.ProtuStrankaListFormated>
  <DomainObject.Predmet.ProtuStrankaListFormatedOIB>
    <izvorni_sadrzaj>
      <item>V.P. PLAST j.d.o.o. za trgovinu i usluge, OIB 98401759980</item>
    </izvorni_sadrzaj>
    <derivirana_varijabla naziv="DomainObject.Predmet.ProtuStrankaListFormatedOIB_1">
      <item>V.P. PLAST j.d.o.o. za trgovinu i usluge, OIB 98401759980</item>
    </derivirana_varijabla>
  </DomainObject.Predmet.ProtuStrankaListFormatedOIB>
  <DomainObject.Predmet.ProtuStrankaListFormatedWithAdress>
    <izvorni_sadrzaj>
      <item>V.P. PLAST j.d.o.o. za trgovinu i usluge, Hrvatskih branitelja 4, 31550 Valpovo</item>
    </izvorni_sadrzaj>
    <derivirana_varijabla naziv="DomainObject.Predmet.ProtuStrankaListFormatedWithAdress_1">
      <item>V.P. PLAST j.d.o.o. za trgovinu i usluge, Hrvatskih branitelja 4, 31550 Valpovo</item>
    </derivirana_varijabla>
  </DomainObject.Predmet.ProtuStrankaListFormatedWithAdress>
  <DomainObject.Predmet.ProtuStrankaListFormatedWithAdressOIB>
    <izvorni_sadrzaj>
      <item>V.P. PLAST j.d.o.o. za trgovinu i usluge, OIB 98401759980, Hrvatskih branitelja 4, 31550 Valpovo</item>
    </izvorni_sadrzaj>
    <derivirana_varijabla naziv="DomainObject.Predmet.ProtuStrankaListFormatedWithAdressOIB_1">
      <item>V.P. PLAST j.d.o.o. za trgovinu i usluge, OIB 98401759980, Hrvatskih branitelja 4, 31550 Valpovo</item>
    </derivirana_varijabla>
  </DomainObject.Predmet.ProtuStrankaListFormatedWithAdressOIB>
  <DomainObject.Predmet.ProtuStrankaListNazivFormated>
    <izvorni_sadrzaj>
      <item>V.P. PLAST j.d.o.o. za trgovinu i usluge</item>
    </izvorni_sadrzaj>
    <derivirana_varijabla naziv="DomainObject.Predmet.ProtuStrankaListNazivFormated_1">
      <item>V.P. PLAST j.d.o.o. za trgovinu i usluge</item>
    </derivirana_varijabla>
  </DomainObject.Predmet.ProtuStrankaListNazivFormated>
  <DomainObject.Predmet.ProtuStrankaListNazivFormatedOIB>
    <izvorni_sadrzaj>
      <item>V.P. PLAST j.d.o.o. za trgovinu i usluge, OIB 98401759980</item>
    </izvorni_sadrzaj>
    <derivirana_varijabla naziv="DomainObject.Predmet.ProtuStrankaListNazivFormatedOIB_1">
      <item>V.P. PLAST j.d.o.o. za trgovinu i usluge, OIB 98401759980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St-971/2016-5</izvorni_sadrzaj>
    <derivirana_varijabla naziv="DomainObject.PoslovniBrojDokumenta_1">St-971/2016-5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V.P. PLAST j.d.o.o. za trgovinu i usluge</izvorni_sadrzaj>
    <derivirana_varijabla naziv="DomainObject.Predmet.ProtustrankaIDrugi_1">V.P. PLAST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V.P. PLAST j.d.o.o. za trgovinu i usluge, OIB 98401759980, Hrvatskih branitelja 4, 31550 Valpovo</izvorni_sadrzaj>
    <derivirana_varijabla naziv="DomainObject.Predmet.ProtustrankaIDrugiAdressOIB_1">V.P. PLAST j.d.o.o. za trgovinu i usluge, OIB 98401759980, Hrvatskih branitelja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V.P. PLAST j.d.o.o. za trgovinu i usluge</item>
    </izvorni_sadrzaj>
    <derivirana_varijabla naziv="DomainObject.Predmet.SudioniciListNaziv_1">
      <item>FINA RC OSIJEK</item>
      <item>V.P. PLAST j.d.o.o. za trgovinu i usluge</item>
    </derivirana_varijabla>
  </DomainObject.Predmet.SudioniciListNaziv>
  <DomainObject.Predmet.SudioniciListAdressOIB>
    <izvorni_sadrzaj>
      <item>FINA RC OSIJEK, OIB 85821130368</item>
      <item>V.P. PLAST j.d.o.o. za trgovinu i usluge, OIB 98401759980, Hrvatskih branitelja 4,31550 Valpovo</item>
    </izvorni_sadrzaj>
    <derivirana_varijabla naziv="DomainObject.Predmet.SudioniciListAdressOIB_1">
      <item>FINA RC OSIJEK, OIB 85821130368</item>
      <item>V.P. PLAST j.d.o.o. za trgovinu i usluge, OIB 98401759980, Hrvatskih branitelja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98401759980</item>
    </izvorni_sadrzaj>
    <derivirana_varijabla naziv="DomainObject.Predmet.SudioniciListNazivOIB_1">
      <item>, OIB 85821130368</item>
      <item>, OIB 98401759980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289D1-6673-4756-BA9E-1F1E941CC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2623</properties:Characters>
  <properties:Lines>93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2017-01-13T08:13:00Z</dcterms:created>
  <dc:creator>hermanj</dc:creator>
  <cp:keywords/>
  <cp:lastModifiedBy>Snježana Markotić Jurić</cp:lastModifiedBy>
  <cp:lastPrinted>2016-05-13T07:29:00Z</cp:lastPrinted>
  <dcterms:modified xmlns:xsi="http://www.w3.org/2001/XMLSchema-instance" xsi:type="dcterms:W3CDTF">2017-01-13T08:13:00Z</dcterms:modified>
  <cp:revision>3</cp:revision>
  <dc:subject/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St-971/2016-5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