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4165" w14:paraId="d944165" w:rsidRDefault="00CD568F" w:rsidP="00CD568F" w:rsidR="00CD568F">
      <w:pPr>
        <w:jc w:val="right"/>
        <w15:collapsed w:val="false"/>
      </w:pPr>
      <w:r>
        <w:t>Broj: 6 St-1273/18-11</w:t>
      </w:r>
    </w:p>
    <w:p w:rsidRDefault="00CD568F" w:rsidP="00CD568F" w:rsidR="00CD568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568F" w:rsidP="00CD568F" w:rsidR="00CD568F" w:rsidRPr="00D21A2C">
      <w:pPr>
        <w:jc w:val="both"/>
      </w:pPr>
    </w:p>
    <w:p w:rsidRDefault="00CD568F" w:rsidP="00CD568F" w:rsidR="00CD568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CD568F" w:rsidP="00CD568F" w:rsidR="00CD568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CD568F" w:rsidP="00CD568F" w:rsidR="00CD568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CD568F" w:rsidP="00CD568F" w:rsidR="00CD568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CD568F" w:rsidP="00CD568F" w:rsidR="00CD568F"/>
    <w:p w:rsidRDefault="00CD568F" w:rsidP="00CD568F" w:rsidR="00CD568F" w:rsidRPr="00E57907">
      <w:pPr>
        <w:jc w:val="center"/>
      </w:pPr>
      <w:r w:rsidRPr="00E57907">
        <w:t>R</w:t>
      </w:r>
      <w:r>
        <w:t xml:space="preserve"> </w:t>
      </w:r>
      <w:r w:rsidRPr="00E57907">
        <w:t>E</w:t>
      </w:r>
      <w:r>
        <w:t xml:space="preserve"> </w:t>
      </w:r>
      <w:r w:rsidRPr="00E57907">
        <w:t>P</w:t>
      </w:r>
      <w:r>
        <w:t xml:space="preserve"> </w:t>
      </w:r>
      <w:r w:rsidRPr="00E57907">
        <w:t>U</w:t>
      </w:r>
      <w:r>
        <w:t xml:space="preserve"> </w:t>
      </w:r>
      <w:r w:rsidRPr="00E57907">
        <w:t>B</w:t>
      </w:r>
      <w:r>
        <w:t xml:space="preserve"> </w:t>
      </w:r>
      <w:r w:rsidRPr="00E57907">
        <w:t>L</w:t>
      </w:r>
      <w:r>
        <w:t xml:space="preserve"> </w:t>
      </w:r>
      <w:r w:rsidRPr="00E57907">
        <w:t>I</w:t>
      </w:r>
      <w:r>
        <w:t xml:space="preserve">  </w:t>
      </w:r>
      <w:r w:rsidRPr="00E57907">
        <w:t>KA</w:t>
      </w:r>
      <w:r>
        <w:t xml:space="preserve"> </w:t>
      </w:r>
      <w:r w:rsidRPr="00E57907">
        <w:t xml:space="preserve"> H</w:t>
      </w:r>
      <w:r>
        <w:t xml:space="preserve"> </w:t>
      </w:r>
      <w:r w:rsidRPr="00E57907">
        <w:t>R</w:t>
      </w:r>
      <w:r>
        <w:t xml:space="preserve"> </w:t>
      </w:r>
      <w:r w:rsidRPr="00E57907">
        <w:t>V</w:t>
      </w:r>
      <w:r>
        <w:t xml:space="preserve"> </w:t>
      </w:r>
      <w:r w:rsidRPr="00E57907">
        <w:t>A</w:t>
      </w:r>
      <w:r>
        <w:t xml:space="preserve"> </w:t>
      </w:r>
      <w:r w:rsidRPr="00E57907">
        <w:t>T</w:t>
      </w:r>
      <w:r>
        <w:t xml:space="preserve">  </w:t>
      </w:r>
      <w:r w:rsidRPr="00E57907">
        <w:t>S</w:t>
      </w:r>
      <w:r>
        <w:t xml:space="preserve"> </w:t>
      </w:r>
      <w:r w:rsidRPr="00E57907">
        <w:t>K</w:t>
      </w:r>
      <w:r>
        <w:t xml:space="preserve"> </w:t>
      </w:r>
      <w:r w:rsidRPr="00E57907">
        <w:t>A</w:t>
      </w:r>
    </w:p>
    <w:p w:rsidRDefault="00CD568F" w:rsidP="00CD568F" w:rsidR="00CD568F" w:rsidRPr="00E57907">
      <w:pPr>
        <w:jc w:val="both"/>
      </w:pPr>
    </w:p>
    <w:p w:rsidRDefault="00CD568F" w:rsidP="00CD568F" w:rsidR="00CD568F" w:rsidRPr="00E57907">
      <w:pPr>
        <w:jc w:val="center"/>
      </w:pPr>
      <w:r>
        <w:t>D O P U N S K O   R J E Š E  N J E</w:t>
      </w:r>
    </w:p>
    <w:p w:rsidRDefault="00CD568F" w:rsidP="00CD568F" w:rsidR="00CD568F">
      <w:pPr>
        <w:jc w:val="both"/>
      </w:pPr>
    </w:p>
    <w:p w:rsidRDefault="00CD568F" w:rsidP="00CD568F" w:rsidR="00CD568F">
      <w:pPr>
        <w:rPr>
          <w:b/>
        </w:rPr>
      </w:pPr>
    </w:p>
    <w:p w:rsidRDefault="00CD568F" w:rsidP="00CD568F" w:rsidR="00CD568F">
      <w:pPr>
        <w:rPr>
          <w:b/>
        </w:rPr>
      </w:pPr>
    </w:p>
    <w:p w:rsidRDefault="00CD568F" w:rsidP="00CD568F" w:rsidR="00CD568F">
      <w:pPr>
        <w:pStyle w:val="Tijeloteksta"/>
      </w:pPr>
      <w:r>
        <w:tab/>
        <w:t xml:space="preserve">Trgovački sud u Osijeku, po stečajnoj sutkinji Nadi Roso, u stečajnom postupku predlagatelja RH MF Porezna uprava zastupani po ŽDO Osijek za otvaranje stečajnog postupka nad dužnikom: </w:t>
      </w:r>
      <w:r>
        <w:rPr>
          <w:b/>
        </w:rPr>
        <w:t xml:space="preserve">ANOS d.o.o. za trgovinu i usluge Osijek, Lipička 13a, OIB: 62126643630, MBS: 030107400, </w:t>
      </w:r>
      <w:r>
        <w:t xml:space="preserve">dana 30. studenog 2018. g.,  </w:t>
      </w:r>
    </w:p>
    <w:p w:rsidRDefault="00530558" w:rsidP="00530558" w:rsidR="0053055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C0819" w:rsidP="00C913B6" w:rsidR="007C0819" w:rsidRPr="0098686F">
      <w:pPr>
        <w:jc w:val="both"/>
      </w:pPr>
    </w:p>
    <w:p w:rsidRDefault="00C913B6" w:rsidP="00C913B6" w:rsidR="00C913B6" w:rsidRPr="00C020F5">
      <w:pPr>
        <w:jc w:val="center"/>
      </w:pPr>
      <w:r w:rsidRPr="00C020F5">
        <w:t>r i j e š i o   j e</w:t>
      </w:r>
      <w:r w:rsidR="00834690" w:rsidRPr="00C020F5">
        <w:t xml:space="preserve"> :</w:t>
      </w:r>
    </w:p>
    <w:p w:rsidRDefault="007C0819" w:rsidP="006E1E8F" w:rsidR="007C0819">
      <w:pPr>
        <w:rPr>
          <w:b/>
        </w:rPr>
      </w:pPr>
    </w:p>
    <w:p w:rsidRDefault="00746576" w:rsidP="006E1E8F" w:rsidR="00746576" w:rsidRPr="0098686F">
      <w:pPr>
        <w:rPr>
          <w:b/>
        </w:rPr>
      </w:pPr>
    </w:p>
    <w:p w:rsidRDefault="00E57907" w:rsidP="00CD568F" w:rsidR="00CD568F" w:rsidRPr="00CD568F">
      <w:pPr>
        <w:pStyle w:val="Odlomakpopisa"/>
        <w:numPr>
          <w:ilvl w:val="0"/>
          <w:numId w:val="7"/>
        </w:numPr>
        <w:ind w:firstLine="720" w:left="0"/>
        <w:jc w:val="both"/>
        <w:rPr>
          <w:b/>
        </w:rPr>
      </w:pPr>
      <w:r>
        <w:t>Dopunjuje se</w:t>
      </w:r>
      <w:r w:rsidR="004C26F7">
        <w:t xml:space="preserve"> </w:t>
      </w:r>
      <w:r w:rsidR="00CD568F">
        <w:t xml:space="preserve">Zaključak TS Osijek broj 6 St-1273/18-7 od 9. studenog 2018. g. tako da se poziva uz zakonskog zastupnika dužnika Josip </w:t>
      </w:r>
      <w:proofErr w:type="spellStart"/>
      <w:r w:rsidR="00CD568F">
        <w:t>Hrgović</w:t>
      </w:r>
      <w:proofErr w:type="spellEnd"/>
      <w:r w:rsidR="00CD568F">
        <w:t xml:space="preserve"> iz Osijeka zakonski zastupnik dužnika Ante </w:t>
      </w:r>
      <w:proofErr w:type="spellStart"/>
      <w:r w:rsidR="00CD568F">
        <w:t>Hrgović</w:t>
      </w:r>
      <w:proofErr w:type="spellEnd"/>
      <w:r w:rsidR="00CD568F">
        <w:t xml:space="preserve"> iz Osijeka, Dubrovačka 129, tako da izreka navedenog Zaključka </w:t>
      </w:r>
      <w:r w:rsidR="00CD568F" w:rsidRPr="00CD568F">
        <w:rPr>
          <w:b/>
        </w:rPr>
        <w:t>sada glasi:</w:t>
      </w:r>
    </w:p>
    <w:p w:rsidRDefault="00CD568F" w:rsidP="00CD568F" w:rsidR="00CD568F">
      <w:pPr>
        <w:numPr>
          <w:ilvl w:val="0"/>
          <w:numId w:val="6"/>
        </w:numPr>
        <w:ind w:firstLine="708" w:left="0"/>
        <w:jc w:val="both"/>
      </w:pPr>
      <w:r>
        <w:t>"</w:t>
      </w:r>
      <w:r w:rsidRPr="00CD568F">
        <w:t xml:space="preserve"> </w:t>
      </w:r>
      <w:r>
        <w:t xml:space="preserve">Poziva se zakonski zastupnik dužnika Ante </w:t>
      </w:r>
      <w:proofErr w:type="spellStart"/>
      <w:r>
        <w:t>Hrgović</w:t>
      </w:r>
      <w:proofErr w:type="spellEnd"/>
      <w:r>
        <w:t xml:space="preserve"> iz Osijeka, Dubrovačka 129, OIB: 80807143147 i Josip </w:t>
      </w:r>
      <w:proofErr w:type="spellStart"/>
      <w:r>
        <w:t>Hrgović</w:t>
      </w:r>
      <w:proofErr w:type="spellEnd"/>
      <w:r>
        <w:t xml:space="preserve">, Osijek, Vatrogasna 118/A, OIB: 68077924945 da u roku od 8 dana od dana primitka ovog zaključka solidarno uplate 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-1273-18</w:t>
      </w:r>
      <w:r>
        <w:t xml:space="preserve"> koji se vodi kod Hrvatske poštanske banke d.d. za stečajnog dužnika </w:t>
      </w:r>
      <w:r>
        <w:rPr>
          <w:b/>
        </w:rPr>
        <w:t>ANOS d.o.o. za trgovinu i usluge Osijek, Lipička 13a, OIB: 62126643630, MBS: 030107400</w:t>
      </w:r>
      <w:r>
        <w:t xml:space="preserve"> (čl. 113 st. 1 Stečajnog zakona – NN 71/15 u vezi s čl. 114 st. 1 SZ).</w:t>
      </w:r>
      <w:r>
        <w:rPr>
          <w:b/>
        </w:rPr>
        <w:t xml:space="preserve"> </w:t>
      </w:r>
    </w:p>
    <w:p w:rsidRDefault="00CD568F" w:rsidP="00CD568F" w:rsidR="00CD568F">
      <w:pPr>
        <w:ind w:firstLine="708"/>
        <w:jc w:val="both"/>
      </w:pPr>
      <w:r>
        <w:t>2.</w:t>
      </w:r>
      <w:r>
        <w:tab/>
        <w:t xml:space="preserve">Ako zakonski zastupnik dužnika Ante </w:t>
      </w:r>
      <w:proofErr w:type="spellStart"/>
      <w:r>
        <w:t>Hrgović</w:t>
      </w:r>
      <w:proofErr w:type="spellEnd"/>
      <w:r>
        <w:t xml:space="preserve"> iz Osijeka, Dubrovačka 129, OIB: 80807143147 i Josip </w:t>
      </w:r>
      <w:proofErr w:type="spellStart"/>
      <w:r>
        <w:t>Hrgović</w:t>
      </w:r>
      <w:proofErr w:type="spellEnd"/>
      <w:r>
        <w:t>, Osijek, Vatrogasna 118/A, OIB: 68077924945 ne uplate iznos iz točke 1 ovoga zaključka u propisanom roku na odgovarajući način primijenit će se pravila o prisilnoj naplati novčane kazne u parničnom postupku (čl. 113 st. 2 Stečajnog zakona – NN 71/15).</w:t>
      </w:r>
    </w:p>
    <w:p w:rsidRDefault="00CD568F" w:rsidP="00CD568F" w:rsidR="00CD568F">
      <w:pPr>
        <w:ind w:firstLine="720"/>
        <w:jc w:val="both"/>
      </w:pPr>
      <w:r>
        <w:t xml:space="preserve">3.    Poziva se zakonski zastupnik dužnika Ante </w:t>
      </w:r>
      <w:proofErr w:type="spellStart"/>
      <w:r>
        <w:t>Hrgović</w:t>
      </w:r>
      <w:proofErr w:type="spellEnd"/>
      <w:r>
        <w:t xml:space="preserve"> iz Osijeka, Dubrovačka 129, OIB: 80807143147 i Josip </w:t>
      </w:r>
      <w:proofErr w:type="spellStart"/>
      <w:r>
        <w:t>Hrgović</w:t>
      </w:r>
      <w:proofErr w:type="spellEnd"/>
      <w:r>
        <w:t xml:space="preserve">, Osijek, Vatrogasna 118/A, OIB: 68077924945, </w:t>
      </w:r>
      <w:r>
        <w:lastRenderedPageBreak/>
        <w:t>da u roku od 8 dana od dana primitka ovog zaključka predaju sudu, pozivom na gornji broj predmeta, pisano izvješće o financijsko-gospodarskom stanju dužnika u 2 primjerka.</w:t>
      </w:r>
    </w:p>
    <w:p w:rsidRDefault="00CD568F" w:rsidP="00CD568F" w:rsidR="00CD568F">
      <w:pPr>
        <w:ind w:firstLine="720"/>
        <w:jc w:val="both"/>
      </w:pPr>
      <w:r>
        <w:t xml:space="preserve">4. </w:t>
      </w:r>
      <w:r>
        <w:tab/>
        <w:t xml:space="preserve">Ukoliko zakonski zastupnik dužnika Ante </w:t>
      </w:r>
      <w:proofErr w:type="spellStart"/>
      <w:r>
        <w:t>Hrgović</w:t>
      </w:r>
      <w:proofErr w:type="spellEnd"/>
      <w:r>
        <w:t xml:space="preserve"> iz Osijeka, Dubrovačka 129, OIB: 80807143147 i Josip </w:t>
      </w:r>
      <w:proofErr w:type="spellStart"/>
      <w:r>
        <w:t>Hrgović</w:t>
      </w:r>
      <w:proofErr w:type="spellEnd"/>
      <w:r>
        <w:t>, Osijek, Vatrogasna 118/A, OIB: 68077924945 ne postupe po točki 3. ovoga zaključka odgovaraju vjerovnicima osobno za naknadu štete koju im je prouzročio uskratom davanja ili davanjem netočnih ili nepotpunih podataka, obavijesti i izvješća prema odredbama st. 1 i 2 čl. 117 SZ.</w:t>
      </w:r>
    </w:p>
    <w:p w:rsidRDefault="00CD568F" w:rsidP="00CD568F" w:rsidR="00CD568F">
      <w:pPr>
        <w:ind w:firstLine="720"/>
        <w:jc w:val="both"/>
      </w:pPr>
    </w:p>
    <w:p w:rsidRDefault="00CD568F" w:rsidP="00CD568F" w:rsidR="00CD568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CD568F" w:rsidP="00CD568F" w:rsidR="00CD568F">
      <w:pPr>
        <w:jc w:val="both"/>
      </w:pPr>
    </w:p>
    <w:p w:rsidRDefault="00CD568F" w:rsidP="00CD568F" w:rsidR="00CD568F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CD568F" w:rsidP="00CD568F" w:rsidR="00CD568F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Ante </w:t>
      </w:r>
      <w:proofErr w:type="spellStart"/>
      <w:r>
        <w:t>Hrgović</w:t>
      </w:r>
      <w:proofErr w:type="spellEnd"/>
      <w:r>
        <w:t xml:space="preserve"> iz Osijeka, Dubrovačka 129, OIB: 80807143147  i Josip </w:t>
      </w:r>
      <w:proofErr w:type="spellStart"/>
      <w:r>
        <w:t>Hrgović</w:t>
      </w:r>
      <w:proofErr w:type="spellEnd"/>
      <w:r>
        <w:t>, Osijek, Vatrogasna 118/A, OIB: 68077924945, da sačine Zapisnik o izlučenoj arhivskoj građi koji će potpisati te dostaviti ovome sudu na gornji broj predmeta, u roku od 3 dana od dana primitka ovoga Zaključka."</w:t>
      </w:r>
    </w:p>
    <w:p w:rsidRDefault="00CD568F" w:rsidP="00CD568F" w:rsidR="00CD568F">
      <w:pPr>
        <w:ind w:left="720"/>
        <w:jc w:val="both"/>
      </w:pPr>
    </w:p>
    <w:p w:rsidRDefault="00FD06E7" w:rsidP="00324D74" w:rsidR="00FD06E7" w:rsidRPr="00324D74">
      <w:pPr>
        <w:jc w:val="both"/>
        <w:rPr>
          <w:color w:val="000000"/>
        </w:rPr>
      </w:pPr>
    </w:p>
    <w:p w:rsidRDefault="00FD06E7" w:rsidP="00FD06E7" w:rsidR="00FD06E7" w:rsidRPr="00F67B05">
      <w:pPr>
        <w:ind w:firstLine="708"/>
        <w:jc w:val="both"/>
      </w:pPr>
      <w:r w:rsidRPr="00F67B05">
        <w:t>         </w:t>
      </w:r>
    </w:p>
    <w:p w:rsidRDefault="00FD06E7" w:rsidP="00FD06E7" w:rsidR="00FD06E7">
      <w:pPr>
        <w:ind w:firstLine="708"/>
        <w:jc w:val="center"/>
      </w:pPr>
      <w:r w:rsidRPr="00F67B05">
        <w:t>Obrazloženje</w:t>
      </w:r>
    </w:p>
    <w:p w:rsidRDefault="00FD06E7" w:rsidP="00FD06E7" w:rsidR="00FD06E7" w:rsidRPr="00F67B05">
      <w:pPr>
        <w:ind w:firstLine="708"/>
        <w:jc w:val="center"/>
      </w:pPr>
    </w:p>
    <w:p w:rsidRDefault="00FD06E7" w:rsidP="00FD06E7" w:rsidR="00FD06E7" w:rsidRPr="00F67B05">
      <w:pPr>
        <w:ind w:firstLine="708"/>
      </w:pPr>
    </w:p>
    <w:p w:rsidRDefault="00CD568F" w:rsidP="00324D74" w:rsidR="00CD568F">
      <w:pPr>
        <w:ind w:firstLine="708"/>
        <w:jc w:val="both"/>
        <w:rPr>
          <w:color w:val="000000"/>
        </w:rPr>
      </w:pPr>
      <w:r>
        <w:rPr>
          <w:color w:val="000000"/>
        </w:rPr>
        <w:t>Podneskom od 28. studenog 2018. g. upućenog e-</w:t>
      </w:r>
      <w:proofErr w:type="spellStart"/>
      <w:r>
        <w:rPr>
          <w:color w:val="000000"/>
        </w:rPr>
        <w:t>mailom</w:t>
      </w:r>
      <w:proofErr w:type="spellEnd"/>
      <w:r>
        <w:rPr>
          <w:color w:val="000000"/>
        </w:rPr>
        <w:t xml:space="preserve"> zakonski zastupnik dužnika Ante </w:t>
      </w:r>
      <w:proofErr w:type="spellStart"/>
      <w:r>
        <w:rPr>
          <w:color w:val="000000"/>
        </w:rPr>
        <w:t>Hrgović</w:t>
      </w:r>
      <w:proofErr w:type="spellEnd"/>
      <w:r>
        <w:rPr>
          <w:color w:val="000000"/>
        </w:rPr>
        <w:t xml:space="preserve"> izvijestio je sud da je osnivač tvrtke i direktor dužnika sa trenutnom adresom Osijek, Dubrovačka 129 te predlaže ispravak Zaključka ovoga suda od 9. studenog 2018. g..</w:t>
      </w:r>
    </w:p>
    <w:p w:rsidRDefault="00CD568F" w:rsidP="00CD568F" w:rsidR="00FD06E7" w:rsidRPr="00CD568F">
      <w:pPr>
        <w:ind w:firstLine="708"/>
        <w:jc w:val="both"/>
      </w:pPr>
      <w:r>
        <w:rPr>
          <w:color w:val="000000"/>
        </w:rPr>
        <w:t>Slijedom navedenog</w:t>
      </w:r>
      <w:r w:rsidR="00324D74">
        <w:rPr>
          <w:color w:val="000000"/>
        </w:rPr>
        <w:t xml:space="preserve"> valjalo je </w:t>
      </w:r>
      <w:r w:rsidR="00FD06E7">
        <w:t xml:space="preserve">sukladno čl. </w:t>
      </w:r>
      <w:smartTag w:element="metricconverter" w:uri="urn:schemas-microsoft-com:office:smarttags">
        <w:smartTagPr>
          <w:attr w:val="339 st" w:name="ProductID"/>
        </w:smartTagPr>
        <w:r w:rsidR="00FD06E7">
          <w:t>339 st</w:t>
        </w:r>
      </w:smartTag>
      <w:r w:rsidR="00FD06E7">
        <w:t>. 1 Zakona o parničnom postupku („Narodne novine“ broj 53/91, 91/92, 112/99, 88/01, 117/03, 84/08, 123/08 , 57/11, 148/11 i 25/13 dalje: ZPP), čl. 342 SZPP a u vezi s čl. 347 ZPP u vezi s čl. 10 Stečajnog zakona („Narodne novine“ broj  71/15 i 104/17)</w:t>
      </w:r>
      <w:r w:rsidR="00324D74">
        <w:t xml:space="preserve"> odlučiti kao u izreci</w:t>
      </w:r>
      <w:r w:rsidR="00FD06E7">
        <w:t>.</w:t>
      </w:r>
    </w:p>
    <w:p w:rsidRDefault="00E869CF" w:rsidP="00041301" w:rsidR="00E869CF">
      <w:pPr>
        <w:jc w:val="both"/>
      </w:pPr>
    </w:p>
    <w:p w:rsidRDefault="00D550DF" w:rsidP="00FD06E7" w:rsidR="00D550DF">
      <w:pPr>
        <w:jc w:val="both"/>
      </w:pPr>
    </w:p>
    <w:p w:rsidRDefault="000472C0" w:rsidP="000472C0" w:rsidR="0042088B">
      <w:pPr>
        <w:tabs>
          <w:tab w:pos="4320" w:val="center"/>
          <w:tab w:pos="6240" w:val="left"/>
        </w:tabs>
      </w:pPr>
      <w:r>
        <w:tab/>
      </w:r>
      <w:r w:rsidR="00C913B6">
        <w:t>U Osijeku</w:t>
      </w:r>
      <w:r w:rsidR="004E58C3">
        <w:t xml:space="preserve"> </w:t>
      </w:r>
      <w:r w:rsidR="00CD568F">
        <w:t>30. studenog</w:t>
      </w:r>
      <w:r w:rsidR="00FD06E7">
        <w:t xml:space="preserve"> 2018. g.</w:t>
      </w:r>
    </w:p>
    <w:p w:rsidRDefault="00E869CF" w:rsidP="000472C0" w:rsidR="00E869CF">
      <w:pPr>
        <w:tabs>
          <w:tab w:pos="4320" w:val="center"/>
          <w:tab w:pos="6240" w:val="left"/>
        </w:tabs>
      </w:pPr>
    </w:p>
    <w:p w:rsidRDefault="00FD06E7" w:rsidP="000472C0" w:rsidR="00FD06E7"/>
    <w:p w:rsidRDefault="00C913B6" w:rsidP="00C913B6" w:rsidR="00C913B6">
      <w:pPr>
        <w:jc w:val="both"/>
      </w:pPr>
      <w:r>
        <w:tab/>
      </w:r>
      <w:r>
        <w:tab/>
      </w:r>
      <w:r w:rsidR="00746576">
        <w:tab/>
      </w:r>
      <w:r w:rsidR="00746576">
        <w:tab/>
      </w:r>
      <w:r w:rsidRPr="0098686F">
        <w:tab/>
      </w:r>
      <w:r w:rsidRPr="0098686F">
        <w:tab/>
      </w:r>
    </w:p>
    <w:p w:rsidRDefault="00C913B6" w:rsidP="00C913B6" w:rsidR="00C913B6" w:rsidRPr="009C6F5A">
      <w:pPr>
        <w:jc w:val="both"/>
      </w:pPr>
      <w:r w:rsidRPr="009C6F5A">
        <w:t xml:space="preserve">Zapisničar: </w:t>
      </w:r>
      <w:r w:rsidR="00F058D9">
        <w:t>Danijela Sekulić</w:t>
      </w:r>
      <w:r w:rsidR="00C020F5">
        <w:tab/>
      </w:r>
      <w:r w:rsidR="00C020F5">
        <w:tab/>
      </w:r>
      <w:r w:rsidR="00C020F5">
        <w:tab/>
      </w:r>
      <w:r w:rsidR="00C020F5">
        <w:tab/>
      </w:r>
      <w:r w:rsidR="00C020F5">
        <w:tab/>
        <w:t>STEČAJNA SUTKINJA</w:t>
      </w:r>
      <w:r w:rsidR="004E58C3">
        <w:t xml:space="preserve"> </w:t>
      </w:r>
    </w:p>
    <w:p w:rsidRDefault="00C020F5" w:rsidP="00C913B6" w:rsidR="006E1E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58C3">
        <w:tab/>
        <w:t>Nada Roso</w:t>
      </w:r>
    </w:p>
    <w:p w:rsidRDefault="00D550DF" w:rsidP="00C913B6" w:rsidR="00D550DF">
      <w:pPr>
        <w:jc w:val="both"/>
      </w:pPr>
    </w:p>
    <w:p w:rsidRDefault="00D550DF" w:rsidP="00D550DF" w:rsidR="00D550DF" w:rsidRPr="00EF33B5">
      <w:pPr>
        <w:jc w:val="both"/>
      </w:pPr>
      <w:r w:rsidRPr="00EF33B5">
        <w:t>POUKA O PRAVNOM LIJEKU:</w:t>
      </w:r>
    </w:p>
    <w:p w:rsidRDefault="00D550DF" w:rsidP="00D550DF" w:rsidR="00D550DF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D550DF" w:rsidP="00D550DF" w:rsidR="00D550DF" w:rsidRPr="00EF33B5">
      <w:pPr>
        <w:jc w:val="both"/>
      </w:pPr>
    </w:p>
    <w:p w:rsidRDefault="00E869CF" w:rsidP="00C913B6" w:rsidR="00E869CF">
      <w:pPr>
        <w:jc w:val="both"/>
      </w:pPr>
    </w:p>
    <w:p w:rsidRDefault="006810E9" w:rsidP="006810E9" w:rsidR="006810E9" w:rsidRPr="009C6F5A">
      <w:pPr>
        <w:jc w:val="both"/>
      </w:pPr>
      <w:r w:rsidRPr="009C6F5A">
        <w:t>DNA:</w:t>
      </w:r>
    </w:p>
    <w:p w:rsidRDefault="00CD568F" w:rsidP="001176C9" w:rsidR="00CD568F">
      <w:pPr>
        <w:pStyle w:val="Odlomakpopisa"/>
        <w:numPr>
          <w:ilvl w:val="0"/>
          <w:numId w:val="3"/>
        </w:numPr>
        <w:jc w:val="both"/>
      </w:pPr>
      <w:proofErr w:type="spellStart"/>
      <w:r>
        <w:t>z.z</w:t>
      </w:r>
      <w:proofErr w:type="spellEnd"/>
      <w:r>
        <w:t xml:space="preserve">. </w:t>
      </w:r>
      <w:proofErr w:type="spellStart"/>
      <w:r>
        <w:t>dužnikaAnte</w:t>
      </w:r>
      <w:proofErr w:type="spellEnd"/>
      <w:r>
        <w:t xml:space="preserve"> </w:t>
      </w:r>
      <w:proofErr w:type="spellStart"/>
      <w:r>
        <w:t>Hrgović</w:t>
      </w:r>
      <w:proofErr w:type="spellEnd"/>
      <w:r>
        <w:t xml:space="preserve"> iz Osijeka, Dubrovačka 129</w:t>
      </w:r>
    </w:p>
    <w:p w:rsidRDefault="00CD568F" w:rsidP="001176C9" w:rsidR="00FD06E7">
      <w:pPr>
        <w:pStyle w:val="Odlomakpopisa"/>
        <w:numPr>
          <w:ilvl w:val="0"/>
          <w:numId w:val="3"/>
        </w:numPr>
        <w:jc w:val="both"/>
      </w:pPr>
      <w:r>
        <w:t>dužnik</w:t>
      </w:r>
    </w:p>
    <w:p w:rsidRDefault="001176C9" w:rsidP="001176C9" w:rsidR="00FD06E7">
      <w:pPr>
        <w:pStyle w:val="Odlomakpopisa"/>
        <w:numPr>
          <w:ilvl w:val="0"/>
          <w:numId w:val="3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1176C9" w:rsidP="001176C9" w:rsidR="001176C9">
      <w:pPr>
        <w:pStyle w:val="Odlomakpopisa"/>
        <w:numPr>
          <w:ilvl w:val="0"/>
          <w:numId w:val="3"/>
        </w:numPr>
        <w:jc w:val="both"/>
      </w:pPr>
      <w:r>
        <w:t>k-</w:t>
      </w:r>
      <w:r w:rsidR="00CD568F">
        <w:t>30.12.</w:t>
      </w: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1C68B7" w:rsidP="006810E9" w:rsidR="001C68B7">
      <w:pPr>
        <w:jc w:val="both"/>
      </w:pPr>
    </w:p>
    <w:p w:rsidRDefault="001C68B7" w:rsidP="006810E9" w:rsidR="001C68B7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FD25DA" w:rsidP="006810E9" w:rsidR="00FD25DA">
      <w:pPr>
        <w:jc w:val="both"/>
      </w:pPr>
    </w:p>
    <w:p w:rsidRDefault="0010241A" w:rsidP="006810E9" w:rsidR="0010241A">
      <w:pPr>
        <w:jc w:val="both"/>
      </w:pPr>
    </w:p>
    <w:p w:rsidRDefault="001C68B7" w:rsidP="006810E9" w:rsidR="001C68B7">
      <w:pPr>
        <w:jc w:val="both"/>
      </w:pPr>
    </w:p>
    <w:p w:rsidRDefault="00CD568F" w:rsidP="006810E9" w:rsidR="00CD568F">
      <w:pPr>
        <w:jc w:val="both"/>
      </w:pPr>
    </w:p>
    <w:p w:rsidRDefault="00CD568F" w:rsidP="006810E9" w:rsidR="00CD568F">
      <w:pPr>
        <w:jc w:val="both"/>
      </w:pPr>
    </w:p>
    <w:p w:rsidRDefault="00CD568F" w:rsidP="006810E9" w:rsidR="00CD568F">
      <w:pPr>
        <w:jc w:val="both"/>
      </w:pPr>
    </w:p>
    <w:p w:rsidRDefault="00CD568F" w:rsidP="006810E9" w:rsidR="00CD568F">
      <w:pPr>
        <w:jc w:val="both"/>
      </w:pPr>
    </w:p>
    <w:p w:rsidRDefault="00CD568F" w:rsidP="006810E9" w:rsidR="00CD568F">
      <w:pPr>
        <w:jc w:val="both"/>
      </w:pPr>
    </w:p>
    <w:p w:rsidRDefault="00CD568F" w:rsidP="006810E9" w:rsidR="00CD568F">
      <w:pPr>
        <w:jc w:val="both"/>
      </w:pPr>
    </w:p>
    <w:p w:rsidRDefault="00CD568F" w:rsidP="006810E9" w:rsidR="00CD568F">
      <w:pPr>
        <w:jc w:val="both"/>
      </w:pPr>
    </w:p>
    <w:p w:rsidRDefault="00CD568F" w:rsidP="006810E9" w:rsidR="00CD568F">
      <w:pPr>
        <w:jc w:val="both"/>
      </w:pPr>
    </w:p>
    <w:p w:rsidRDefault="001C68B7" w:rsidP="006810E9" w:rsidR="001C68B7">
      <w:pPr>
        <w:jc w:val="both"/>
      </w:pPr>
    </w:p>
    <w:p w:rsidRDefault="003C46EF" w:rsidP="006810E9" w:rsidR="003C46EF">
      <w:pPr>
        <w:jc w:val="both"/>
      </w:pPr>
    </w:p>
    <w:p w:rsidRDefault="00C020F5" w:rsidP="005B24D3" w:rsidR="00665935" w:rsidRPr="00EF33B5">
      <w:pPr>
        <w:ind w:firstLine="720" w:left="5040"/>
        <w:jc w:val="both"/>
      </w:pPr>
      <w:r>
        <w:t xml:space="preserve">   </w:t>
      </w:r>
      <w:r w:rsidR="000472C0">
        <w:t xml:space="preserve">    </w:t>
      </w:r>
      <w:bookmarkStart w:name="_GoBack" w:id="0"/>
      <w:bookmarkEnd w:id="0"/>
    </w:p>
    <w:p w:rsidRDefault="00665935" w:rsidP="00665935" w:rsidR="00665935" w:rsidRPr="00EF33B5"/>
    <w:p w:rsidRDefault="00665935" w:rsidP="00665935" w:rsidR="00665935">
      <w:pPr>
        <w:ind w:left="720"/>
        <w:jc w:val="both"/>
      </w:pPr>
    </w:p>
    <w:p w:rsidRDefault="00665935" w:rsidP="00665935" w:rsidR="00665935">
      <w:pPr>
        <w:ind w:left="720"/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3C46EF" w:rsidP="006810E9" w:rsidR="003C46EF">
      <w:pPr>
        <w:jc w:val="both"/>
      </w:pPr>
    </w:p>
    <w:p w:rsidRDefault="000F332B" w:rsidP="00C913B6" w:rsidR="000F332B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>
      <w:pPr>
        <w:jc w:val="both"/>
      </w:pPr>
    </w:p>
    <w:p w:rsidRDefault="00BA2914" w:rsidP="00C913B6" w:rsidR="00BA2914" w:rsidRPr="0098686F">
      <w:pPr>
        <w:jc w:val="both"/>
      </w:pPr>
    </w:p>
    <w:p w:rsidRDefault="00F058D9" w:rsidP="00F058D9" w:rsidR="00F058D9" w:rsidRPr="00F058D9"/>
    <w:p w:rsidRDefault="00F058D9" w:rsidP="00F058D9" w:rsidR="00F058D9" w:rsidRPr="00F058D9"/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D23" w:rsidR="00C73D23">
      <w:r>
        <w:separator/>
      </w:r>
    </w:p>
  </w:endnote>
  <w:endnote w:id="0" w:type="continuationSeparator">
    <w:p w:rsidRDefault="00C73D23" w:rsidR="00C73D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D23" w:rsidR="00C73D23">
      <w:r>
        <w:separator/>
      </w:r>
    </w:p>
  </w:footnote>
  <w:footnote w:id="0" w:type="continuationSeparator">
    <w:p w:rsidRDefault="00C73D23" w:rsidR="00C73D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74D" w:rsidR="00E657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74D" w:rsidP="001D04A7" w:rsidR="00E657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4D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CD568F" w:rsidP="00CD568F" w:rsidR="00CD568F">
    <w:pPr>
      <w:jc w:val="right"/>
    </w:pPr>
    <w:r>
      <w:t>Broj: 6 St-1273/18-11</w:t>
    </w:r>
  </w:p>
  <w:p w:rsidRDefault="00E6574D" w:rsidP="003E2B71" w:rsidR="00E6574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CAE17D5"/>
    <w:multiLevelType w:val="hybridMultilevel"/>
    <w:tmpl w:val="951CE4B6"/>
    <w:lvl w:tplc="327870BE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58F4441"/>
    <w:multiLevelType w:val="hybridMultilevel"/>
    <w:tmpl w:val="BC34C130"/>
    <w:lvl w:tplc="045CC060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D852AA5"/>
    <w:multiLevelType w:val="hybridMultilevel"/>
    <w:tmpl w:val="BA8E7A28"/>
    <w:lvl w:tplc="1C566204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012238"/>
    <w:multiLevelType w:val="hybridMultilevel"/>
    <w:tmpl w:val="C03C4A3C"/>
    <w:lvl w:tplc="BCE6513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32427"/>
    <w:rsid w:val="00041301"/>
    <w:rsid w:val="000472C0"/>
    <w:rsid w:val="00050042"/>
    <w:rsid w:val="0005324C"/>
    <w:rsid w:val="000E532B"/>
    <w:rsid w:val="000E7432"/>
    <w:rsid w:val="000F332B"/>
    <w:rsid w:val="0010241A"/>
    <w:rsid w:val="001176C9"/>
    <w:rsid w:val="001C39D1"/>
    <w:rsid w:val="001C68B7"/>
    <w:rsid w:val="001D04A7"/>
    <w:rsid w:val="00216000"/>
    <w:rsid w:val="00271F61"/>
    <w:rsid w:val="002E2CA7"/>
    <w:rsid w:val="00324D74"/>
    <w:rsid w:val="003443ED"/>
    <w:rsid w:val="00357407"/>
    <w:rsid w:val="0036228E"/>
    <w:rsid w:val="003A3960"/>
    <w:rsid w:val="003C46EF"/>
    <w:rsid w:val="003E2B71"/>
    <w:rsid w:val="003E74DF"/>
    <w:rsid w:val="003F1016"/>
    <w:rsid w:val="004038C3"/>
    <w:rsid w:val="0042088B"/>
    <w:rsid w:val="004319DA"/>
    <w:rsid w:val="004752F0"/>
    <w:rsid w:val="004863C7"/>
    <w:rsid w:val="004B64D1"/>
    <w:rsid w:val="004C26F7"/>
    <w:rsid w:val="004C6676"/>
    <w:rsid w:val="004E58C3"/>
    <w:rsid w:val="004F16D5"/>
    <w:rsid w:val="0052238B"/>
    <w:rsid w:val="00530558"/>
    <w:rsid w:val="00542326"/>
    <w:rsid w:val="0055174B"/>
    <w:rsid w:val="00563C8E"/>
    <w:rsid w:val="00571312"/>
    <w:rsid w:val="00575A6C"/>
    <w:rsid w:val="005A1622"/>
    <w:rsid w:val="005A609C"/>
    <w:rsid w:val="005B24D3"/>
    <w:rsid w:val="005B620B"/>
    <w:rsid w:val="005D2CB8"/>
    <w:rsid w:val="005F1547"/>
    <w:rsid w:val="00631AD2"/>
    <w:rsid w:val="00665935"/>
    <w:rsid w:val="0066649B"/>
    <w:rsid w:val="006810E9"/>
    <w:rsid w:val="006A3974"/>
    <w:rsid w:val="006E1E8F"/>
    <w:rsid w:val="00721F9E"/>
    <w:rsid w:val="00742D40"/>
    <w:rsid w:val="00746576"/>
    <w:rsid w:val="007708B2"/>
    <w:rsid w:val="00792EAD"/>
    <w:rsid w:val="007C0819"/>
    <w:rsid w:val="007C38FB"/>
    <w:rsid w:val="007E06AD"/>
    <w:rsid w:val="00834690"/>
    <w:rsid w:val="00837349"/>
    <w:rsid w:val="00970C9E"/>
    <w:rsid w:val="009A4342"/>
    <w:rsid w:val="009C32E6"/>
    <w:rsid w:val="009D2E48"/>
    <w:rsid w:val="00A77D05"/>
    <w:rsid w:val="00A87261"/>
    <w:rsid w:val="00A94CD6"/>
    <w:rsid w:val="00A95A85"/>
    <w:rsid w:val="00AD5F4B"/>
    <w:rsid w:val="00B16C5E"/>
    <w:rsid w:val="00B76E05"/>
    <w:rsid w:val="00BA2914"/>
    <w:rsid w:val="00BA5E31"/>
    <w:rsid w:val="00BB776B"/>
    <w:rsid w:val="00C020F5"/>
    <w:rsid w:val="00C1549A"/>
    <w:rsid w:val="00C30F2F"/>
    <w:rsid w:val="00C35C1B"/>
    <w:rsid w:val="00C73D23"/>
    <w:rsid w:val="00C85EA2"/>
    <w:rsid w:val="00C913B6"/>
    <w:rsid w:val="00CB4985"/>
    <w:rsid w:val="00CD568F"/>
    <w:rsid w:val="00CF694B"/>
    <w:rsid w:val="00D458C8"/>
    <w:rsid w:val="00D550DF"/>
    <w:rsid w:val="00E2219C"/>
    <w:rsid w:val="00E57907"/>
    <w:rsid w:val="00E6574D"/>
    <w:rsid w:val="00E869CF"/>
    <w:rsid w:val="00E91D99"/>
    <w:rsid w:val="00EB066B"/>
    <w:rsid w:val="00ED233C"/>
    <w:rsid w:val="00F058D9"/>
    <w:rsid w:val="00F63463"/>
    <w:rsid w:val="00F914E7"/>
    <w:rsid w:val="00FA4A9F"/>
    <w:rsid w:val="00FB43E2"/>
    <w:rsid w:val="00FD06E7"/>
    <w:rsid w:val="00FD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D568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CD56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4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24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4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4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4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30558"/>
    <w:rPr>
      <w:b/>
      <w:bCs/>
    </w:rPr>
  </w:style>
  <w:style w:styleId="Odlomakpopisa" w:type="paragraph">
    <w:name w:val="List Paragraph"/>
    <w:basedOn w:val="Normal"/>
    <w:uiPriority w:val="34"/>
    <w:qFormat/>
    <w:rsid w:val="001176C9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D568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CD568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24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24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4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4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4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661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St-1273/2018</izvorni_sadrzaj>
    <derivirana_varijabla naziv="DomainObject.Predmet.OznakaBroj_1">St-1273/2018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ANOS d.o.o. za trgovinu i usluge</izvorni_sadrzaj>
    <derivirana_varijabla naziv="DomainObject.Predmet.ProtustrankaFormated_1">  ANOS d.o.o. za trgovinu i usluge</derivirana_varijabla>
  </DomainObject.Predmet.ProtustrankaFormated>
  <DomainObject.Predmet.ProtustrankaFormatedOIB>
    <izvorni_sadrzaj>  ANOS d.o.o. za trgovinu i usluge, OIB 62126643630</izvorni_sadrzaj>
    <derivirana_varijabla naziv="DomainObject.Predmet.ProtustrankaFormatedOIB_1">  ANOS d.o.o. za trgovinu i usluge, OIB 62126643630</derivirana_varijabla>
  </DomainObject.Predmet.ProtustrankaFormatedOIB>
  <DomainObject.Predmet.ProtustrankaFormatedWithAdress>
    <izvorni_sadrzaj> ANOS d.o.o. za trgovinu i usluge, Lipička 13a, 31000 Osijek</izvorni_sadrzaj>
    <derivirana_varijabla naziv="DomainObject.Predmet.ProtustrankaFormatedWithAdress_1"> ANOS d.o.o. za trgovinu i usluge, Lipička 13a, 31000 Osijek</derivirana_varijabla>
  </DomainObject.Predmet.ProtustrankaFormatedWithAdress>
  <DomainObject.Predmet.ProtustrankaFormatedWithAdressOIB>
    <izvorni_sadrzaj> ANOS d.o.o. za trgovinu i usluge, OIB 62126643630, Lipička 13a, 31000 Osijek</izvorni_sadrzaj>
    <derivirana_varijabla naziv="DomainObject.Predmet.ProtustrankaFormatedWithAdressOIB_1"> ANOS d.o.o. za trgovinu i usluge, OIB 62126643630, Lipička 13a, 31000 Osijek</derivirana_varijabla>
  </DomainObject.Predmet.ProtustrankaFormatedWithAdressOIB>
  <DomainObject.Predmet.ProtustrankaWithAdress>
    <izvorni_sadrzaj>ANOS d.o.o. za trgovinu i usluge Lipička 13a, 31000 Osijek</izvorni_sadrzaj>
    <derivirana_varijabla naziv="DomainObject.Predmet.ProtustrankaWithAdress_1">ANOS d.o.o. za trgovinu i usluge Lipička 13a, 31000 Osijek</derivirana_varijabla>
  </DomainObject.Predmet.ProtustrankaWithAdress>
  <DomainObject.Predmet.ProtustrankaWithAdressOIB>
    <izvorni_sadrzaj>ANOS d.o.o. za trgovinu i usluge, OIB 62126643630, Lipička 13a, 31000 Osijek</izvorni_sadrzaj>
    <derivirana_varijabla naziv="DomainObject.Predmet.ProtustrankaWithAdressOIB_1">ANOS d.o.o. za trgovinu i usluge, OIB 62126643630, Lipička 13a, 31000 Osijek</derivirana_varijabla>
  </DomainObject.Predmet.ProtustrankaWithAdressOIB>
  <DomainObject.Predmet.ProtustrankaNazivFormated>
    <izvorni_sadrzaj>ANOS d.o.o. za trgovinu i usluge</izvorni_sadrzaj>
    <derivirana_varijabla naziv="DomainObject.Predmet.ProtustrankaNazivFormated_1">ANOS d.o.o. za trgovinu i usluge</derivirana_varijabla>
  </DomainObject.Predmet.ProtustrankaNazivFormated>
  <DomainObject.Predmet.ProtustrankaNazivFormatedOIB>
    <izvorni_sadrzaj>ANOS d.o.o. za trgovinu i usluge, OIB 62126643630</izvorni_sadrzaj>
    <derivirana_varijabla naziv="DomainObject.Predmet.ProtustrankaNazivFormatedOIB_1">ANOS d.o.o. za trgovinu i usluge, OIB 62126643630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ANOS d.o.o. za trgovinu i usluge</item>
    </izvorni_sadrzaj>
    <derivirana_varijabla naziv="DomainObject.Predmet.ProtuStrankaListFormated_1">
      <item>ANOS d.o.o. za trgovinu i usluge</item>
    </derivirana_varijabla>
  </DomainObject.Predmet.ProtuStrankaListFormated>
  <DomainObject.Predmet.ProtuStrankaListFormatedOIB>
    <izvorni_sadrzaj>
      <item>ANOS d.o.o. za trgovinu i usluge, OIB 62126643630</item>
    </izvorni_sadrzaj>
    <derivirana_varijabla naziv="DomainObject.Predmet.ProtuStrankaListFormatedOIB_1">
      <item>ANOS d.o.o. za trgovinu i usluge, OIB 62126643630</item>
    </derivirana_varijabla>
  </DomainObject.Predmet.ProtuStrankaListFormatedOIB>
  <DomainObject.Predmet.ProtuStrankaListFormatedWithAdress>
    <izvorni_sadrzaj>
      <item>ANOS d.o.o. za trgovinu i usluge, Lipička 13a, 31000 Osijek</item>
    </izvorni_sadrzaj>
    <derivirana_varijabla naziv="DomainObject.Predmet.ProtuStrankaListFormatedWithAdress_1">
      <item>ANOS d.o.o. za trgovinu i usluge, Lipička 13a, 31000 Osijek</item>
    </derivirana_varijabla>
  </DomainObject.Predmet.ProtuStrankaListFormatedWithAdress>
  <DomainObject.Predmet.ProtuStrankaListFormatedWithAdressOIB>
    <izvorni_sadrzaj>
      <item>ANOS d.o.o. za trgovinu i usluge, OIB 62126643630, Lipička 13a, 31000 Osijek</item>
    </izvorni_sadrzaj>
    <derivirana_varijabla naziv="DomainObject.Predmet.ProtuStrankaListFormatedWithAdressOIB_1">
      <item>ANOS d.o.o. za trgovinu i usluge, OIB 62126643630, Lipička 13a, 31000 Osijek</item>
    </derivirana_varijabla>
  </DomainObject.Predmet.ProtuStrankaListFormatedWithAdressOIB>
  <DomainObject.Predmet.ProtuStrankaListNazivFormated>
    <izvorni_sadrzaj>
      <item>ANOS d.o.o. za trgovinu i usluge</item>
    </izvorni_sadrzaj>
    <derivirana_varijabla naziv="DomainObject.Predmet.ProtuStrankaListNazivFormated_1">
      <item>ANOS d.o.o. za trgovinu i usluge</item>
    </derivirana_varijabla>
  </DomainObject.Predmet.ProtuStrankaListNazivFormated>
  <DomainObject.Predmet.ProtuStrankaListNazivFormatedOIB>
    <izvorni_sadrzaj>
      <item>ANOS d.o.o. za trgovinu i usluge, OIB 62126643630</item>
    </izvorni_sadrzaj>
    <derivirana_varijabla naziv="DomainObject.Predmet.ProtuStrankaListNazivFormatedOIB_1">
      <item>ANOS d.o.o. za trgovinu i usluge, OIB 62126643630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ANOS d.o.o. za trgovinu i usluge</izvorni_sadrzaj>
    <derivirana_varijabla naziv="DomainObject.Predmet.ProtustrankaIDrugi_1">ANOS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ANOS d.o.o. za trgovinu i usluge, OIB 62126643630, Lipička 13a, 31000 Osijek</izvorni_sadrzaj>
    <derivirana_varijabla naziv="DomainObject.Predmet.ProtustrankaIDrugiAdressOIB_1">ANOS d.o.o. za trgovinu i usluge, OIB 62126643630, Lipička 13a,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ANOS d.o.o. za trgovinu i usluge</item>
      <item>RH MF POREZNA UPRAVA</item>
    </izvorni_sadrzaj>
    <derivirana_varijabla naziv="DomainObject.Predmet.SudioniciListNaziv_1">
      <item>ANOS d.o.o. za trgovinu i usluge</item>
      <item>RH MF POREZNA UPRAVA</item>
    </derivirana_varijabla>
  </DomainObject.Predmet.SudioniciListNaziv>
  <DomainObject.Predmet.SudioniciListAdressOIB>
    <izvorni_sadrzaj>
      <item>ANOS d.o.o. za trgovinu i usluge, OIB 62126643630, Lipička 13a,31000 Osijek</item>
      <item>RH MF POREZNA UPRAVA, OIB 18683136487</item>
    </izvorni_sadrzaj>
    <derivirana_varijabla naziv="DomainObject.Predmet.SudioniciListAdressOIB_1">
      <item>ANOS d.o.o. za trgovinu i usluge, OIB 62126643630, Lipička 13a,31000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62126643630</item>
      <item>, OIB 18683136487</item>
    </izvorni_sadrzaj>
    <derivirana_varijabla naziv="DomainObject.Predmet.SudioniciListNazivOIB_1">
      <item>, OIB 62126643630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FAA3C-8171-4576-9A1A-36A9B8735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692</properties:Words>
  <properties:Characters>3511</properties:Characters>
  <properties:Lines>157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4246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2018-11-30T08:41:00Z</dcterms:created>
  <dc:creator>dsekulic</dc:creator>
  <cp:lastModifiedBy>Danijela Sekulić</cp:lastModifiedBy>
  <cp:lastPrinted>2018-11-30T08:40:00Z</cp:lastPrinted>
  <dcterms:modified xmlns:xsi="http://www.w3.org/2001/XMLSchema-instance" xsi:type="dcterms:W3CDTF">2018-11-30T08:42:00Z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(z.z..docx)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