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d463" w14:paraId="323d463" w:rsidRDefault="00D6079F" w:rsidP="00D6079F" w:rsidR="00D6079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079F" w:rsidP="00D6079F" w:rsidR="00D6079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6079F" w:rsidP="00D6079F" w:rsidR="00D6079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6079F" w:rsidP="00D6079F" w:rsidR="00D6079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6079F" w:rsidP="00D6079F" w:rsidR="00D6079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6079F" w:rsidP="00D6079F" w:rsidR="00D6079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6079F" w:rsidP="00D6079F" w:rsidR="00D6079F" w:rsidRPr="005D578C">
      <w:pPr>
        <w:jc w:val="center"/>
        <w:rPr>
          <w:rFonts w:cs="Times New Roman" w:eastAsia="Times New Roman"/>
          <w:szCs w:val="24"/>
        </w:rPr>
      </w:pPr>
    </w:p>
    <w:p w:rsidRDefault="00D6079F" w:rsidP="00D6079F" w:rsidR="00D6079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6079F" w:rsidP="00D6079F" w:rsidR="00D6079F" w:rsidRPr="005D578C">
      <w:pPr>
        <w:rPr>
          <w:rFonts w:cs="Times New Roman" w:eastAsia="Times New Roman"/>
          <w:szCs w:val="24"/>
        </w:rPr>
      </w:pPr>
    </w:p>
    <w:p w:rsidRDefault="00D6079F" w:rsidP="00D6079F" w:rsidR="00D6079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MIX d. o. o. Tar, Brajde 28, OIB 07747606441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040101600, 28. lipnja 2016.</w:t>
      </w:r>
    </w:p>
    <w:p w:rsidRDefault="00D6079F" w:rsidP="00D6079F" w:rsidR="00D6079F" w:rsidRPr="005D578C">
      <w:pPr>
        <w:ind w:firstLine="708"/>
        <w:rPr>
          <w:rFonts w:cs="Times New Roman" w:eastAsia="Times New Roman"/>
          <w:szCs w:val="24"/>
        </w:rPr>
      </w:pPr>
    </w:p>
    <w:p w:rsidRDefault="00D6079F" w:rsidP="00D6079F" w:rsidR="00D6079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6079F" w:rsidP="00D6079F" w:rsidR="00D6079F" w:rsidRPr="005D578C">
      <w:pPr>
        <w:rPr>
          <w:rFonts w:cs="Times New Roman" w:eastAsia="Times New Roman"/>
          <w:szCs w:val="24"/>
        </w:rPr>
      </w:pPr>
    </w:p>
    <w:p w:rsidRDefault="00D6079F" w:rsidP="00D6079F" w:rsidR="00D6079F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9 St-829/2015-5 od 12. travnja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MIX d. o. o. Tar, Brajde 28, OIB 07747606441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040101600,</w:t>
      </w:r>
      <w:r w:rsidRPr="00026157">
        <w:rPr>
          <w:rFonts w:cs="Times New Roman" w:eastAsia="Times New Roman"/>
          <w:szCs w:val="24"/>
          <w:lang w:eastAsia="en-US"/>
        </w:rPr>
        <w:t xml:space="preserve"> obustavlja.</w:t>
      </w:r>
    </w:p>
    <w:p w:rsidRDefault="00D6079F" w:rsidP="00D6079F" w:rsidR="00D6079F" w:rsidRPr="00026157">
      <w:pPr>
        <w:rPr>
          <w:rFonts w:cs="Times New Roman" w:eastAsia="Times New Roman"/>
          <w:szCs w:val="24"/>
        </w:rPr>
      </w:pPr>
    </w:p>
    <w:p w:rsidRDefault="00D6079F" w:rsidP="00D6079F" w:rsidR="00D6079F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9</w:t>
      </w:r>
      <w:r w:rsidRPr="00026157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829/2015</w:t>
      </w:r>
      <w:r w:rsidRPr="00026157">
        <w:rPr>
          <w:rFonts w:cs="Times New Roman" w:eastAsia="Times New Roman"/>
          <w:szCs w:val="24"/>
        </w:rPr>
        <w:t xml:space="preserve">-5 od </w:t>
      </w:r>
      <w:r>
        <w:rPr>
          <w:rFonts w:cs="Times New Roman" w:eastAsia="Times New Roman"/>
          <w:szCs w:val="24"/>
        </w:rPr>
        <w:t>12. travnja</w:t>
      </w:r>
      <w:r w:rsidRPr="00026157">
        <w:rPr>
          <w:rFonts w:cs="Times New Roman" w:eastAsia="Times New Roman"/>
          <w:szCs w:val="24"/>
        </w:rPr>
        <w:t xml:space="preserve"> 2016.</w:t>
      </w:r>
    </w:p>
    <w:p w:rsidRDefault="00D6079F" w:rsidP="00D6079F" w:rsidR="00D6079F">
      <w:pPr>
        <w:rPr>
          <w:rFonts w:cs="Times New Roman" w:eastAsia="Times New Roman"/>
          <w:szCs w:val="24"/>
        </w:rPr>
      </w:pPr>
    </w:p>
    <w:p w:rsidRDefault="00D6079F" w:rsidP="00D6079F" w:rsidR="00D6079F" w:rsidRPr="005D578C">
      <w:pPr>
        <w:rPr>
          <w:rFonts w:cs="Times New Roman" w:eastAsia="Times New Roman"/>
          <w:szCs w:val="24"/>
        </w:rPr>
      </w:pPr>
    </w:p>
    <w:p w:rsidRDefault="00D6079F" w:rsidP="00D6079F" w:rsidR="00D6079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6079F" w:rsidP="00D6079F" w:rsidR="00D6079F">
      <w:pPr>
        <w:ind w:firstLine="708"/>
        <w:rPr>
          <w:rFonts w:cs="Times New Roman" w:eastAsia="Times New Roman"/>
          <w:szCs w:val="24"/>
        </w:rPr>
      </w:pPr>
    </w:p>
    <w:p w:rsidRDefault="00D6079F" w:rsidP="00D6079F" w:rsidR="00D6079F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>Prije pravomoćnosti rješenja o otvaranju i zaključenju stečajnog postupka nad dužnikom, iz</w:t>
      </w:r>
      <w:r>
        <w:rPr>
          <w:rFonts w:cs="Times New Roman" w:eastAsia="Times New Roman"/>
          <w:szCs w:val="24"/>
        </w:rPr>
        <w:t xml:space="preserve"> univerzalnih naloga za plaćanje (listovi 22-23 spisa), </w:t>
      </w:r>
      <w:r w:rsidRPr="00341BD6">
        <w:rPr>
          <w:rFonts w:cs="Times New Roman" w:eastAsia="Times New Roman"/>
          <w:szCs w:val="24"/>
        </w:rPr>
        <w:t xml:space="preserve">očitovanja </w:t>
      </w:r>
      <w:r>
        <w:rPr>
          <w:rFonts w:cs="Times New Roman" w:eastAsia="Times New Roman"/>
          <w:szCs w:val="24"/>
        </w:rPr>
        <w:t>Financijske agencije</w:t>
      </w:r>
      <w:r w:rsidRPr="00341BD6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9. lipnja </w:t>
      </w:r>
      <w:r w:rsidRPr="00341BD6">
        <w:rPr>
          <w:rFonts w:cs="Times New Roman" w:eastAsia="Times New Roman"/>
          <w:szCs w:val="24"/>
        </w:rPr>
        <w:t>2016.</w:t>
      </w:r>
      <w:r>
        <w:rPr>
          <w:rFonts w:cs="Times New Roman" w:eastAsia="Times New Roman"/>
          <w:szCs w:val="24"/>
        </w:rPr>
        <w:t xml:space="preserve"> (list 25 spisa) te Očevidnika o redoslijedu plaćanja od 9. lipnja 2016. (list 26 spisa)</w:t>
      </w:r>
      <w:r w:rsidRPr="00341BD6">
        <w:rPr>
          <w:rFonts w:cs="Times New Roman" w:eastAsia="Times New Roman"/>
          <w:szCs w:val="24"/>
        </w:rPr>
        <w:t xml:space="preserve"> utvrđeno je d</w:t>
      </w:r>
      <w:r>
        <w:rPr>
          <w:rFonts w:cs="Times New Roman" w:eastAsia="Times New Roman"/>
          <w:szCs w:val="24"/>
        </w:rPr>
        <w:t>a dužnik više nije u blokadi, odnosno da je postao sposoban za plaćanje, zbog</w:t>
      </w:r>
      <w:r w:rsidRPr="00341BD6">
        <w:rPr>
          <w:rFonts w:cs="Times New Roman" w:eastAsia="Times New Roman"/>
          <w:szCs w:val="24"/>
        </w:rPr>
        <w:t xml:space="preserve"> 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D6079F" w:rsidP="00D6079F" w:rsidR="00D6079F">
      <w:pPr>
        <w:ind w:firstLine="708"/>
        <w:rPr>
          <w:rFonts w:cs="Times New Roman" w:eastAsia="Times New Roman"/>
          <w:szCs w:val="24"/>
        </w:rPr>
      </w:pPr>
    </w:p>
    <w:p w:rsidRDefault="00D6079F" w:rsidP="00D6079F" w:rsidR="00D6079F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lipnja 2016</w:t>
      </w:r>
      <w:r w:rsidRPr="005D578C">
        <w:rPr>
          <w:rFonts w:cs="Times New Roman" w:eastAsia="Times New Roman"/>
          <w:szCs w:val="24"/>
        </w:rPr>
        <w:t>.</w:t>
      </w:r>
    </w:p>
    <w:p w:rsidRDefault="00D6079F" w:rsidP="00D6079F" w:rsidR="00D6079F">
      <w:pPr>
        <w:jc w:val="center"/>
        <w:rPr>
          <w:rFonts w:cs="Times New Roman" w:eastAsia="Times New Roman"/>
          <w:szCs w:val="24"/>
        </w:rPr>
      </w:pPr>
    </w:p>
    <w:p w:rsidRDefault="00D6079F" w:rsidP="00D6079F" w:rsidR="00D6079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6079F" w:rsidP="00D6079F" w:rsidR="00D6079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D6079F" w:rsidP="00D6079F" w:rsidR="00D6079F">
      <w:pPr>
        <w:jc w:val="left"/>
        <w:rPr>
          <w:rFonts w:cs="Times New Roman" w:eastAsia="Times New Roman"/>
          <w:sz w:val="22"/>
        </w:rPr>
      </w:pPr>
    </w:p>
    <w:p w:rsidRDefault="00D6079F" w:rsidP="00D6079F" w:rsidR="00D6079F">
      <w:pPr>
        <w:jc w:val="left"/>
        <w:rPr>
          <w:rFonts w:cs="Times New Roman" w:eastAsia="Times New Roman"/>
          <w:sz w:val="22"/>
        </w:rPr>
      </w:pPr>
    </w:p>
    <w:p w:rsidRDefault="00D6079F" w:rsidP="00D6079F" w:rsidR="00D6079F" w:rsidRPr="00E530C7">
      <w:pPr>
        <w:jc w:val="left"/>
        <w:rPr>
          <w:rFonts w:cs="Times New Roman" w:eastAsia="Times New Roman"/>
          <w:szCs w:val="24"/>
        </w:rPr>
      </w:pPr>
      <w:r w:rsidRPr="00E530C7">
        <w:rPr>
          <w:rFonts w:cs="Times New Roman" w:eastAsia="Times New Roman"/>
          <w:szCs w:val="24"/>
        </w:rPr>
        <w:t>UPUTA O PRAVNOM LIJEKU</w:t>
      </w:r>
    </w:p>
    <w:p w:rsidRDefault="00D6079F" w:rsidP="00D6079F" w:rsidR="00D6079F" w:rsidRPr="00E530C7">
      <w:pPr>
        <w:ind w:firstLine="708"/>
        <w:rPr>
          <w:szCs w:val="24"/>
        </w:rPr>
      </w:pPr>
      <w:r w:rsidRPr="00E530C7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6079F" w:rsidP="00D6079F" w:rsidR="00D6079F">
      <w:pPr>
        <w:rPr>
          <w:szCs w:val="24"/>
        </w:rPr>
      </w:pPr>
    </w:p>
    <w:p w:rsidRDefault="00D6079F" w:rsidP="00D6079F" w:rsidR="00D6079F">
      <w:pPr>
        <w:rPr>
          <w:szCs w:val="24"/>
        </w:rPr>
      </w:pPr>
    </w:p>
    <w:p w:rsidRDefault="00D6079F" w:rsidP="00D6079F" w:rsidR="00D6079F" w:rsidRPr="00E530C7">
      <w:pPr>
        <w:rPr>
          <w:szCs w:val="24"/>
        </w:rPr>
      </w:pPr>
    </w:p>
    <w:p w:rsidRDefault="00D6079F" w:rsidP="00D6079F" w:rsidR="00D6079F" w:rsidRPr="00E530C7">
      <w:pPr>
        <w:jc w:val="left"/>
        <w:rPr>
          <w:rFonts w:cs="Times New Roman" w:eastAsia="Times New Roman"/>
          <w:szCs w:val="24"/>
        </w:rPr>
      </w:pPr>
      <w:r w:rsidRPr="00E530C7">
        <w:rPr>
          <w:rFonts w:cs="Times New Roman" w:eastAsia="Times New Roman"/>
          <w:szCs w:val="24"/>
        </w:rPr>
        <w:lastRenderedPageBreak/>
        <w:t>DNA:</w:t>
      </w:r>
    </w:p>
    <w:p w:rsidRDefault="00D6079F" w:rsidP="00D6079F" w:rsidR="00D607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6079F" w:rsidP="00D6079F" w:rsidR="00D607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MIX d. o. o. Tar, Brajde 28,</w:t>
      </w:r>
    </w:p>
    <w:p w:rsidRDefault="00D6079F" w:rsidP="00D6079F" w:rsidR="00D607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Ezio Boccalon, R. Italija, Cordenons, Via G, Matteotti 8/B4, po pun. Marku Zagorcu, odvjetniku u Rijeci, Ante Starčevića 5, </w:t>
      </w:r>
    </w:p>
    <w:p w:rsidRDefault="00D6079F" w:rsidP="00D6079F" w:rsidR="00D6079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D6079F" w:rsidP="00D6079F" w:rsidR="00D607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6079F" w:rsidP="00D6079F" w:rsidR="00D6079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D6079F" w:rsidP="00D6079F" w:rsidR="00D6079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D6079F" w:rsidP="00D6079F" w:rsidR="00D6079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registar.</w:t>
      </w:r>
    </w:p>
    <w:p w:rsidRDefault="00D6079F" w:rsidP="00D6079F" w:rsidR="00D6079F" w:rsidRPr="00E530C7">
      <w:pPr>
        <w:rPr>
          <w:rFonts w:cs="Times New Roman" w:eastAsia="Times New Roman"/>
          <w:szCs w:val="24"/>
        </w:rPr>
      </w:pPr>
    </w:p>
    <w:p w:rsidRDefault="004F5027" w:rsidR="004F5027"/>
    <w:sectPr w:rsidSect="003E113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79F" w:rsidP="00D6079F" w:rsidR="00D6079F">
      <w:r>
        <w:separator/>
      </w:r>
    </w:p>
  </w:endnote>
  <w:endnote w:id="0" w:type="continuationSeparator">
    <w:p w:rsidRDefault="00D6079F" w:rsidP="00D6079F" w:rsidR="00D60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79F" w:rsidP="00D6079F" w:rsidR="00D6079F">
      <w:r>
        <w:separator/>
      </w:r>
    </w:p>
  </w:footnote>
  <w:footnote w:id="0" w:type="continuationSeparator">
    <w:p w:rsidRDefault="00D6079F" w:rsidP="00D6079F" w:rsidR="00D60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79F" w:rsidP="00D6079F" w:rsidR="003E113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9328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St-829/2015-11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79F" w:rsidP="003E1133" w:rsidR="003E1133" w:rsidRPr="00A074C3">
    <w:pPr>
      <w:pStyle w:val="Zaglavlje"/>
      <w:jc w:val="right"/>
      <w:rPr>
        <w:szCs w:val="24"/>
      </w:rPr>
    </w:pPr>
    <w:r>
      <w:rPr>
        <w:szCs w:val="24"/>
      </w:rPr>
      <w:t>9 St-829/2015-11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2FC"/>
    <w:rsid w:val="004F5027"/>
    <w:rsid w:val="00D6079F"/>
    <w:rsid w:val="00D93283"/>
    <w:rsid w:val="00DA02F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079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079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6079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7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79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0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079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3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28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328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32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32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079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079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6079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7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79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0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079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3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28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328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32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32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2016.</izvorni_sadrzaj>
    <derivirana_varijabla naziv="DomainObject.Predmet.DatumRjesavanja_1">27.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St-829/2015</izvorni_sadrzaj>
    <derivirana_varijabla naziv="DomainObject.Predmet.OznakaBroj_1">St-829/2015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MIX d.o.o. TAR zastupanog po punomoćniku Odvj. Marko Zagorac</izvorni_sadrzaj>
    <derivirana_varijabla naziv="DomainObject.Predmet.ProtustrankaFormated_1">  MIX d.o.o. TAR zastupanog po punomoćniku Odvj. Marko Zagorac</derivirana_varijabla>
  </DomainObject.Predmet.ProtustrankaFormated>
  <DomainObject.Predmet.ProtustrankaFormatedOIB>
    <izvorni_sadrzaj>  MIX d.o.o. TAR, OIB 07747606441 zastupanog po punomoćniku Odvj. Marko Zagorac</izvorni_sadrzaj>
    <derivirana_varijabla naziv="DomainObject.Predmet.ProtustrankaFormatedOIB_1">  MIX d.o.o. TAR, OIB 07747606441 zastupanog po punomoćniku Odvj. Marko Zagorac</derivirana_varijabla>
  </DomainObject.Predmet.ProtustrankaFormatedOIB>
  <DomainObject.Predmet.ProtustrankaFormatedWithAdress>
    <izvorni_sadrzaj> MIX d.o.o. TAR, Brajde 28, 52465 Tar zastupanog po punomoćniku Odvj. Marko Zagorac</izvorni_sadrzaj>
    <derivirana_varijabla naziv="DomainObject.Predmet.ProtustrankaFormatedWithAdress_1"> MIX d.o.o. TAR, Brajde 28, 52465 Tar zastupanog po punomoćniku Odvj. Marko Zagorac</derivirana_varijabla>
  </DomainObject.Predmet.ProtustrankaFormatedWithAdress>
  <DomainObject.Predmet.ProtustrankaFormatedWithAdressOIB>
    <izvorni_sadrzaj> MIX d.o.o. TAR, OIB 07747606441, Brajde 28, 52465 Tar zastupanog po punomoćniku Odvj. Marko Zagorac</izvorni_sadrzaj>
    <derivirana_varijabla naziv="DomainObject.Predmet.ProtustrankaFormatedWithAdressOIB_1"> MIX d.o.o. TAR, OIB 07747606441, Brajde 28, 52465 Tar zastupanog po punomoćniku Odvj. Marko Zagorac</derivirana_varijabla>
  </DomainObject.Predmet.ProtustrankaFormatedWithAdressOIB>
  <DomainObject.Predmet.ProtustrankaWithAdress>
    <izvorni_sadrzaj>MIX d.o.o. TAR Brajde 28, 52465 Tar</izvorni_sadrzaj>
    <derivirana_varijabla naziv="DomainObject.Predmet.ProtustrankaWithAdress_1">MIX d.o.o. TAR Brajde 28, 52465 Tar</derivirana_varijabla>
  </DomainObject.Predmet.ProtustrankaWithAdress>
  <DomainObject.Predmet.ProtustrankaWithAdressOIB>
    <izvorni_sadrzaj>MIX d.o.o. TAR, OIB 07747606441, Brajde 28, 52465 Tar</izvorni_sadrzaj>
    <derivirana_varijabla naziv="DomainObject.Predmet.ProtustrankaWithAdressOIB_1">MIX d.o.o. TAR, OIB 07747606441, Brajde 28, 52465 Tar</derivirana_varijabla>
  </DomainObject.Predmet.ProtustrankaWithAdressOIB>
  <DomainObject.Predmet.ProtustrankaNazivFormated>
    <izvorni_sadrzaj>MIX d.o.o. TAR</izvorni_sadrzaj>
    <derivirana_varijabla naziv="DomainObject.Predmet.ProtustrankaNazivFormated_1">MIX d.o.o. TAR</derivirana_varijabla>
  </DomainObject.Predmet.ProtustrankaNazivFormated>
  <DomainObject.Predmet.ProtustrankaNazivFormatedOIB>
    <izvorni_sadrzaj>MIX d.o.o. TAR, OIB 07747606441</izvorni_sadrzaj>
    <derivirana_varijabla naziv="DomainObject.Predmet.ProtustrankaNazivFormatedOIB_1">MIX d.o.o. TAR, OIB 07747606441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GIARDINI, 52100 Pula</izvorni_sadrzaj>
    <derivirana_varijabla naziv="DomainObject.Predmet.StrankaFormatedWithAdress_1"> FINANCIJSKA AGENCIJA, RC RIJEKA, PODRUŽNICA PULA, PULA, GIARDINI, 52100 Pula</derivirana_varijabla>
  </DomainObject.Predmet.StrankaFormatedWithAdress>
  <DomainObject.Predmet.StrankaFormatedWithAdressOIB>
    <izvorni_sadrzaj> FINANCIJSKA AGENCIJA, RC RIJEKA, PODRUŽNICA PULA, PULA, OIB 85821130368, GIARDINI, 52100 Pula</izvorni_sadrzaj>
    <derivirana_varijabla naziv="DomainObject.Predmet.StrankaFormatedWithAdressOIB_1"> FINANCIJSKA AGENCIJA, RC RIJEKA, PODRUŽNICA PULA, PULA, OIB 85821130368, GIARDINI, 52100 Pula</derivirana_varijabla>
  </DomainObject.Predmet.StrankaFormatedWithAdressOIB>
  <DomainObject.Predmet.StrankaWithAdress>
    <izvorni_sadrzaj>FINANCIJSKA AGENCIJA, RC RIJEKA, PODRUŽNICA PULA, PULA GIARDINI,52100 Pula</izvorni_sadrzaj>
    <derivirana_varijabla naziv="DomainObject.Predmet.StrankaWithAdress_1">FINANCIJSKA AGENCIJA, RC RIJEKA, PODRUŽNICA PULA, PULA GIARDINI,52100 Pula</derivirana_varijabla>
  </DomainObject.Predmet.StrankaWithAdress>
  <DomainObject.Predmet.StrankaWithAdressOIB>
    <izvorni_sadrzaj>FINANCIJSKA AGENCIJA, RC RIJEKA, PODRUŽNICA PULA, PULA, OIB 85821130368, GIARDINI,52100 Pula</izvorni_sadrzaj>
    <derivirana_varijabla naziv="DomainObject.Predmet.StrankaWithAdressOIB_1">FINANCIJSKA AGENCIJA, RC RIJEKA, PODRUŽNICA PULA, PULA, OIB 85821130368, GIARDINI,52100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2868.68</izvorni_sadrzaj>
    <derivirana_varijabla naziv="DomainObject.Predmet.TrenutnaVrijednost_1">2868.68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GIARDINI, 52100 Pula</item>
    </izvorni_sadrzaj>
    <derivirana_varijabla naziv="DomainObject.Predmet.StrankaListFormatedWithAdress_1">
      <item>FINANCIJSKA AGENCIJA, RC RIJEKA, PODRUŽNICA PULA, PULA, GIARDINI, 52100 Pula</item>
    </derivirana_varijabla>
  </DomainObject.Predmet.StrankaListFormatedWithAdress>
  <DomainObject.Predmet.StrankaListFormatedWithAdressOIB>
    <izvorni_sadrzaj>
      <item>FINANCIJSKA AGENCIJA, RC RIJEKA, PODRUŽNICA PULA, PULA, OIB 85821130368, GIARDINI, 52100 Pula</item>
    </izvorni_sadrzaj>
    <derivirana_varijabla naziv="DomainObject.Predmet.StrankaListFormatedWithAdressOIB_1">
      <item>FINANCIJSKA AGENCIJA, RC RIJEKA, PODRUŽNICA PULA, PULA, OIB 85821130368, GIARDINI,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MIX d.o.o. TAR zastupanog po punomoćniku Odvj. Marko Zagorac</item>
    </izvorni_sadrzaj>
    <derivirana_varijabla naziv="DomainObject.Predmet.ProtuStrankaListFormated_1">
      <item>MIX d.o.o. TAR zastupanog po punomoćniku Odvj. Marko Zagorac</item>
    </derivirana_varijabla>
  </DomainObject.Predmet.ProtuStrankaListFormated>
  <DomainObject.Predmet.ProtuStrankaListFormatedOIB>
    <izvorni_sadrzaj>
      <item>MIX d.o.o. TAR, OIB 07747606441 zastupanog po punomoćniku Odvj. Marko Zagorac</item>
    </izvorni_sadrzaj>
    <derivirana_varijabla naziv="DomainObject.Predmet.ProtuStrankaListFormatedOIB_1">
      <item>MIX d.o.o. TAR, OIB 07747606441 zastupanog po punomoćniku Odvj. Marko Zagorac</item>
    </derivirana_varijabla>
  </DomainObject.Predmet.ProtuStrankaListFormatedOIB>
  <DomainObject.Predmet.ProtuStrankaListFormatedWithAdress>
    <izvorni_sadrzaj>
      <item>MIX d.o.o. TAR, Brajde 28, 52465 Tar zastupanog po punomoćniku Odvj. Marko Zagorac</item>
    </izvorni_sadrzaj>
    <derivirana_varijabla naziv="DomainObject.Predmet.ProtuStrankaListFormatedWithAdress_1">
      <item>MIX d.o.o. TAR, Brajde 28, 52465 Tar zastupanog po punomoćniku Odvj. Marko Zagorac</item>
    </derivirana_varijabla>
  </DomainObject.Predmet.ProtuStrankaListFormatedWithAdress>
  <DomainObject.Predmet.ProtuStrankaListFormatedWithAdressOIB>
    <izvorni_sadrzaj>
      <item>MIX d.o.o. TAR, OIB 07747606441, Brajde 28, 52465 Tar zastupanog po punomoćniku Odvj. Marko Zagorac</item>
    </izvorni_sadrzaj>
    <derivirana_varijabla naziv="DomainObject.Predmet.ProtuStrankaListFormatedWithAdressOIB_1">
      <item>MIX d.o.o. TAR, OIB 07747606441, Brajde 28, 52465 Tar zastupanog po punomoćniku Odvj. Marko Zagorac</item>
    </derivirana_varijabla>
  </DomainObject.Predmet.ProtuStrankaListFormatedWithAdressOIB>
  <DomainObject.Predmet.ProtuStrankaListNazivFormated>
    <izvorni_sadrzaj>
      <item>MIX d.o.o. TAR</item>
    </izvorni_sadrzaj>
    <derivirana_varijabla naziv="DomainObject.Predmet.ProtuStrankaListNazivFormated_1">
      <item>MIX d.o.o. TAR</item>
    </derivirana_varijabla>
  </DomainObject.Predmet.ProtuStrankaListNazivFormated>
  <DomainObject.Predmet.ProtuStrankaListNazivFormatedOIB>
    <izvorni_sadrzaj>
      <item>MIX d.o.o. TAR, OIB 07747606441</item>
    </izvorni_sadrzaj>
    <derivirana_varijabla naziv="DomainObject.Predmet.ProtuStrankaListNazivFormatedOIB_1">
      <item>MIX d.o.o. TAR, OIB 07747606441</item>
    </derivirana_varijabla>
  </DomainObject.Predmet.ProtuStrankaListNazivFormatedOIB>
  <DomainObject.Predmet.OstaliListFormated>
    <izvorni_sadrzaj>
      <item>Odvj. Marko Zagorac punomoćnik sudionika u postupku MIX d.o.o. TAR</item>
    </izvorni_sadrzaj>
    <derivirana_varijabla naziv="DomainObject.Predmet.OstaliListFormated_1">
      <item>Odvj. Marko Zagorac punomoćnik sudionika u postupku MIX d.o.o. TAR</item>
    </derivirana_varijabla>
  </DomainObject.Predmet.OstaliListFormated>
  <DomainObject.Predmet.OstaliListFormatedOIB>
    <izvorni_sadrzaj>
      <item>Odvj. Marko Zagorac punomoćnik sudionika u postupku MIX d.o.o. TAR</item>
    </izvorni_sadrzaj>
    <derivirana_varijabla naziv="DomainObject.Predmet.OstaliListFormatedOIB_1">
      <item>Odvj. Marko Zagorac punomoćnik sudionika u postupku MIX d.o.o. TAR</item>
    </derivirana_varijabla>
  </DomainObject.Predmet.OstaliListFormatedOIB>
  <DomainObject.Predmet.OstaliListFormatedWithAdress>
    <izvorni_sadrzaj>
      <item>Odvj. Marko Zagorac, N. Tesle 9/V-VI, 51000 Rijeka punomoćnik sudionika u postupku MIX d.o.o. TAR</item>
    </izvorni_sadrzaj>
    <derivirana_varijabla naziv="DomainObject.Predmet.OstaliListFormatedWithAdress_1">
      <item>Odvj. Marko Zagorac, N. Tesle 9/V-VI, 51000 Rijeka punomoćnik sudionika u postupku MIX d.o.o. TAR</item>
    </derivirana_varijabla>
  </DomainObject.Predmet.OstaliListFormatedWithAdress>
  <DomainObject.Predmet.OstaliListFormatedWithAdressOIB>
    <izvorni_sadrzaj>
      <item>Odvj. Marko Zagorac, N. Tesle 9/V-VI, 51000 Rijeka punomoćnik sudionika u postupku MIX d.o.o. TAR</item>
    </izvorni_sadrzaj>
    <derivirana_varijabla naziv="DomainObject.Predmet.OstaliListFormatedWithAdressOIB_1">
      <item>Odvj. Marko Zagorac, N. Tesle 9/V-VI, 51000 Rijeka punomoćnik sudionika u postupku MIX d.o.o. TAR</item>
    </derivirana_varijabla>
  </DomainObject.Predmet.OstaliListFormatedWithAdressOIB>
  <DomainObject.Predmet.OstaliListNazivFormated>
    <izvorni_sadrzaj>
      <item>Odvj. Marko Zagorac</item>
    </izvorni_sadrzaj>
    <derivirana_varijabla naziv="DomainObject.Predmet.OstaliListNazivFormated_1">
      <item>Odvj. Marko Zagorac</item>
    </derivirana_varijabla>
  </DomainObject.Predmet.OstaliListNazivFormated>
  <DomainObject.Predmet.OstaliListNazivFormatedOIB>
    <izvorni_sadrzaj>
      <item>Odvj. Marko Zagorac</item>
    </izvorni_sadrzaj>
    <derivirana_varijabla naziv="DomainObject.Predmet.OstaliListNazivFormatedOIB_1">
      <item>Odvj. 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MIX d.o.o. TAR</izvorni_sadrzaj>
    <derivirana_varijabla naziv="DomainObject.Predmet.ProtustrankaIDrugi_1">MIX d.o.o. TAR</derivirana_varijabla>
  </DomainObject.Predmet.ProtustrankaIDrugi>
  <DomainObject.Predmet.StrankaIDrugiAdressOIB>
    <izvorni_sadrzaj>FINANCIJSKA AGENCIJA, RC RIJEKA, PODRUŽNICA PULA, PULA, OIB 85821130368, GIARDINI, 52100 Pula</izvorni_sadrzaj>
    <derivirana_varijabla naziv="DomainObject.Predmet.StrankaIDrugiAdressOIB_1">FINANCIJSKA AGENCIJA, RC RIJEKA, PODRUŽNICA PULA, PULA, OIB 85821130368, GIARDINI, 52100 Pula</derivirana_varijabla>
  </DomainObject.Predmet.StrankaIDrugiAdressOIB>
  <DomainObject.Predmet.ProtustrankaIDrugiAdressOIB>
    <izvorni_sadrzaj>MIX d.o.o. TAR, OIB 07747606441, Brajde 28, 52465 Tar</izvorni_sadrzaj>
    <derivirana_varijabla naziv="DomainObject.Predmet.ProtustrankaIDrugiAdressOIB_1">MIX d.o.o. TAR, OIB 07747606441, Brajde 28,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St-829/2015-5</izvorni_sadrzaj>
    <derivirana_varijabla naziv="DomainObject.Predmet.OdlukaRjesenje.Oznaka_1">St-829/2015-5</derivirana_varijabla>
  </DomainObject.Predmet.OdlukaRjesenje.Oznaka>
  <DomainObject.Predmet.SudioniciListNaziv>
    <izvorni_sadrzaj>
      <item>FINANCIJSKA AGENCIJA, RC RIJEKA, PODRUŽNICA PULA, PULA</item>
      <item>MIX d.o.o. TAR</item>
      <item>Odvj. Marko Zagorac</item>
    </izvorni_sadrzaj>
    <derivirana_varijabla naziv="DomainObject.Predmet.SudioniciListNaziv_1">
      <item>FINANCIJSKA AGENCIJA, RC RIJEKA, PODRUŽNICA PULA, PULA</item>
      <item>MIX d.o.o. TAR</item>
      <item>Odvj. Marko Zagorac</item>
    </derivirana_varijabla>
  </DomainObject.Predmet.SudioniciListNaziv>
  <DomainObject.Predmet.SudioniciListAdressOIB>
    <izvorni_sadrzaj>
      <item>FINANCIJSKA AGENCIJA, RC RIJEKA, PODRUŽNICA PULA, PULA, OIB 85821130368, GIARDINI,52100 Pula</item>
      <item>MIX d.o.o. TAR, OIB 07747606441, Brajde 28,52465 Tar</item>
      <item>Odvj. Marko Zagorac, N. Tesle 9/V-VI,51000 Rijeka</item>
    </izvorni_sadrzaj>
    <derivirana_varijabla naziv="DomainObject.Predmet.SudioniciListAdressOIB_1">
      <item>FINANCIJSKA AGENCIJA, RC RIJEKA, PODRUŽNICA PULA, PULA, OIB 85821130368, GIARDINI,52100 Pula</item>
      <item>MIX d.o.o. TAR, OIB 07747606441, Brajde 28,52465 Tar</item>
      <item>Odvj. Marko Zagorac,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07747606441</item>
      <item>, OIB null</item>
    </izvorni_sadrzaj>
    <derivirana_varijabla naziv="DomainObject.Predmet.SudioniciListNazivOIB_1">
      <item>, OIB 85821130368</item>
      <item>, OIB 07747606441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1928</properties:Characters>
  <properties:Lines>59</properties:Lines>
  <properties:Paragraphs>25</properties:Paragraphs>
  <properties:TotalTime>5</properties:TotalTime>
  <properties:ScaleCrop>false</properties:ScaleCrop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2016-06-28T07:19:00Z</dcterms:created>
  <dc:creator>Mihaela Kaligari</dc:creator>
  <dc:description/>
  <cp:keywords/>
  <cp:lastModifiedBy>Ana Jeromela</cp:lastModifiedBy>
  <cp:lastPrinted>2016-06-29T13:05:00Z</cp:lastPrinted>
  <dcterms:modified xmlns:xsi="http://www.w3.org/2001/XMLSchema-instance" xsi:type="dcterms:W3CDTF">2016-06-29T13:05:00Z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