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a4f5" w14:paraId="2d4a4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00C79" w:rsidP="00E00C79" w:rsidR="00E00C79" w:rsidRPr="00E00C7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00C7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00C79">
        <w:rPr>
          <w:rFonts w:cs="Times New Roman" w:eastAsia="Times New Roman"/>
          <w:lang w:eastAsia="hr-HR"/>
        </w:rPr>
        <w:t>Broj: 14. St-1995/2015.</w:t>
      </w:r>
    </w:p>
    <w:p w:rsidRDefault="00E00C79" w:rsidP="00E00C79" w:rsidR="00E00C79" w:rsidRPr="00E00C79">
      <w:pPr>
        <w:spacing w:after="0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00C79" w:rsidP="00E00C79" w:rsidR="00E00C79" w:rsidRPr="00E00C79">
      <w:pPr>
        <w:spacing w:after="0"/>
        <w:rPr>
          <w:rFonts w:cs="Times New Roman" w:eastAsia="Times New Roman"/>
          <w:b/>
          <w:lang w:eastAsia="hr-HR"/>
        </w:rPr>
      </w:pPr>
      <w:r w:rsidRPr="00E00C7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00C79">
        <w:rPr>
          <w:rFonts w:cs="Times New Roman" w:eastAsia="Times New Roman"/>
          <w:b/>
          <w:lang w:eastAsia="hr-HR"/>
        </w:rPr>
        <w:t>Sukoišanska</w:t>
      </w:r>
      <w:proofErr w:type="spellEnd"/>
      <w:r w:rsidRPr="00E00C7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00C79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00C79" w:rsidP="00E00C79" w:rsidR="00E00C79" w:rsidRPr="00E00C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0C79" w:rsidP="00E00C79" w:rsidR="00E00C79" w:rsidRPr="00E00C7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00C79">
        <w:rPr>
          <w:rFonts w:cs="Times New Roman" w:eastAsia="Times New Roman"/>
          <w:b/>
          <w:lang w:eastAsia="hr-HR"/>
        </w:rPr>
        <w:t>R J E Š E NJ E</w:t>
      </w:r>
    </w:p>
    <w:p w:rsidRDefault="00E00C79" w:rsidP="00E00C79" w:rsidR="00E00C79" w:rsidRPr="00E00C79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b/>
          <w:lang w:eastAsia="hr-HR"/>
        </w:rPr>
        <w:tab/>
      </w:r>
      <w:r w:rsidRPr="00E00C79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EL-TRADE d.o.o. za servisiranje električnih aparata i trgovinu, Split, Ulica Ivana Gundulića 20., OIB: 16727592034., MBS: 060019622., dana 05. rujna 2016. godine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center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r i j e š i o  j e</w:t>
      </w:r>
    </w:p>
    <w:p w:rsidRDefault="00E00C79" w:rsidP="00E00C79" w:rsidR="00E00C79" w:rsidRPr="00E00C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Otvara se skraćeni stečajni postupak nad Dužnikom: EL-TRADE d.o.o. za servisiranje električnih aparata i trgovinu, Split, Ulica Ivana Gundulića 20., OIB: 16727592034., MBS: 060019622. Skraćeni stečajni postupak je otvoren dana 05. rujna 2016. godine u 12,20 sati, kada je ovo rješenje objavljeno na mrežnoj stranici e-Oglasna ploča sudova.</w:t>
      </w:r>
    </w:p>
    <w:p w:rsidRDefault="00E00C79" w:rsidP="00E00C79" w:rsidR="00E00C79" w:rsidRPr="00E00C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Za stečajnog upravitelja imenuje se Mateo Erceg, Zagreb, Radnička cesta 30., OIB: 93602617826.</w:t>
      </w:r>
    </w:p>
    <w:p w:rsidRDefault="00E00C79" w:rsidP="00E00C79" w:rsidR="00E00C79" w:rsidRPr="00E00C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Zaključuje se skraćeni stečajni postupak nad Dužnikom: EL-TRADE d.o.o. za servisiranje električnih aparata i trgovinu, Split, Ulica Ivana Gundulića 20., OIB: 16727592034., MBS: 060019622.</w:t>
      </w:r>
    </w:p>
    <w:p w:rsidRDefault="00E00C79" w:rsidP="00E00C79" w:rsidR="00E00C79" w:rsidRPr="00E00C79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00C79" w:rsidP="00E00C79" w:rsidR="00E00C79" w:rsidRPr="00E00C7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center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Obrazloženje</w:t>
      </w:r>
    </w:p>
    <w:p w:rsidRDefault="00E00C79" w:rsidP="00E00C79" w:rsidR="00E00C79" w:rsidRPr="00E00C7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11. studenog 2015. godine Zahtjev za provedbu skraćenog stečajnog postupka (Zahtjev) nad Dužnikom: EL-TRADE d.o.o. za servisiranje električnih aparata i trgovinu, Split, Ulica Ivana Gundulića 20.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908 dana, u ukupnom iznosu od: 2.116,05 kn, kao i da prema podacima koji su dostavljeni od Hrvatskog zavoda za mirovinskog osiguranje, Dužnik nema zaposlenih.</w:t>
      </w: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00C79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E00C79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00C7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00C79">
        <w:rPr>
          <w:rFonts w:cs="Times New Roman" w:eastAsia="Times New Roman"/>
          <w:b/>
          <w:lang w:eastAsia="hr-HR" w:val="en-AU"/>
        </w:rPr>
        <w:t xml:space="preserve">: 14. </w:t>
      </w:r>
      <w:r w:rsidRPr="00E00C79">
        <w:rPr>
          <w:rFonts w:cs="Times New Roman" w:eastAsia="Times New Roman"/>
          <w:b/>
          <w:lang w:eastAsia="hr-HR"/>
        </w:rPr>
        <w:t>St-1995 /2015.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00C79">
        <w:rPr>
          <w:rFonts w:cs="Times New Roman" w:eastAsia="Times New Roman"/>
          <w:i/>
          <w:lang w:eastAsia="hr-HR"/>
        </w:rPr>
        <w:t>Narodne novine</w:t>
      </w:r>
      <w:r w:rsidRPr="00E00C79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ab/>
      </w: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U Splitu, 05. rujna 2016. godine</w:t>
      </w:r>
    </w:p>
    <w:p w:rsidRDefault="00E00C79" w:rsidP="00E00C79" w:rsidR="00E00C79" w:rsidRPr="00E00C79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S U D A C</w:t>
      </w:r>
    </w:p>
    <w:p w:rsidRDefault="00E00C79" w:rsidP="00E00C79" w:rsidR="00E00C79" w:rsidRPr="00E00C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Jozo Ćaleta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00C79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00C79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00C79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00C79">
        <w:rPr>
          <w:rFonts w:cs="Times New Roman" w:eastAsia="Times New Roman"/>
          <w:b/>
          <w:lang w:eastAsia="hr-HR" w:val="en-AU"/>
        </w:rPr>
        <w:t xml:space="preserve">: 14. </w:t>
      </w:r>
      <w:r w:rsidRPr="00E00C79">
        <w:rPr>
          <w:rFonts w:cs="Times New Roman" w:eastAsia="Times New Roman"/>
          <w:b/>
          <w:lang w:eastAsia="hr-HR"/>
        </w:rPr>
        <w:t>St-1995/2015.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POUKA O PRAVNOM LIJEKU: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DNA:</w:t>
      </w:r>
    </w:p>
    <w:p w:rsidRDefault="00E00C79" w:rsidP="00E00C79" w:rsidR="00E00C79" w:rsidRPr="00E00C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00C79" w:rsidP="00E00C79" w:rsidR="00E00C79" w:rsidRPr="00E00C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Dužniku,</w:t>
      </w:r>
    </w:p>
    <w:p w:rsidRDefault="00E00C79" w:rsidP="00E00C79" w:rsidR="00E00C79" w:rsidRPr="00E00C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 xml:space="preserve">stečajnom upravitelju Mateo Erceg, Zagreb, Radnička cesta 30., </w:t>
      </w:r>
    </w:p>
    <w:p w:rsidRDefault="00E00C79" w:rsidP="00E00C79" w:rsidR="00E00C79" w:rsidRPr="00E00C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Županijsko državno odvjetništvo Split,</w:t>
      </w:r>
    </w:p>
    <w:p w:rsidRDefault="00E00C79" w:rsidP="00E00C79" w:rsidR="00E00C79" w:rsidRPr="00E00C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 xml:space="preserve">Porezna uprava Split, </w:t>
      </w:r>
    </w:p>
    <w:p w:rsidRDefault="00E00C79" w:rsidP="00E00C79" w:rsidR="00E00C79" w:rsidRPr="00E00C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e-Oglasna ploča Suda – rok 20. dana,</w:t>
      </w:r>
    </w:p>
    <w:p w:rsidRDefault="00E00C79" w:rsidP="00E00C79" w:rsidR="00E00C79" w:rsidRPr="00E00C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sudski registar – nakon pravomoćnosti</w:t>
      </w:r>
    </w:p>
    <w:p w:rsidRDefault="00E00C79" w:rsidP="00E00C79" w:rsidR="00E00C79" w:rsidRPr="00E00C79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00C79">
        <w:rPr>
          <w:rFonts w:cs="Times New Roman" w:eastAsia="Times New Roman"/>
          <w:lang w:eastAsia="hr-HR"/>
        </w:rPr>
        <w:t>u spis.</w:t>
      </w: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C79" w:rsidP="00E00C79" w:rsidR="00E00C79" w:rsidRPr="00E00C79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0C7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30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St-1995/2015-5</izvorni_sadrzaj>
    <derivirana_varijabla naziv="DomainObject.Oznaka_1">St-1995/2015-5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St-1995/2015</izvorni_sadrzaj>
    <derivirana_varijabla naziv="DomainObject.Predmet.OznakaBroj_1">St-1995/2015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EL-TRADE d.o.o. za servisiranje električnih kućanskih aparata i trgovinu</izvorni_sadrzaj>
    <derivirana_varijabla naziv="DomainObject.Predmet.ProtustrankaFormated_1">  EL-TRADE d.o.o. za servisiranje električnih kućanskih aparata i trgovinu</derivirana_varijabla>
  </DomainObject.Predmet.ProtustrankaFormated>
  <DomainObject.Predmet.ProtustrankaFormatedOIB>
    <izvorni_sadrzaj>  EL-TRADE d.o.o. za servisiranje električnih kućanskih aparata i trgovinu, OIB 16727592034</izvorni_sadrzaj>
    <derivirana_varijabla naziv="DomainObject.Predmet.ProtustrankaFormatedOIB_1">  EL-TRADE d.o.o. za servisiranje električnih kućanskih aparata i trgovinu, OIB 16727592034</derivirana_varijabla>
  </DomainObject.Predmet.ProtustrankaFormatedOIB>
  <DomainObject.Predmet.ProtustrankaFormatedWithAdress>
    <izvorni_sadrzaj> EL-TRADE d.o.o. za servisiranje električnih kućanskih aparata i trgovinu, Ulica Ivana Gundulića 20, 21000 Split</izvorni_sadrzaj>
    <derivirana_varijabla naziv="DomainObject.Predmet.ProtustrankaFormatedWithAdress_1"> EL-TRADE d.o.o. za servisiranje električnih kućanskih aparata i trgovinu, Ulica Ivana Gundulića 20, 21000 Split</derivirana_varijabla>
  </DomainObject.Predmet.ProtustrankaFormatedWithAdress>
  <DomainObject.Predmet.ProtustrankaFormatedWithAdressOIB>
    <izvorni_sadrzaj> EL-TRADE d.o.o. za servisiranje električnih kućanskih aparata i trgovinu, OIB 16727592034, Ulica Ivana Gundulića 20, 21000 Split</izvorni_sadrzaj>
    <derivirana_varijabla naziv="DomainObject.Predmet.ProtustrankaFormatedWithAdressOIB_1"> EL-TRADE d.o.o. za servisiranje električnih kućanskih aparata i trgovinu, OIB 16727592034, Ulica Ivana Gundulića 20, 21000 Split</derivirana_varijabla>
  </DomainObject.Predmet.ProtustrankaFormatedWithAdressOIB>
  <DomainObject.Predmet.ProtustrankaWithAdress>
    <izvorni_sadrzaj>EL-TRADE d.o.o. za servisiranje električnih kućanskih aparata i trgovinu Ulica Ivana Gundulića 20, 21000 Split</izvorni_sadrzaj>
    <derivirana_varijabla naziv="DomainObject.Predmet.ProtustrankaWithAdress_1">EL-TRADE d.o.o. za servisiranje električnih kućanskih aparata i trgovinu Ulica Ivana Gundulića 20, 21000 Split</derivirana_varijabla>
  </DomainObject.Predmet.ProtustrankaWithAdress>
  <DomainObject.Predmet.ProtustrankaWithAdressOIB>
    <izvorni_sadrzaj>EL-TRADE d.o.o. za servisiranje električnih kućanskih aparata i trgovinu, OIB 16727592034, Ulica Ivana Gundulića 20, 21000 Split</izvorni_sadrzaj>
    <derivirana_varijabla naziv="DomainObject.Predmet.ProtustrankaWithAdressOIB_1">EL-TRADE d.o.o. za servisiranje električnih kućanskih aparata i trgovinu, OIB 16727592034, Ulica Ivana Gundulića 20, 21000 Split</derivirana_varijabla>
  </DomainObject.Predmet.ProtustrankaWithAdressOIB>
  <DomainObject.Predmet.ProtustrankaNazivFormated>
    <izvorni_sadrzaj>EL-TRADE d.o.o. za servisiranje električnih kućanskih aparata i trgovinu</izvorni_sadrzaj>
    <derivirana_varijabla naziv="DomainObject.Predmet.ProtustrankaNazivFormated_1">EL-TRADE d.o.o. za servisiranje električnih kućanskih aparata i trgovinu</derivirana_varijabla>
  </DomainObject.Predmet.ProtustrankaNazivFormated>
  <DomainObject.Predmet.ProtustrankaNazivFormatedOIB>
    <izvorni_sadrzaj>EL-TRADE d.o.o. za servisiranje električnih kućanskih aparata i trgovinu, OIB 16727592034</izvorni_sadrzaj>
    <derivirana_varijabla naziv="DomainObject.Predmet.ProtustrankaNazivFormatedOIB_1">EL-TRADE d.o.o. za servisiranje električnih kućanskih aparata i trgovinu, OIB 16727592034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2116.05</izvorni_sadrzaj>
    <derivirana_varijabla naziv="DomainObject.Predmet.TrenutnaVrijednost_1">2116.05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EL-TRADE d.o.o. za servisiranje električnih kućanskih aparata i trgovinu</item>
    </izvorni_sadrzaj>
    <derivirana_varijabla naziv="DomainObject.Predmet.ProtuStrankaListFormated_1">
      <item>EL-TRADE d.o.o. za servisiranje električnih kućanskih aparata i trgovinu</item>
    </derivirana_varijabla>
  </DomainObject.Predmet.ProtuStrankaListFormated>
  <DomainObject.Predmet.ProtuStrankaListFormatedOIB>
    <izvorni_sadrzaj>
      <item>EL-TRADE d.o.o. za servisiranje električnih kućanskih aparata i trgovinu, OIB 16727592034</item>
    </izvorni_sadrzaj>
    <derivirana_varijabla naziv="DomainObject.Predmet.ProtuStrankaListFormatedOIB_1">
      <item>EL-TRADE d.o.o. za servisiranje električnih kućanskih aparata i trgovinu, OIB 16727592034</item>
    </derivirana_varijabla>
  </DomainObject.Predmet.ProtuStrankaListFormatedOIB>
  <DomainObject.Predmet.ProtuStrankaListFormatedWithAdress>
    <izvorni_sadrzaj>
      <item>EL-TRADE d.o.o. za servisiranje električnih kućanskih aparata i trgovinu, Ulica Ivana Gundulića 20, 21000 Split</item>
    </izvorni_sadrzaj>
    <derivirana_varijabla naziv="DomainObject.Predmet.ProtuStrankaListFormatedWithAdress_1">
      <item>EL-TRADE d.o.o. za servisiranje električnih kućanskih aparata i trgovinu, Ulica Ivana Gundulića 20, 21000 Split</item>
    </derivirana_varijabla>
  </DomainObject.Predmet.ProtuStrankaListFormatedWithAdress>
  <DomainObject.Predmet.ProtuStrankaListFormatedWithAdressOIB>
    <izvorni_sadrzaj>
      <item>EL-TRADE d.o.o. za servisiranje električnih kućanskih aparata i trgovinu, OIB 16727592034, Ulica Ivana Gundulića 20, 21000 Split</item>
    </izvorni_sadrzaj>
    <derivirana_varijabla naziv="DomainObject.Predmet.ProtuStrankaListFormatedWithAdressOIB_1">
      <item>EL-TRADE d.o.o. za servisiranje električnih kućanskih aparata i trgovinu, OIB 16727592034, Ulica Ivana Gundulića 20, 21000 Split</item>
    </derivirana_varijabla>
  </DomainObject.Predmet.ProtuStrankaListFormatedWithAdressOIB>
  <DomainObject.Predmet.ProtuStrankaListNazivFormated>
    <izvorni_sadrzaj>
      <item>EL-TRADE d.o.o. za servisiranje električnih kućanskih aparata i trgovinu</item>
    </izvorni_sadrzaj>
    <derivirana_varijabla naziv="DomainObject.Predmet.ProtuStrankaListNazivFormated_1">
      <item>EL-TRADE d.o.o. za servisiranje električnih kućanskih aparata i trgovinu</item>
    </derivirana_varijabla>
  </DomainObject.Predmet.ProtuStrankaListNazivFormated>
  <DomainObject.Predmet.ProtuStrankaListNazivFormatedOIB>
    <izvorni_sadrzaj>
      <item>EL-TRADE d.o.o. za servisiranje električnih kućanskih aparata i trgovinu, OIB 16727592034</item>
    </izvorni_sadrzaj>
    <derivirana_varijabla naziv="DomainObject.Predmet.ProtuStrankaListNazivFormatedOIB_1">
      <item>EL-TRADE d.o.o. za servisiranje električnih kućanskih aparata i trgovinu, OIB 16727592034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St-1995/2015-5</izvorni_sadrzaj>
    <derivirana_varijabla naziv="DomainObject.PoslovniBrojDokumenta_1">St-1995/2015-5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EL-TRADE d.o.o. za servisiranje električnih kućanskih aparata i trgovinu</izvorni_sadrzaj>
    <derivirana_varijabla naziv="DomainObject.Predmet.ProtustrankaIDrugi_1">EL-TRADE d.o.o. za servisiranje električnih kućanskih aparata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EL-TRADE d.o.o. za servisiranje električnih kućanskih aparata i trgovinu, OIB 16727592034, Ulica Ivana Gundulića 20, 21000 Split</izvorni_sadrzaj>
    <derivirana_varijabla naziv="DomainObject.Predmet.ProtustrankaIDrugiAdressOIB_1">EL-TRADE d.o.o. za servisiranje električnih kućanskih aparata i trgovinu, OIB 16727592034, Ulica Ivana Gundulića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EL-TRADE d.o.o. za servisiranje električnih kućanskih aparata i trgovinu</item>
      <item>FINANCIJSKA AGENCIJA, RC SPLIT</item>
    </izvorni_sadrzaj>
    <derivirana_varijabla naziv="DomainObject.Predmet.SudioniciListNaziv_1">
      <item>EL-TRADE d.o.o. za servisiranje električnih kućanskih aparata i trgovinu</item>
      <item>FINANCIJSKA AGENCIJA, RC SPLIT</item>
    </derivirana_varijabla>
  </DomainObject.Predmet.SudioniciListNaziv>
  <DomainObject.Predmet.SudioniciListAdressOIB>
    <izvorni_sadrzaj>
      <item>EL-TRADE d.o.o. za servisiranje električnih kućanskih aparata i trgovinu, OIB 16727592034, Ulica Ivana Gundulića 20,21000 Split</item>
      <item>FINANCIJSKA AGENCIJA, RC SPLIT, OIB 85821130368, Mažuranićevo šetalište 24 b,21000 Split</item>
    </izvorni_sadrzaj>
    <derivirana_varijabla naziv="DomainObject.Predmet.SudioniciListAdressOIB_1">
      <item>EL-TRADE d.o.o. za servisiranje električnih kućanskih aparata i trgovinu, OIB 16727592034, Ulica Ivana Gundulića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73BB9D-B3CF-44AB-B8FE-3B62BFA82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806</properties:Words>
  <properties:Characters>4318</properties:Characters>
  <properties:Lines>139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2016-09-05T10:46:00Z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St-1995/2015-5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