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171f" w14:paraId="3c6171f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E3000E">
        <w:t>St</w:t>
      </w:r>
      <w:r w:rsidR="00453B7A">
        <w:t xml:space="preserve"> -</w:t>
      </w:r>
      <w:r w:rsidR="009941D3">
        <w:t>2</w:t>
      </w:r>
      <w:r w:rsidR="00197BEF">
        <w:t>1</w:t>
      </w:r>
      <w:r w:rsidR="00430182">
        <w:t>5</w:t>
      </w:r>
      <w:r w:rsidR="00F43FD7">
        <w:t>5</w:t>
      </w:r>
      <w:r w:rsidR="00572249">
        <w:t>/201</w:t>
      </w:r>
      <w:r w:rsidR="009941D3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F43FD7">
        <w:t xml:space="preserve">KLASTER KUNA </w:t>
      </w:r>
      <w:proofErr w:type="spellStart"/>
      <w:r w:rsidR="00F43FD7">
        <w:t>agro</w:t>
      </w:r>
      <w:proofErr w:type="spellEnd"/>
      <w:r w:rsidR="00F43FD7">
        <w:t>-turistička zadruga,</w:t>
      </w:r>
      <w:r w:rsidR="009941D3">
        <w:t xml:space="preserve"> OIB: </w:t>
      </w:r>
      <w:r w:rsidR="00F43FD7">
        <w:t>86774304733</w:t>
      </w:r>
      <w:r w:rsidR="009941D3">
        <w:t xml:space="preserve"> sa sjedištem u </w:t>
      </w:r>
      <w:r w:rsidR="00F43FD7">
        <w:t>Zona male privrede 5</w:t>
      </w:r>
      <w:r w:rsidR="00430182">
        <w:t>,</w:t>
      </w:r>
      <w:r w:rsidR="00133771">
        <w:t xml:space="preserve"> </w:t>
      </w:r>
      <w:r w:rsidR="008D265B">
        <w:t xml:space="preserve"> </w:t>
      </w:r>
      <w:r w:rsidR="00F43FD7">
        <w:t>34550 Pakrac</w:t>
      </w:r>
      <w:r w:rsidR="008D265B">
        <w:t>,</w:t>
      </w:r>
      <w:r w:rsidR="00197BEF">
        <w:t xml:space="preserve"> </w:t>
      </w:r>
      <w:r w:rsidR="00003EE3">
        <w:t xml:space="preserve">temeljem članka 430. Stečajnog zakona („Narodne novine „ 71/15), </w:t>
      </w:r>
      <w:r>
        <w:t xml:space="preserve"> dana </w:t>
      </w:r>
      <w:r w:rsidR="00197BEF">
        <w:t>22</w:t>
      </w:r>
      <w:r w:rsidR="00A21C8E">
        <w:t xml:space="preserve">. </w:t>
      </w:r>
      <w:r w:rsidR="00197BEF">
        <w:t>kolovoza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F43FD7">
        <w:t xml:space="preserve">KLASTER KUNA </w:t>
      </w:r>
      <w:proofErr w:type="spellStart"/>
      <w:r w:rsidR="00F43FD7">
        <w:t>agro</w:t>
      </w:r>
      <w:proofErr w:type="spellEnd"/>
      <w:r w:rsidR="00F43FD7">
        <w:t>-turistička zadruga, OIB: 86774304733 sa sjedištem u Zona male privrede 5,  34550 Pakrac</w:t>
      </w:r>
      <w:r w:rsidR="004C7D70">
        <w:t>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F43FD7">
        <w:rPr>
          <w:b/>
        </w:rPr>
        <w:t>10.685,07</w:t>
      </w:r>
      <w:r w:rsidR="00E93482">
        <w:rPr>
          <w:b/>
        </w:rPr>
        <w:t xml:space="preserve"> Kn</w:t>
      </w:r>
      <w:r w:rsidR="00003EE3">
        <w:t>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F43FD7">
        <w:t xml:space="preserve">KLASTER KUNA </w:t>
      </w:r>
      <w:proofErr w:type="spellStart"/>
      <w:r w:rsidR="00F43FD7">
        <w:t>agro</w:t>
      </w:r>
      <w:proofErr w:type="spellEnd"/>
      <w:r w:rsidR="00F43FD7">
        <w:t>-turistička zadruga, OIB: 86774304733 sa sjedištem u Zona male privrede 5,  34550 Pakrac</w:t>
      </w:r>
      <w:r w:rsidR="004C7D70">
        <w:t>,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7C1CAC" w:rsidRPr="007C1CAC">
        <w:rPr>
          <w:b/>
        </w:rPr>
        <w:t>2</w:t>
      </w:r>
      <w:r w:rsidR="00197BEF">
        <w:rPr>
          <w:b/>
        </w:rPr>
        <w:t>1</w:t>
      </w:r>
      <w:r w:rsidR="00430182">
        <w:rPr>
          <w:b/>
        </w:rPr>
        <w:t>5</w:t>
      </w:r>
      <w:r w:rsidR="00F43FD7">
        <w:rPr>
          <w:b/>
        </w:rPr>
        <w:t>5</w:t>
      </w:r>
      <w:r w:rsidR="005E0434" w:rsidRPr="00A17BF9">
        <w:rPr>
          <w:b/>
        </w:rPr>
        <w:t>-201</w:t>
      </w:r>
      <w:r w:rsidR="007C1CAC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>U Slavonskom Brodu,</w:t>
      </w:r>
      <w:r w:rsidR="008E0325">
        <w:t xml:space="preserve"> </w:t>
      </w:r>
      <w:r w:rsidR="00197BEF">
        <w:t>22</w:t>
      </w:r>
      <w:r w:rsidR="00572249">
        <w:t xml:space="preserve">. </w:t>
      </w:r>
      <w:r w:rsidR="008E0325">
        <w:t>kolovoza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8E0325" w:rsidP="00F45F8B" w:rsidR="00F45F8B">
      <w:r>
        <w:t>22</w:t>
      </w:r>
      <w:r w:rsidR="00B02D1A">
        <w:t>.0</w:t>
      </w:r>
      <w:r>
        <w:t>8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21685"/>
    <w:rsid w:val="000300EF"/>
    <w:rsid w:val="00033108"/>
    <w:rsid w:val="000447A2"/>
    <w:rsid w:val="00066826"/>
    <w:rsid w:val="000B5BDB"/>
    <w:rsid w:val="001018F1"/>
    <w:rsid w:val="001117EC"/>
    <w:rsid w:val="0012416E"/>
    <w:rsid w:val="00133771"/>
    <w:rsid w:val="00166398"/>
    <w:rsid w:val="0019113A"/>
    <w:rsid w:val="00193A7F"/>
    <w:rsid w:val="00197BEF"/>
    <w:rsid w:val="00197FF9"/>
    <w:rsid w:val="001B4768"/>
    <w:rsid w:val="001D4F66"/>
    <w:rsid w:val="001D632D"/>
    <w:rsid w:val="001E69C8"/>
    <w:rsid w:val="001E7A3D"/>
    <w:rsid w:val="00234B94"/>
    <w:rsid w:val="00285E37"/>
    <w:rsid w:val="00295846"/>
    <w:rsid w:val="00297B70"/>
    <w:rsid w:val="002B179D"/>
    <w:rsid w:val="002B18B1"/>
    <w:rsid w:val="002C2A9D"/>
    <w:rsid w:val="002E4DB1"/>
    <w:rsid w:val="002E53DE"/>
    <w:rsid w:val="003048A2"/>
    <w:rsid w:val="00371842"/>
    <w:rsid w:val="003775B6"/>
    <w:rsid w:val="00386605"/>
    <w:rsid w:val="003C334C"/>
    <w:rsid w:val="003D2697"/>
    <w:rsid w:val="003E5F55"/>
    <w:rsid w:val="00430182"/>
    <w:rsid w:val="00436883"/>
    <w:rsid w:val="00453B7A"/>
    <w:rsid w:val="0047223C"/>
    <w:rsid w:val="004A22FC"/>
    <w:rsid w:val="004A2D29"/>
    <w:rsid w:val="004C7D70"/>
    <w:rsid w:val="004D01DC"/>
    <w:rsid w:val="00527384"/>
    <w:rsid w:val="00553F07"/>
    <w:rsid w:val="0056444F"/>
    <w:rsid w:val="00572249"/>
    <w:rsid w:val="00577D32"/>
    <w:rsid w:val="00580769"/>
    <w:rsid w:val="005828E7"/>
    <w:rsid w:val="00584251"/>
    <w:rsid w:val="00585AD3"/>
    <w:rsid w:val="005C0D29"/>
    <w:rsid w:val="005D57B1"/>
    <w:rsid w:val="005E0434"/>
    <w:rsid w:val="005E66A2"/>
    <w:rsid w:val="005F17A8"/>
    <w:rsid w:val="00604385"/>
    <w:rsid w:val="006157D1"/>
    <w:rsid w:val="00623021"/>
    <w:rsid w:val="006433DA"/>
    <w:rsid w:val="0067231C"/>
    <w:rsid w:val="00676865"/>
    <w:rsid w:val="006A25A3"/>
    <w:rsid w:val="006D7E75"/>
    <w:rsid w:val="006E4E2A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A49C9"/>
    <w:rsid w:val="007C1CAC"/>
    <w:rsid w:val="007C4FD6"/>
    <w:rsid w:val="007D50D1"/>
    <w:rsid w:val="00837A2F"/>
    <w:rsid w:val="00851636"/>
    <w:rsid w:val="008566F2"/>
    <w:rsid w:val="00861C17"/>
    <w:rsid w:val="00873742"/>
    <w:rsid w:val="00876BCE"/>
    <w:rsid w:val="0089497D"/>
    <w:rsid w:val="008A1D89"/>
    <w:rsid w:val="008B2C14"/>
    <w:rsid w:val="008D265B"/>
    <w:rsid w:val="008E0325"/>
    <w:rsid w:val="009111CD"/>
    <w:rsid w:val="00916116"/>
    <w:rsid w:val="00946742"/>
    <w:rsid w:val="00954A13"/>
    <w:rsid w:val="00954CC2"/>
    <w:rsid w:val="00990ACA"/>
    <w:rsid w:val="009941D3"/>
    <w:rsid w:val="009B6C17"/>
    <w:rsid w:val="009D3538"/>
    <w:rsid w:val="00A04686"/>
    <w:rsid w:val="00A17BF9"/>
    <w:rsid w:val="00A21C8E"/>
    <w:rsid w:val="00A36DFF"/>
    <w:rsid w:val="00A66D31"/>
    <w:rsid w:val="00AB4040"/>
    <w:rsid w:val="00AC25AB"/>
    <w:rsid w:val="00AC5923"/>
    <w:rsid w:val="00AF36BC"/>
    <w:rsid w:val="00B02D1A"/>
    <w:rsid w:val="00B31C43"/>
    <w:rsid w:val="00B446A5"/>
    <w:rsid w:val="00B44AD3"/>
    <w:rsid w:val="00B95FBF"/>
    <w:rsid w:val="00B976DA"/>
    <w:rsid w:val="00BA6295"/>
    <w:rsid w:val="00BB3982"/>
    <w:rsid w:val="00BC09A4"/>
    <w:rsid w:val="00C07E31"/>
    <w:rsid w:val="00C2026A"/>
    <w:rsid w:val="00C24120"/>
    <w:rsid w:val="00C43432"/>
    <w:rsid w:val="00C65B5F"/>
    <w:rsid w:val="00C67F60"/>
    <w:rsid w:val="00C76AD4"/>
    <w:rsid w:val="00C802D3"/>
    <w:rsid w:val="00CC420C"/>
    <w:rsid w:val="00CF33B4"/>
    <w:rsid w:val="00D07BB8"/>
    <w:rsid w:val="00D13B68"/>
    <w:rsid w:val="00D422F5"/>
    <w:rsid w:val="00D474AD"/>
    <w:rsid w:val="00D573CA"/>
    <w:rsid w:val="00D64268"/>
    <w:rsid w:val="00D670A5"/>
    <w:rsid w:val="00D82BC7"/>
    <w:rsid w:val="00D92895"/>
    <w:rsid w:val="00D92955"/>
    <w:rsid w:val="00DB0617"/>
    <w:rsid w:val="00DE2BD8"/>
    <w:rsid w:val="00DE3830"/>
    <w:rsid w:val="00DF529C"/>
    <w:rsid w:val="00DF59BB"/>
    <w:rsid w:val="00E017F7"/>
    <w:rsid w:val="00E226F0"/>
    <w:rsid w:val="00E3000E"/>
    <w:rsid w:val="00E41535"/>
    <w:rsid w:val="00E5657A"/>
    <w:rsid w:val="00E93482"/>
    <w:rsid w:val="00ED42F5"/>
    <w:rsid w:val="00EF0E5E"/>
    <w:rsid w:val="00EF4DCD"/>
    <w:rsid w:val="00F20AF7"/>
    <w:rsid w:val="00F267CB"/>
    <w:rsid w:val="00F43FD7"/>
    <w:rsid w:val="00F45F8B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643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6433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6433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3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3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643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6433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6433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3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3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2155</izvorni_sadrzaj>
    <derivirana_varijabla naziv="DomainObject.Predmet.Broj_1">2155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10685.07</izvorni_sadrzaj>
    <derivirana_varijabla naziv="DomainObject.Predmet.InicijalnaVrijednost_1">10685.07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St-2155/2016</izvorni_sadrzaj>
    <derivirana_varijabla naziv="DomainObject.Predmet.OznakaBroj_1">St-2155/2016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</izvorni_sadrzaj>
    <derivirana_varijabla naziv="DomainObject.Predmet.PrimjedbaSuca_1">čl. 429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KLASTER KUNA agro-turistička zadruga</izvorni_sadrzaj>
    <derivirana_varijabla naziv="DomainObject.Predmet.ProtustrankaFormated_1">  KLASTER KUNA agro-turistička zadruga</derivirana_varijabla>
  </DomainObject.Predmet.ProtustrankaFormated>
  <DomainObject.Predmet.ProtustrankaFormatedOIB>
    <izvorni_sadrzaj>  KLASTER KUNA agro-turistička zadruga, OIB 86774304733</izvorni_sadrzaj>
    <derivirana_varijabla naziv="DomainObject.Predmet.ProtustrankaFormatedOIB_1">  KLASTER KUNA agro-turistička zadruga, OIB 86774304733</derivirana_varijabla>
  </DomainObject.Predmet.ProtustrankaFormatedOIB>
  <DomainObject.Predmet.ProtustrankaFormatedWithAdress>
    <izvorni_sadrzaj> KLASTER KUNA agro-turistička zadruga, Zona male privrede 5, 34550 Pakrac</izvorni_sadrzaj>
    <derivirana_varijabla naziv="DomainObject.Predmet.ProtustrankaFormatedWithAdress_1"> KLASTER KUNA agro-turistička zadruga, Zona male privrede 5, 34550 Pakrac</derivirana_varijabla>
  </DomainObject.Predmet.ProtustrankaFormatedWithAdress>
  <DomainObject.Predmet.ProtustrankaFormatedWithAdressOIB>
    <izvorni_sadrzaj> KLASTER KUNA agro-turistička zadruga, OIB 86774304733, Zona male privrede 5, 34550 Pakrac</izvorni_sadrzaj>
    <derivirana_varijabla naziv="DomainObject.Predmet.ProtustrankaFormatedWithAdressOIB_1"> KLASTER KUNA agro-turistička zadruga, OIB 86774304733, Zona male privrede 5, 34550 Pakrac</derivirana_varijabla>
  </DomainObject.Predmet.ProtustrankaFormatedWithAdressOIB>
  <DomainObject.Predmet.ProtustrankaWithAdress>
    <izvorni_sadrzaj>KLASTER KUNA agro-turistička zadruga Zona male privrede 5, 34550 Pakrac</izvorni_sadrzaj>
    <derivirana_varijabla naziv="DomainObject.Predmet.ProtustrankaWithAdress_1">KLASTER KUNA agro-turistička zadruga Zona male privrede 5, 34550 Pakrac</derivirana_varijabla>
  </DomainObject.Predmet.ProtustrankaWithAdress>
  <DomainObject.Predmet.ProtustrankaWithAdressOIB>
    <izvorni_sadrzaj>KLASTER KUNA agro-turistička zadruga, OIB 86774304733, Zona male privrede 5, 34550 Pakrac</izvorni_sadrzaj>
    <derivirana_varijabla naziv="DomainObject.Predmet.ProtustrankaWithAdressOIB_1">KLASTER KUNA agro-turistička zadruga, OIB 86774304733, Zona male privrede 5, 34550 Pakrac</derivirana_varijabla>
  </DomainObject.Predmet.ProtustrankaWithAdressOIB>
  <DomainObject.Predmet.ProtustrankaNazivFormated>
    <izvorni_sadrzaj>KLASTER KUNA agro-turistička zadruga</izvorni_sadrzaj>
    <derivirana_varijabla naziv="DomainObject.Predmet.ProtustrankaNazivFormated_1">KLASTER KUNA agro-turistička zadruga</derivirana_varijabla>
  </DomainObject.Predmet.ProtustrankaNazivFormated>
  <DomainObject.Predmet.ProtustrankaNazivFormatedOIB>
    <izvorni_sadrzaj>KLASTER KUNA agro-turistička zadruga, OIB 86774304733</izvorni_sadrzaj>
    <derivirana_varijabla naziv="DomainObject.Predmet.ProtustrankaNazivFormatedOIB_1">KLASTER KUNA agro-turistička zadruga, OIB 86774304733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KLASTER KUNA agro-turistička zadruga</item>
    </izvorni_sadrzaj>
    <derivirana_varijabla naziv="DomainObject.Predmet.ProtuStrankaListFormated_1">
      <item>KLASTER KUNA agro-turistička zadruga</item>
    </derivirana_varijabla>
  </DomainObject.Predmet.ProtuStrankaListFormated>
  <DomainObject.Predmet.ProtuStrankaListFormatedOIB>
    <izvorni_sadrzaj>
      <item>KLASTER KUNA agro-turistička zadruga, OIB 86774304733</item>
    </izvorni_sadrzaj>
    <derivirana_varijabla naziv="DomainObject.Predmet.ProtuStrankaListFormatedOIB_1">
      <item>KLASTER KUNA agro-turistička zadruga, OIB 86774304733</item>
    </derivirana_varijabla>
  </DomainObject.Predmet.ProtuStrankaListFormatedOIB>
  <DomainObject.Predmet.ProtuStrankaListFormatedWithAdress>
    <izvorni_sadrzaj>
      <item>KLASTER KUNA agro-turistička zadruga, Zona male privrede 5, 34550 Pakrac</item>
    </izvorni_sadrzaj>
    <derivirana_varijabla naziv="DomainObject.Predmet.ProtuStrankaListFormatedWithAdress_1">
      <item>KLASTER KUNA agro-turistička zadruga, Zona male privrede 5, 34550 Pakrac</item>
    </derivirana_varijabla>
  </DomainObject.Predmet.ProtuStrankaListFormatedWithAdress>
  <DomainObject.Predmet.ProtuStrankaListFormatedWithAdressOIB>
    <izvorni_sadrzaj>
      <item>KLASTER KUNA agro-turistička zadruga, OIB 86774304733, Zona male privrede 5, 34550 Pakrac</item>
    </izvorni_sadrzaj>
    <derivirana_varijabla naziv="DomainObject.Predmet.ProtuStrankaListFormatedWithAdressOIB_1">
      <item>KLASTER KUNA agro-turistička zadruga, OIB 86774304733, Zona male privrede 5, 34550 Pakrac</item>
    </derivirana_varijabla>
  </DomainObject.Predmet.ProtuStrankaListFormatedWithAdressOIB>
  <DomainObject.Predmet.ProtuStrankaListNazivFormated>
    <izvorni_sadrzaj>
      <item>KLASTER KUNA agro-turistička zadruga</item>
    </izvorni_sadrzaj>
    <derivirana_varijabla naziv="DomainObject.Predmet.ProtuStrankaListNazivFormated_1">
      <item>KLASTER KUNA agro-turistička zadruga</item>
    </derivirana_varijabla>
  </DomainObject.Predmet.ProtuStrankaListNazivFormated>
  <DomainObject.Predmet.ProtuStrankaListNazivFormatedOIB>
    <izvorni_sadrzaj>
      <item>KLASTER KUNA agro-turistička zadruga, OIB 86774304733</item>
    </izvorni_sadrzaj>
    <derivirana_varijabla naziv="DomainObject.Predmet.ProtuStrankaListNazivFormatedOIB_1">
      <item>KLASTER KUNA agro-turistička zadruga, OIB 86774304733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KLASTER KUNA agro-turistička zadruga</izvorni_sadrzaj>
    <derivirana_varijabla naziv="DomainObject.Predmet.ProtustrankaIDrugi_1">KLASTER KUNA agro-turistička zadruga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KLASTER KUNA agro-turistička zadruga, OIB 86774304733, Zona male privrede 5, 34550 Pakrac</izvorni_sadrzaj>
    <derivirana_varijabla naziv="DomainObject.Predmet.ProtustrankaIDrugiAdressOIB_1">KLASTER KUNA agro-turistička zadruga, OIB 86774304733, Zona male privrede 5,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KLASTER KUNA agro-turistička zadruga</item>
    </izvorni_sadrzaj>
    <derivirana_varijabla naziv="DomainObject.Predmet.SudioniciListNaziv_1">
      <item>Financijska agencija</item>
      <item>KLASTER KUNA agro-turistička zadruga</item>
    </derivirana_varijabla>
  </DomainObject.Predmet.SudioniciListNaziv>
  <DomainObject.Predmet.SudioniciListAdressOIB>
    <izvorni_sadrzaj>
      <item>Financijska agencija, OIB 85821130368, Ulica grada Vukovara 70,10000 Zagreb</item>
      <item>KLASTER KUNA agro-turistička zadruga, OIB 86774304733, Zona male privrede 5,34550 Pakrac</item>
    </izvorni_sadrzaj>
    <derivirana_varijabla naziv="DomainObject.Predmet.SudioniciListAdressOIB_1">
      <item>Financijska agencija, OIB 85821130368, Ulica grada Vukovara 70,10000 Zagreb</item>
      <item>KLASTER KUNA agro-turistička zadruga, OIB 86774304733, Zona male privrede 5,34550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86774304733</item>
    </izvorni_sadrzaj>
    <derivirana_varijabla naziv="DomainObject.Predmet.SudioniciListNazivOIB_1">
      <item>, OIB 85821130368</item>
      <item>, OIB 86774304733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7E6AB2-12F9-49E3-A09B-B6F5FC28B4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383</properties:Words>
  <properties:Characters>2018</properties:Characters>
  <properties:Lines>59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2016-08-22T07:16:00Z</dcterms:created>
  <dc:creator>Korisnik</dc:creator>
  <cp:lastModifiedBy>Davorin Pavičić</cp:lastModifiedBy>
  <cp:lastPrinted>2016-08-22T07:16:00Z</cp:lastPrinted>
  <dcterms:modified xmlns:xsi="http://www.w3.org/2001/XMLSchema-instance" xsi:type="dcterms:W3CDTF">2016-08-22T11:21:00Z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