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35d2" w14:paraId="57835d2" w:rsidRDefault="000F4149" w:rsidP="001A669A" w:rsidR="000F4149" w:rsidRPr="00E40A6D">
      <w:pPr>
        <w15:collapsed w:val="false"/>
      </w:pPr>
      <w:bookmarkStart w:name="_GoBack" w:id="0"/>
      <w:bookmarkEnd w:id="0"/>
      <w:r w:rsidRPr="00E40A6D">
        <w:t>REPUBLIKA HRVATSKA</w:t>
      </w:r>
    </w:p>
    <w:p w:rsidRDefault="000F4149" w:rsidP="001A669A" w:rsidR="000F4149" w:rsidRPr="00E40A6D">
      <w:r w:rsidRPr="00E40A6D">
        <w:t>TRGOVAČKI SUD U ZAGREBU</w:t>
      </w:r>
    </w:p>
    <w:p w:rsidRDefault="000F4149" w:rsidP="001A669A" w:rsidR="000F4149" w:rsidRPr="00E40A6D">
      <w:r w:rsidRPr="00E40A6D">
        <w:t xml:space="preserve">Zagreb, Amruševa 2/II                                          </w:t>
      </w:r>
      <w:r w:rsidRPr="00E40A6D">
        <w:tab/>
      </w:r>
      <w:r w:rsidRPr="00E40A6D">
        <w:tab/>
      </w:r>
      <w:r w:rsidRPr="00E40A6D">
        <w:tab/>
      </w:r>
      <w:r w:rsidRPr="00E40A6D">
        <w:tab/>
      </w:r>
    </w:p>
    <w:p w:rsidRDefault="000F4149" w:rsidP="00203CF1" w:rsidR="000F4149" w:rsidRPr="00E40A6D">
      <w:pPr>
        <w:jc w:val="right"/>
      </w:pPr>
      <w:r w:rsidRPr="00E40A6D">
        <w:t xml:space="preserve"> </w:t>
      </w:r>
    </w:p>
    <w:p w:rsidRDefault="00B820FF" w:rsidP="00B820FF" w:rsidR="00B820FF" w:rsidRPr="005C4BD8">
      <w:pPr>
        <w:jc w:val="center"/>
        <w:rPr>
          <w:b/>
        </w:rPr>
      </w:pPr>
      <w:r w:rsidRPr="005C4BD8">
        <w:rPr>
          <w:b/>
        </w:rPr>
        <w:t>Z A P I S N I K</w:t>
      </w:r>
    </w:p>
    <w:p w:rsidRDefault="00B820FF" w:rsidP="00B820FF" w:rsidR="00B820FF">
      <w:pPr>
        <w:jc w:val="center"/>
      </w:pPr>
      <w:r w:rsidRPr="00E40A6D">
        <w:t xml:space="preserve">s ročišta za ispitivanje tražbina, u predstečajnom postupku nad dužnikom </w:t>
      </w:r>
    </w:p>
    <w:p w:rsidRDefault="004606FF" w:rsidP="00B820FF" w:rsidR="002B6FB6">
      <w:pPr>
        <w:jc w:val="center"/>
      </w:pPr>
      <w:r>
        <w:t>dužnikom NARDUS N.T. d.o.o., Zagreb, Karamanov prilaz 1.</w:t>
      </w:r>
      <w:r w:rsidRPr="007A3302">
        <w:t xml:space="preserve">, OIB </w:t>
      </w:r>
      <w:r>
        <w:t>99772022299,</w:t>
      </w:r>
      <w:r w:rsidR="00B820FF" w:rsidRPr="00E40A6D">
        <w:t xml:space="preserve"> </w:t>
      </w:r>
    </w:p>
    <w:p w:rsidRDefault="004606FF" w:rsidP="00B820FF" w:rsidR="00B820FF">
      <w:pPr>
        <w:jc w:val="center"/>
      </w:pPr>
      <w:r>
        <w:t xml:space="preserve">održanog </w:t>
      </w:r>
      <w:r w:rsidR="00B820FF" w:rsidRPr="00E40A6D">
        <w:t xml:space="preserve">kod Trgovačkom sudu u Zagrebu dana </w:t>
      </w:r>
      <w:r>
        <w:t>30</w:t>
      </w:r>
      <w:r w:rsidR="00D10709">
        <w:t>.kolovoza</w:t>
      </w:r>
      <w:r w:rsidR="00B820FF">
        <w:t xml:space="preserve"> 201</w:t>
      </w:r>
      <w:r w:rsidR="00D10709">
        <w:t>8</w:t>
      </w:r>
      <w:r w:rsidR="00B820FF" w:rsidRPr="00E40A6D">
        <w:t xml:space="preserve">. </w:t>
      </w:r>
    </w:p>
    <w:p w:rsidRDefault="00B820FF" w:rsidP="00B820FF" w:rsidR="00B820FF">
      <w:pPr>
        <w:jc w:val="center"/>
      </w:pPr>
    </w:p>
    <w:p w:rsidRDefault="00B820FF" w:rsidP="00B820FF" w:rsidR="00B820FF" w:rsidRPr="00E40A6D">
      <w:r w:rsidRPr="00E40A6D">
        <w:t>Nazočni od suda:</w:t>
      </w:r>
    </w:p>
    <w:p w:rsidRDefault="00B820FF" w:rsidP="00B820FF" w:rsidR="00B820FF" w:rsidRPr="00E40A6D">
      <w:r w:rsidRPr="00E40A6D">
        <w:t xml:space="preserve">Sudac </w:t>
      </w:r>
      <w:r>
        <w:t>Ante Galić</w:t>
      </w:r>
    </w:p>
    <w:p w:rsidRDefault="00B820FF" w:rsidP="00B820FF" w:rsidR="00B820FF" w:rsidRPr="00E40A6D">
      <w:r w:rsidRPr="00E40A6D">
        <w:t xml:space="preserve">Zapisničar : </w:t>
      </w:r>
      <w:r>
        <w:t xml:space="preserve">Valentina Delač </w:t>
      </w:r>
    </w:p>
    <w:p w:rsidRDefault="00B820FF" w:rsidP="00B820FF" w:rsidR="00B820FF" w:rsidRPr="000F4149"/>
    <w:p w:rsidRDefault="00B820FF" w:rsidP="00B820FF" w:rsidR="00B820FF">
      <w:r w:rsidRPr="000F4149">
        <w:t xml:space="preserve">Započeto u </w:t>
      </w:r>
      <w:r w:rsidR="00EC39DF">
        <w:t>9</w:t>
      </w:r>
      <w:r>
        <w:t>0,</w:t>
      </w:r>
      <w:r w:rsidR="007C3E8D">
        <w:t>3</w:t>
      </w:r>
      <w:r>
        <w:t xml:space="preserve">0 </w:t>
      </w:r>
      <w:r w:rsidRPr="000F4149">
        <w:t xml:space="preserve"> sati</w:t>
      </w:r>
    </w:p>
    <w:p w:rsidRDefault="00B820FF" w:rsidP="00B820FF" w:rsidR="00B820FF" w:rsidRPr="000F4149"/>
    <w:p w:rsidRDefault="00B820FF" w:rsidP="00B820FF" w:rsidR="00B820FF">
      <w:r>
        <w:t xml:space="preserve">Sud otvara ročište za </w:t>
      </w:r>
      <w:r w:rsidRPr="00061FD8">
        <w:t>ispitivanje</w:t>
      </w:r>
      <w:r>
        <w:t xml:space="preserve"> tražbina, ročište je javno.</w:t>
      </w:r>
    </w:p>
    <w:p w:rsidRDefault="00B820FF" w:rsidP="00B820FF" w:rsidR="00B820FF" w:rsidRPr="000F4149">
      <w:r w:rsidRPr="000F4149">
        <w:t>Utvrđuje se da</w:t>
      </w:r>
      <w:r w:rsidR="00A26DE6">
        <w:t xml:space="preserve"> ročištu nije </w:t>
      </w:r>
      <w:r>
        <w:t xml:space="preserve"> </w:t>
      </w:r>
      <w:r w:rsidRPr="000F4149">
        <w:t>pristupio</w:t>
      </w:r>
      <w:r>
        <w:t xml:space="preserve"> povjerenik predstečajnog postupka </w:t>
      </w:r>
      <w:r w:rsidR="004606FF">
        <w:t>Tibor Toth</w:t>
      </w:r>
    </w:p>
    <w:p w:rsidRDefault="00B820FF" w:rsidP="00B820FF" w:rsidR="00B820FF" w:rsidRPr="000F4149"/>
    <w:p w:rsidRDefault="00B820FF" w:rsidP="00702719" w:rsidR="00B820FF" w:rsidRPr="00B353DF">
      <w:pPr>
        <w:ind w:hanging="705" w:left="705"/>
        <w:jc w:val="both"/>
      </w:pPr>
      <w:r w:rsidRPr="000F4149">
        <w:t>Za dužnika:</w:t>
      </w:r>
      <w:r w:rsidR="00EC39DF">
        <w:t xml:space="preserve"> </w:t>
      </w:r>
      <w:r w:rsidR="007D5428">
        <w:t xml:space="preserve">Nikolina Tkalčec Tintor zz dužnika </w:t>
      </w:r>
    </w:p>
    <w:p w:rsidRDefault="00B820FF" w:rsidP="00B820FF" w:rsidR="00B820FF" w:rsidRPr="000F4149">
      <w:r w:rsidRPr="000F4149">
        <w:tab/>
        <w:t xml:space="preserve"> </w:t>
      </w:r>
    </w:p>
    <w:p w:rsidRDefault="00B820FF" w:rsidP="00B820FF" w:rsidR="00B820FF">
      <w:r>
        <w:t>Vjerovnici</w:t>
      </w:r>
      <w:r w:rsidRPr="000F4149">
        <w:t xml:space="preserve">: </w:t>
      </w:r>
    </w:p>
    <w:p w:rsidRDefault="007D5428" w:rsidP="007D5428" w:rsidR="00504A90" w:rsidRPr="007D5428">
      <w:pPr>
        <w:pStyle w:val="Odlomakpopisa"/>
        <w:numPr>
          <w:ilvl w:val="0"/>
          <w:numId w:val="11"/>
        </w:numPr>
        <w:rPr>
          <w:rFonts w:cs="Times New Roman" w:hAnsi="Times New Roman" w:ascii="Times New Roman"/>
          <w:sz w:val="24"/>
          <w:szCs w:val="24"/>
        </w:rPr>
      </w:pPr>
      <w:r w:rsidRPr="007D5428">
        <w:rPr>
          <w:rFonts w:cs="Times New Roman" w:hAnsi="Times New Roman" w:ascii="Times New Roman"/>
          <w:sz w:val="24"/>
          <w:szCs w:val="24"/>
        </w:rPr>
        <w:t>RH MF po zamjeniku ŽDO Zagreb Mladen Crnjaković</w:t>
      </w:r>
    </w:p>
    <w:p w:rsidRDefault="007D5428" w:rsidP="007D5428" w:rsidR="00215606">
      <w:pPr>
        <w:pStyle w:val="Odlomakpopisa"/>
        <w:numPr>
          <w:ilvl w:val="0"/>
          <w:numId w:val="11"/>
        </w:numPr>
        <w:rPr>
          <w:rFonts w:cs="Times New Roman" w:hAnsi="Times New Roman" w:ascii="Times New Roman"/>
          <w:sz w:val="24"/>
          <w:szCs w:val="24"/>
        </w:rPr>
      </w:pPr>
      <w:r w:rsidRPr="007D5428">
        <w:rPr>
          <w:rFonts w:cs="Times New Roman" w:hAnsi="Times New Roman" w:ascii="Times New Roman"/>
          <w:sz w:val="24"/>
          <w:szCs w:val="24"/>
        </w:rPr>
        <w:t xml:space="preserve">Porsche leasing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15606">
        <w:rPr>
          <w:rFonts w:cs="Times New Roman" w:hAnsi="Times New Roman" w:ascii="Times New Roman"/>
          <w:sz w:val="24"/>
          <w:szCs w:val="24"/>
        </w:rPr>
        <w:t>- po punomoćniku  Sebastijan Miše, odvjetnik</w:t>
      </w:r>
    </w:p>
    <w:p w:rsidRDefault="00215606" w:rsidP="007D5428" w:rsidR="007D5428">
      <w:pPr>
        <w:pStyle w:val="Odlomakpopisa"/>
        <w:numPr>
          <w:ilvl w:val="0"/>
          <w:numId w:val="1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Erste card club d.o.o. po punom</w:t>
      </w:r>
      <w:r w:rsidR="00350720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ćniku Hrvoje L</w:t>
      </w:r>
      <w:r w:rsidR="00350720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>ubljanović odjv. Iz Zagreba, u zz odvj. Jasmina Gunjević odvj.  vježbenica</w:t>
      </w:r>
    </w:p>
    <w:p w:rsidRDefault="00215606" w:rsidP="007D5428" w:rsidR="00215606">
      <w:pPr>
        <w:pStyle w:val="Odlomakpopisa"/>
        <w:numPr>
          <w:ilvl w:val="0"/>
          <w:numId w:val="1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ZAGREBAČKA BANKA d.d. po pun. Zoran Ž</w:t>
      </w:r>
      <w:r w:rsidR="00350720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panović </w:t>
      </w:r>
      <w:r w:rsidR="00350720">
        <w:rPr>
          <w:rFonts w:cs="Times New Roman" w:hAnsi="Times New Roman" w:ascii="Times New Roman"/>
          <w:sz w:val="24"/>
          <w:szCs w:val="24"/>
        </w:rPr>
        <w:t xml:space="preserve"> gen. Pu S</w:t>
      </w:r>
      <w:r>
        <w:rPr>
          <w:rFonts w:cs="Times New Roman" w:hAnsi="Times New Roman" w:ascii="Times New Roman"/>
          <w:sz w:val="24"/>
          <w:szCs w:val="24"/>
        </w:rPr>
        <w:t>u-1182/14</w:t>
      </w:r>
    </w:p>
    <w:p w:rsidRDefault="00A63D80" w:rsidP="00B820FF" w:rsidR="00A63D80">
      <w:r>
        <w:tab/>
        <w:t xml:space="preserve">Utvrđuje se da je pristupio </w:t>
      </w:r>
      <w:r w:rsidR="007D5428">
        <w:t>David Jakovljević</w:t>
      </w:r>
      <w:r>
        <w:t xml:space="preserve">  stečajni upravitelj sa liste B</w:t>
      </w:r>
      <w:r w:rsidR="00215606">
        <w:t>, te Boris Milanović</w:t>
      </w:r>
    </w:p>
    <w:p w:rsidRDefault="00B820FF" w:rsidP="00B820FF" w:rsidR="00B820FF"/>
    <w:p w:rsidRDefault="00B820FF" w:rsidP="00B820FF" w:rsidR="00B820FF" w:rsidRPr="000F4149">
      <w:pPr>
        <w:ind w:firstLine="708"/>
        <w:jc w:val="both"/>
      </w:pPr>
      <w:r>
        <w:t xml:space="preserve">Utvrđuje se </w:t>
      </w:r>
      <w:r w:rsidRPr="000F4149">
        <w:t>kako slijedi:</w:t>
      </w:r>
    </w:p>
    <w:p w:rsidRDefault="00B820FF" w:rsidP="00B820FF" w:rsidR="00B820FF" w:rsidRPr="000F4149">
      <w:pPr>
        <w:ind w:firstLine="708"/>
        <w:jc w:val="both"/>
      </w:pPr>
      <w:r w:rsidRPr="000F4149">
        <w:t xml:space="preserve">-rješenjem ovog suda broj gornji od </w:t>
      </w:r>
      <w:r w:rsidR="009907C6">
        <w:t>3.svibnja</w:t>
      </w:r>
      <w:r>
        <w:t xml:space="preserve"> </w:t>
      </w:r>
      <w:r w:rsidRPr="000F4149">
        <w:t xml:space="preserve"> </w:t>
      </w:r>
      <w:r>
        <w:t>2017</w:t>
      </w:r>
      <w:r w:rsidRPr="000F4149">
        <w:t>.</w:t>
      </w:r>
      <w:r>
        <w:t xml:space="preserve"> </w:t>
      </w:r>
      <w:r w:rsidRPr="000F4149">
        <w:t xml:space="preserve"> otvoren je </w:t>
      </w:r>
      <w:r>
        <w:t xml:space="preserve"> predstečajni </w:t>
      </w:r>
      <w:r w:rsidRPr="000F4149">
        <w:t xml:space="preserve">postupak nad dužnikom </w:t>
      </w:r>
      <w:r w:rsidR="00D26B64">
        <w:t>NARDUS N.T. d.o.o., Zagreb, Karamanov prilaz 1.</w:t>
      </w:r>
      <w:r w:rsidR="00D26B64" w:rsidRPr="007A3302">
        <w:t xml:space="preserve">, OIB </w:t>
      </w:r>
      <w:r w:rsidR="00D26B64">
        <w:t>99772022299</w:t>
      </w:r>
      <w:r w:rsidR="009907C6">
        <w:t>,</w:t>
      </w:r>
    </w:p>
    <w:p w:rsidRDefault="00B820FF" w:rsidP="00B820FF" w:rsidR="00B820FF" w:rsidRPr="000F4149">
      <w:pPr>
        <w:ind w:firstLine="708"/>
        <w:jc w:val="both"/>
      </w:pPr>
      <w:r w:rsidRPr="000F4149">
        <w:t>- rješenjem o otv</w:t>
      </w:r>
      <w:r>
        <w:t>a</w:t>
      </w:r>
      <w:r w:rsidRPr="000F4149">
        <w:t xml:space="preserve">ranju </w:t>
      </w:r>
      <w:r>
        <w:t xml:space="preserve"> predstečajnog </w:t>
      </w:r>
      <w:r w:rsidRPr="000F4149">
        <w:t>postupka nad dužnikom određeno je održavanje današnjeg ročišta za ispitivanje tražbina,</w:t>
      </w:r>
    </w:p>
    <w:p w:rsidRDefault="00B820FF" w:rsidP="00B820FF" w:rsidR="00B820FF" w:rsidRPr="000F4149">
      <w:pPr>
        <w:ind w:firstLine="708"/>
        <w:jc w:val="both"/>
      </w:pPr>
      <w:r w:rsidRPr="000F4149">
        <w:t xml:space="preserve">- na e-oglasnoj ploči suda </w:t>
      </w:r>
      <w:r>
        <w:t>objavljeno</w:t>
      </w:r>
      <w:r w:rsidRPr="000F4149">
        <w:t xml:space="preserve"> je:</w:t>
      </w:r>
    </w:p>
    <w:p w:rsidRDefault="00B820FF" w:rsidP="00B820FF" w:rsidR="00B820FF" w:rsidRPr="000F4149">
      <w:pPr>
        <w:ind w:left="1416"/>
        <w:jc w:val="both"/>
      </w:pPr>
      <w:r w:rsidRPr="000F4149">
        <w:t>-rješenje o otv</w:t>
      </w:r>
      <w:r>
        <w:t>a</w:t>
      </w:r>
      <w:r w:rsidRPr="000F4149">
        <w:t>ranju predstečajne postup</w:t>
      </w:r>
      <w:r>
        <w:t>a</w:t>
      </w:r>
      <w:r w:rsidRPr="000F4149">
        <w:t xml:space="preserve">k nad dužnikom - dana </w:t>
      </w:r>
      <w:r w:rsidR="009907C6">
        <w:t>3.svibnja</w:t>
      </w:r>
      <w:r>
        <w:t xml:space="preserve"> 201</w:t>
      </w:r>
      <w:r w:rsidR="00371704">
        <w:t>8</w:t>
      </w:r>
      <w:r>
        <w:t>.</w:t>
      </w:r>
      <w:r w:rsidRPr="000F4149">
        <w:t>,</w:t>
      </w:r>
    </w:p>
    <w:p w:rsidRDefault="00B820FF" w:rsidP="00B820FF" w:rsidR="00B820FF">
      <w:pPr>
        <w:ind w:left="1416"/>
        <w:jc w:val="both"/>
      </w:pPr>
      <w:r>
        <w:t xml:space="preserve">-tablice prijavljenih tražbina - dana </w:t>
      </w:r>
      <w:r w:rsidR="005C4BD8">
        <w:t>4.lipnja 2018.</w:t>
      </w:r>
      <w:r>
        <w:t xml:space="preserve">, </w:t>
      </w:r>
    </w:p>
    <w:p w:rsidRDefault="00B820FF" w:rsidP="00B820FF" w:rsidR="00B820FF" w:rsidRPr="000F4149">
      <w:pPr>
        <w:ind w:firstLine="708" w:left="708"/>
        <w:jc w:val="both"/>
      </w:pPr>
      <w:r w:rsidRPr="000F4149">
        <w:t xml:space="preserve">-očitovanje dužnika </w:t>
      </w:r>
      <w:r w:rsidR="00D26B64">
        <w:t xml:space="preserve">i povjerenika </w:t>
      </w:r>
      <w:r w:rsidRPr="000F4149">
        <w:t>o</w:t>
      </w:r>
      <w:r>
        <w:t xml:space="preserve"> prijavljenim tražbinama - dana </w:t>
      </w:r>
      <w:r w:rsidR="00A4362C">
        <w:t>16.srpnja 2018.</w:t>
      </w:r>
    </w:p>
    <w:p w:rsidRDefault="00B820FF" w:rsidP="00B820FF" w:rsidR="00B820FF" w:rsidRPr="000F4149">
      <w:pPr>
        <w:ind w:firstLine="708" w:left="708"/>
        <w:jc w:val="both"/>
      </w:pPr>
      <w:r w:rsidRPr="000F4149">
        <w:t xml:space="preserve">-tablica osporenih tražbina </w:t>
      </w:r>
      <w:r>
        <w:t xml:space="preserve">- dana </w:t>
      </w:r>
      <w:r w:rsidR="00A4362C">
        <w:t>13.kolovoza 2018.</w:t>
      </w:r>
    </w:p>
    <w:p w:rsidRDefault="00B820FF" w:rsidP="00B820FF" w:rsidR="00B820FF">
      <w:pPr>
        <w:jc w:val="both"/>
      </w:pPr>
      <w:r w:rsidRPr="000F4149">
        <w:tab/>
        <w:t xml:space="preserve">-sudu </w:t>
      </w:r>
      <w:r w:rsidR="00666902">
        <w:t xml:space="preserve">do danas </w:t>
      </w:r>
      <w:r w:rsidRPr="000F4149">
        <w:t xml:space="preserve">nije dostavljen prigovor dužnikovih radnika i prijašnjih dužnikovih radnika iz članka 37. </w:t>
      </w:r>
      <w:r w:rsidR="00A4362C">
        <w:t>Stečajnog zakona (N.N.br.71/15 i 104/17, dalje: SZ)</w:t>
      </w:r>
    </w:p>
    <w:p w:rsidRDefault="00371704" w:rsidP="00146522" w:rsidR="000F4149">
      <w:pPr>
        <w:ind w:firstLine="708"/>
        <w:jc w:val="both"/>
      </w:pPr>
      <w:r>
        <w:t>-</w:t>
      </w:r>
      <w:r w:rsidR="00B820FF">
        <w:t>Financijske agencije nije dostavila dopunu tablice u odnosu na prijave zaprimljene izvan roka iz članka 34. stavak 1. podstavak drugi S</w:t>
      </w:r>
      <w:r w:rsidR="00A4362C">
        <w:t>Z-a</w:t>
      </w:r>
      <w:r w:rsidR="00B820FF">
        <w:t xml:space="preserve">, </w:t>
      </w:r>
      <w:r w:rsidR="000F4149" w:rsidRPr="000F4149">
        <w:tab/>
      </w:r>
    </w:p>
    <w:p w:rsidRDefault="00B51455" w:rsidP="001A669A" w:rsidR="00B51455">
      <w:pPr>
        <w:jc w:val="both"/>
      </w:pPr>
    </w:p>
    <w:p w:rsidRDefault="00FF10B3" w:rsidP="00732CAC" w:rsidR="00FF10B3">
      <w:pPr>
        <w:ind w:firstLine="708"/>
        <w:jc w:val="both"/>
      </w:pPr>
    </w:p>
    <w:p w:rsidRDefault="00430D98" w:rsidP="00732CAC" w:rsidR="00FF10B3">
      <w:pPr>
        <w:ind w:firstLine="708"/>
        <w:jc w:val="both"/>
      </w:pPr>
      <w:r>
        <w:lastRenderedPageBreak/>
        <w:t xml:space="preserve">Prelazi se na ispitivanje </w:t>
      </w:r>
      <w:r w:rsidR="00E0385B">
        <w:t xml:space="preserve">prijavljenih tražbina. </w:t>
      </w:r>
    </w:p>
    <w:p w:rsidRDefault="00923C6E" w:rsidP="00923C6E" w:rsidR="00923C6E">
      <w:pPr>
        <w:jc w:val="both"/>
      </w:pPr>
    </w:p>
    <w:p w:rsidRDefault="00923C6E" w:rsidP="00923C6E" w:rsidR="00923C6E" w:rsidRPr="000F4149">
      <w:pPr>
        <w:ind w:firstLine="708"/>
        <w:jc w:val="both"/>
      </w:pPr>
      <w:r w:rsidRPr="000F4149">
        <w:t>Tražbina prijavljena u propisanom roku, odnosno tražbina za koju postoji predmnjeva prijave tražbine  smatra se utvrđenom ako je nije osporio dužnik, povjerenik ili vjerovnik (čl.47. SZ-a).</w:t>
      </w:r>
    </w:p>
    <w:p w:rsidRDefault="00430D98" w:rsidP="00732CAC" w:rsidR="00430D98" w:rsidRPr="000F4149">
      <w:pPr>
        <w:ind w:firstLine="708"/>
        <w:jc w:val="both"/>
      </w:pPr>
    </w:p>
    <w:p w:rsidRDefault="000F4149" w:rsidP="001A669A" w:rsidR="000F4149">
      <w:pPr>
        <w:jc w:val="both"/>
        <w:rPr>
          <w:b/>
        </w:rPr>
      </w:pPr>
      <w:r w:rsidRPr="001D0969">
        <w:rPr>
          <w:b/>
        </w:rPr>
        <w:tab/>
        <w:t xml:space="preserve"> Utvrđuje se da niže navedene prijave tražbina nije osporio dužnik, povjerenik ili vjerovnik, te se temeljem članka 47. SZ-a utvrđenim smatraju sljedeće tražbine:</w:t>
      </w:r>
    </w:p>
    <w:p w:rsidRDefault="009B7B2F" w:rsidP="001A669A" w:rsidR="009B7B2F">
      <w:pPr>
        <w:jc w:val="both"/>
        <w:rPr>
          <w:b/>
        </w:rPr>
      </w:pPr>
    </w:p>
    <w:tbl>
      <w:tblPr>
        <w:tblStyle w:val="Reetkatablice"/>
        <w:tblW w:type="dxa" w:w="9782"/>
        <w:tblInd w:type="dxa" w:w="-431"/>
        <w:tblLook w:val="04A0" w:noVBand="1" w:noHBand="0" w:lastColumn="0" w:firstColumn="1" w:lastRow="0" w:firstRow="1"/>
      </w:tblPr>
      <w:tblGrid>
        <w:gridCol w:w="710"/>
        <w:gridCol w:w="3017"/>
        <w:gridCol w:w="2249"/>
        <w:gridCol w:w="2123"/>
        <w:gridCol w:w="1683"/>
      </w:tblGrid>
      <w:tr w:rsidTr="00AC361C" w:rsidR="00430D98" w:rsidRPr="00A644D4">
        <w:trPr>
          <w:trHeight w:val="316"/>
        </w:trPr>
        <w:tc>
          <w:tcPr>
            <w:tcW w:type="dxa" w:w="710"/>
            <w:hideMark/>
          </w:tcPr>
          <w:p w:rsidRDefault="00A2417F" w:rsidP="00A2417F" w:rsidR="00A2417F" w:rsidRPr="00A644D4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644D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R.B.</w:t>
            </w:r>
          </w:p>
        </w:tc>
        <w:tc>
          <w:tcPr>
            <w:tcW w:type="dxa" w:w="3017"/>
            <w:hideMark/>
          </w:tcPr>
          <w:p w:rsidRDefault="00A702A4" w:rsidP="00A702A4" w:rsidR="00A2417F" w:rsidRPr="00A644D4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644D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vjerovnik</w:t>
            </w:r>
          </w:p>
        </w:tc>
        <w:tc>
          <w:tcPr>
            <w:tcW w:type="dxa" w:w="2249"/>
            <w:hideMark/>
          </w:tcPr>
          <w:p w:rsidRDefault="00A702A4" w:rsidP="00A702A4" w:rsidR="00A2417F" w:rsidRPr="00A644D4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644D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OIB</w:t>
            </w:r>
          </w:p>
        </w:tc>
        <w:tc>
          <w:tcPr>
            <w:tcW w:type="dxa" w:w="2123"/>
            <w:hideMark/>
          </w:tcPr>
          <w:p w:rsidRDefault="00A702A4" w:rsidP="00A702A4" w:rsidR="00A2417F" w:rsidRPr="00A644D4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644D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Adresa</w:t>
            </w:r>
          </w:p>
        </w:tc>
        <w:tc>
          <w:tcPr>
            <w:tcW w:type="dxa" w:w="1683"/>
            <w:hideMark/>
          </w:tcPr>
          <w:p w:rsidRDefault="00A702A4" w:rsidP="00430D98" w:rsidR="00A2417F" w:rsidRPr="00A644D4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644D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 xml:space="preserve">Iznos </w:t>
            </w:r>
            <w:r w:rsidR="00430D9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 xml:space="preserve">utvrđene </w:t>
            </w:r>
            <w:r w:rsidRPr="00A644D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tražbine</w:t>
            </w:r>
          </w:p>
        </w:tc>
      </w:tr>
    </w:tbl>
    <w:tbl>
      <w:tblPr>
        <w:tblW w:type="pct" w:w="5395"/>
        <w:tblInd w:type="dxa" w:w="-42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5"/>
        <w:gridCol w:w="3053"/>
        <w:gridCol w:w="2325"/>
        <w:gridCol w:w="2181"/>
        <w:gridCol w:w="1738"/>
      </w:tblGrid>
      <w:tr w:rsidTr="00292A7A" w:rsidR="00CE31AB" w:rsidRPr="00EB760A">
        <w:trPr>
          <w:trHeight w:val="585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BIOKREATOR jednostavno društvo s ograničenom odgovornošću za trgovinu i usluge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78046147291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II. Ravnice 1 A, 10000 Zagreb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974180" w:rsidP="00974180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953,10</w:t>
            </w:r>
          </w:p>
        </w:tc>
      </w:tr>
      <w:tr w:rsidTr="00292A7A" w:rsidR="00CE31AB" w:rsidRPr="00EB760A">
        <w:trPr>
          <w:trHeight w:val="499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ALMA BOHTE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55438260334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JORDANOVAC 4, 10000 ZAGREB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2.000,00</w:t>
            </w:r>
          </w:p>
        </w:tc>
      </w:tr>
      <w:tr w:rsidTr="00292A7A" w:rsidR="00CE31AB" w:rsidRPr="00EB760A">
        <w:trPr>
          <w:trHeight w:val="780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ERSTE CARD CLUB društvo s ograničenom odgovornošću za financijsko posredovanje i usluge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85941596441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Ulica Frana Folnegovića 6, 10000 Zagreb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432303" w:rsidP="00974180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20.241,70</w:t>
            </w:r>
          </w:p>
        </w:tc>
      </w:tr>
      <w:tr w:rsidTr="00292A7A" w:rsidR="00CE31AB" w:rsidRPr="00EB760A">
        <w:trPr>
          <w:trHeight w:val="499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JOSIPA GECAN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39214616189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II. RAVNICE 1A, 10000 ZAGREB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50.000,00</w:t>
            </w:r>
          </w:p>
        </w:tc>
      </w:tr>
      <w:tr w:rsidTr="00292A7A" w:rsidR="00CE31AB" w:rsidRPr="00EB760A">
        <w:trPr>
          <w:trHeight w:val="499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HRVATSKI ZAVOD ZA ZAPOŠLJAVANJE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91547293790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Radnička Cesta 1, 10000 Zagreb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292A7A" w:rsidP="00292A7A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17.196,89</w:t>
            </w:r>
          </w:p>
        </w:tc>
      </w:tr>
      <w:tr w:rsidTr="00292A7A" w:rsidR="00CE31AB" w:rsidRPr="00EB760A">
        <w:trPr>
          <w:trHeight w:val="499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DANIJEL HUNJADI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37945832036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DUBRAVA 41, 10000 ZAGREB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2.520,00</w:t>
            </w:r>
          </w:p>
        </w:tc>
      </w:tr>
      <w:tr w:rsidTr="00292A7A" w:rsidR="00CE31AB" w:rsidRPr="00EB760A">
        <w:trPr>
          <w:trHeight w:val="930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INTERCONTO društvo s ograničenom odgovornošću za računovodstvene i knjigovodstvene poslove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09373159367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Stari Put 7, 51000 Rijeka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15.750,00</w:t>
            </w:r>
          </w:p>
        </w:tc>
      </w:tr>
      <w:tr w:rsidTr="00292A7A" w:rsidR="00CE31AB" w:rsidRPr="00EB760A">
        <w:trPr>
          <w:trHeight w:val="499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KIS, d.o.o. za knjigovodstvo, informatiku i savjetovanje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01587344302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Vidrićeva 40, 10000 Zagreb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5.500,00</w:t>
            </w:r>
          </w:p>
        </w:tc>
      </w:tr>
      <w:tr w:rsidTr="00292A7A" w:rsidR="00CE31AB" w:rsidRPr="00EB760A">
        <w:trPr>
          <w:trHeight w:val="499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ZORAN MAČKIĆ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73333773854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DOLAC 14, 51260 CRIKVENICA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500,00</w:t>
            </w:r>
          </w:p>
        </w:tc>
      </w:tr>
      <w:tr w:rsidTr="00292A7A" w:rsidR="00CE31AB" w:rsidRPr="00EB760A">
        <w:trPr>
          <w:trHeight w:val="499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MDK PLUS d.o.o. za računovodstvo i usluge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30209802779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Vlaška 64, 10000 Zagreb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592E8E" w:rsidP="00592E8E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5.437,50</w:t>
            </w:r>
          </w:p>
        </w:tc>
      </w:tr>
      <w:tr w:rsidTr="00292A7A" w:rsidR="00CE31AB" w:rsidRPr="00EB760A">
        <w:trPr>
          <w:trHeight w:val="499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TATJANA MRDULJAŠ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47820643537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BALOTIN PRILAZ 2, 10000 ZAGREB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2.000,00</w:t>
            </w:r>
          </w:p>
        </w:tc>
      </w:tr>
      <w:tr w:rsidTr="00292A7A" w:rsidR="00CE31AB" w:rsidRPr="00EB760A">
        <w:trPr>
          <w:trHeight w:val="499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NEZASITNI d.o.o. za usluge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03918767092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Teslina 14, 10000 Zagreb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2.000,00</w:t>
            </w:r>
          </w:p>
        </w:tc>
      </w:tr>
      <w:tr w:rsidTr="00292A7A" w:rsidR="00CE31AB" w:rsidRPr="00EB760A">
        <w:trPr>
          <w:trHeight w:val="499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GORAN TINTOR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86415863680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II.RAVNICE 1A, 10000 ZAGREB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2.600,00</w:t>
            </w:r>
          </w:p>
        </w:tc>
      </w:tr>
      <w:tr w:rsidTr="00292A7A" w:rsidR="00CE31AB" w:rsidRPr="00EB760A">
        <w:trPr>
          <w:trHeight w:val="499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MILEVA TINTOR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57786384544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I.KOZARI PUT III.ODVOJAK 20, 10000 ZAGREB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2.000,00</w:t>
            </w:r>
          </w:p>
        </w:tc>
      </w:tr>
      <w:tr w:rsidTr="00292A7A" w:rsidR="00CE31AB" w:rsidRPr="00EB760A">
        <w:trPr>
          <w:trHeight w:val="499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SAŠA TINTOR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76591696163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I.KOZARI PUT III.ODVOJAK 20, 10000 ZAGREB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1.000,00</w:t>
            </w:r>
          </w:p>
        </w:tc>
      </w:tr>
      <w:tr w:rsidTr="00292A7A" w:rsidR="00CE31AB" w:rsidRPr="00EB760A">
        <w:trPr>
          <w:trHeight w:val="499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TAJANA TINTOR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88753776254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I.KOZARI PUT III.ODVOJAK 20, 10000 ZAGREB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8.500,00</w:t>
            </w:r>
          </w:p>
        </w:tc>
      </w:tr>
      <w:tr w:rsidTr="00292A7A" w:rsidR="00CE31AB" w:rsidRPr="00EB760A">
        <w:trPr>
          <w:trHeight w:val="499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KRISTIJAN TKALČEC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19026231251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II. RAVNICE 1A, 10000 ZAGREB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CA0549" w:rsidP="00C919D1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9.775,00</w:t>
            </w:r>
          </w:p>
        </w:tc>
      </w:tr>
      <w:tr w:rsidTr="00292A7A" w:rsidR="00CE31AB" w:rsidRPr="00EB760A">
        <w:trPr>
          <w:trHeight w:val="499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23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NIKOLINA TKALČEC TINTOR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45397575961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II.RAVNICE 1A, 10000 ZAGREB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CE31AB" w:rsidP="00F720FD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</w:t>
            </w:r>
            <w:r w:rsidR="00F720F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31.787,90</w:t>
            </w:r>
          </w:p>
        </w:tc>
      </w:tr>
      <w:tr w:rsidTr="00292A7A" w:rsidR="00CE31AB" w:rsidRPr="00EB760A">
        <w:trPr>
          <w:trHeight w:val="795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24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CE31AB" w:rsidP="00A70214" w:rsidR="00CE31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UVJETNA TRAŽBINA - Megaritual jednostavno društvo s ograničenom odgovornošću za trgovinu i usluge</w:t>
            </w:r>
          </w:p>
          <w:p w:rsidRDefault="00BE79C8" w:rsidP="00A70214" w:rsidR="00BE79C8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70FF3">
              <w:t>(</w:t>
            </w:r>
            <w:r w:rsidRPr="00970FF3">
              <w:rPr>
                <w:color w:val="000000"/>
              </w:rPr>
              <w:t xml:space="preserve">tražbina pod odgodnim uvjetom koji nastupa  ako </w:t>
            </w:r>
            <w:r>
              <w:rPr>
                <w:color w:val="000000"/>
              </w:rPr>
              <w:t xml:space="preserve">predstečajni </w:t>
            </w:r>
            <w:r w:rsidRPr="00970FF3">
              <w:rPr>
                <w:color w:val="000000"/>
              </w:rPr>
              <w:t xml:space="preserve"> dužnik ne namiri dug vjerovniku)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65050275618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Karamanov prilaz 1, 10000 Zagreb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58.270,00</w:t>
            </w:r>
          </w:p>
        </w:tc>
      </w:tr>
      <w:tr w:rsidTr="00292A7A" w:rsidR="00CE31AB" w:rsidRPr="00EB760A">
        <w:trPr>
          <w:trHeight w:val="499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CE31AB" w:rsidP="00A70214" w:rsidR="00CE31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UVJETNA TRAŽBINA - NIKOLINA TKALČEC TINTOR</w:t>
            </w:r>
          </w:p>
          <w:p w:rsidRDefault="00BE79C8" w:rsidP="00A70214" w:rsidR="00BE79C8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70FF3">
              <w:t>(</w:t>
            </w:r>
            <w:r w:rsidRPr="00970FF3">
              <w:rPr>
                <w:color w:val="000000"/>
              </w:rPr>
              <w:t xml:space="preserve">tražbina pod odgodnim uvjetom koji nastupa  ako </w:t>
            </w:r>
            <w:r>
              <w:rPr>
                <w:color w:val="000000"/>
              </w:rPr>
              <w:t xml:space="preserve">predstečajni </w:t>
            </w:r>
            <w:r w:rsidRPr="00970FF3">
              <w:rPr>
                <w:color w:val="000000"/>
              </w:rPr>
              <w:t xml:space="preserve"> dužnik ne namiri dug vjerovniku)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45397575961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II.RAVNICE 1A, 10000 ZAGREB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289.649,85</w:t>
            </w:r>
          </w:p>
        </w:tc>
      </w:tr>
      <w:tr w:rsidTr="00292A7A" w:rsidR="00CE31AB" w:rsidRPr="00EB760A">
        <w:trPr>
          <w:trHeight w:val="499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26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CE31AB" w:rsidP="00A70214" w:rsidR="00CE31AB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UVJETNE TRAŽBINE - PORTOKREATO d.o.o.</w:t>
            </w:r>
          </w:p>
          <w:p w:rsidRDefault="00BE79C8" w:rsidP="00A70214" w:rsidR="00BE79C8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70FF3">
              <w:t>(</w:t>
            </w:r>
            <w:r w:rsidRPr="00970FF3">
              <w:rPr>
                <w:color w:val="000000"/>
              </w:rPr>
              <w:t xml:space="preserve">tražbina pod odgodnim uvjetom koji nastupa  ako </w:t>
            </w:r>
            <w:r>
              <w:rPr>
                <w:color w:val="000000"/>
              </w:rPr>
              <w:t xml:space="preserve">predstečajni </w:t>
            </w:r>
            <w:r w:rsidRPr="00970FF3">
              <w:rPr>
                <w:color w:val="000000"/>
              </w:rPr>
              <w:t xml:space="preserve"> dužnik ne namiri dug vjerovniku)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01962322442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 Ravnice 1A, 10000 Zagreb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62.270,00</w:t>
            </w:r>
          </w:p>
        </w:tc>
      </w:tr>
      <w:tr w:rsidTr="00292A7A" w:rsidR="00CE31AB" w:rsidRPr="00EB760A">
        <w:trPr>
          <w:trHeight w:val="499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CE31AB" w:rsidP="00A70214" w:rsidR="00CE31AB" w:rsidRPr="00AC361C">
            <w:pPr>
              <w:jc w:val="right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AC361C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28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CE31AB" w:rsidP="00A70214" w:rsidR="00CE31AB" w:rsidRPr="00AC361C">
            <w:pP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AC361C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ZAGREBAČKA BANKA DIONIČKO DRUŠTVO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92963223473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Trg bana Josipa Jelačića 10, 10000 Zagreb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CE31AB" w:rsidP="00526C7D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</w:t>
            </w:r>
            <w:r w:rsidR="005646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</w:t>
            </w: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  <w:r w:rsidR="005646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152,60</w:t>
            </w:r>
          </w:p>
        </w:tc>
      </w:tr>
      <w:tr w:rsidTr="00292A7A" w:rsidR="00CE31AB" w:rsidRPr="00EB760A">
        <w:trPr>
          <w:trHeight w:val="600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CE31AB" w:rsidP="00A70214" w:rsidR="00CE31AB" w:rsidRPr="00AC361C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C36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CE31AB" w:rsidP="00A70214" w:rsidR="00CE31AB" w:rsidRPr="00AC361C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C36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ZAGREBAČKI VELESAJAM d.o.o. za trgovinu i usluge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95660678441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Avenija Dubrovnik 15, 10000 Zagreb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CE31AB" w:rsidP="00A70214" w:rsidR="00CE31A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5.100,00</w:t>
            </w:r>
          </w:p>
        </w:tc>
      </w:tr>
    </w:tbl>
    <w:p w:rsidRDefault="00896F72" w:rsidP="004D6336" w:rsidR="00896F72"/>
    <w:p w:rsidRDefault="004D6336" w:rsidP="004D6336" w:rsidR="004D6336">
      <w:r>
        <w:t>Nitko se  ne  javlja  za riječ.</w:t>
      </w:r>
    </w:p>
    <w:p w:rsidRDefault="004D6336" w:rsidP="004D6336" w:rsidR="004D6336"/>
    <w:p w:rsidRDefault="004D6336" w:rsidP="004D6336" w:rsidR="004D6336" w:rsidRPr="00FA560A">
      <w:pPr>
        <w:jc w:val="both"/>
      </w:pPr>
      <w:r w:rsidRPr="00FA560A">
        <w:t>Nema primjed</w:t>
      </w:r>
      <w:r>
        <w:t>b</w:t>
      </w:r>
      <w:r w:rsidRPr="00FA560A">
        <w:t>i na prednj</w:t>
      </w:r>
      <w:r>
        <w:t>a</w:t>
      </w:r>
      <w:r w:rsidRPr="00FA560A">
        <w:t xml:space="preserve"> utvrđenj</w:t>
      </w:r>
      <w:r>
        <w:t>a</w:t>
      </w:r>
      <w:r w:rsidRPr="00FA560A">
        <w:t xml:space="preserve"> suda</w:t>
      </w:r>
    </w:p>
    <w:p w:rsidRDefault="00970841" w:rsidP="001A669A" w:rsidR="00970841">
      <w:pPr>
        <w:jc w:val="both"/>
        <w:rPr>
          <w:b/>
        </w:rPr>
      </w:pPr>
    </w:p>
    <w:p w:rsidRDefault="00AC361C" w:rsidP="001A669A" w:rsidR="00970841" w:rsidRPr="00AC361C">
      <w:pPr>
        <w:jc w:val="both"/>
      </w:pPr>
      <w:r w:rsidRPr="00AC361C">
        <w:t xml:space="preserve">U prijedlogu za otvaranje postupka navedena prijava tražbine </w:t>
      </w:r>
    </w:p>
    <w:p w:rsidRDefault="00AC361C" w:rsidP="001A669A" w:rsidR="00AC361C">
      <w:pPr>
        <w:jc w:val="both"/>
        <w:rPr>
          <w:b/>
        </w:rPr>
      </w:pPr>
    </w:p>
    <w:tbl>
      <w:tblPr>
        <w:tblW w:type="pct" w:w="5395"/>
        <w:tblInd w:type="dxa" w:w="-42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5"/>
        <w:gridCol w:w="3053"/>
        <w:gridCol w:w="2325"/>
        <w:gridCol w:w="2181"/>
        <w:gridCol w:w="1738"/>
      </w:tblGrid>
      <w:tr w:rsidTr="00A70214" w:rsidR="00970841" w:rsidRPr="00EB760A">
        <w:trPr>
          <w:trHeight w:val="499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970841" w:rsidP="00A70214" w:rsidR="00970841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970841" w:rsidP="00A70214" w:rsidR="00970841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KentBank dioničko društvo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970841" w:rsidP="00A70214" w:rsidR="00970841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73656725926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970841" w:rsidP="00A70214" w:rsidR="00970841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Gundulićeva 1, 10000 Zagreb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970841" w:rsidP="00A70214" w:rsidR="00970841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22.270,00</w:t>
            </w:r>
          </w:p>
        </w:tc>
      </w:tr>
    </w:tbl>
    <w:p w:rsidRDefault="00AC361C" w:rsidP="001A669A" w:rsidR="00AC361C">
      <w:pPr>
        <w:jc w:val="both"/>
        <w:rPr>
          <w:b/>
        </w:rPr>
      </w:pPr>
    </w:p>
    <w:p w:rsidRDefault="00DD5E2C" w:rsidP="001A669A" w:rsidR="00DD5E2C">
      <w:pPr>
        <w:jc w:val="both"/>
      </w:pPr>
      <w:r w:rsidRPr="00AC361C">
        <w:t>Povjerenik priznaje 17.811,77</w:t>
      </w:r>
      <w:r w:rsidR="003D47E7">
        <w:t xml:space="preserve"> kn</w:t>
      </w:r>
      <w:r w:rsidRPr="00AC361C">
        <w:t xml:space="preserve"> osporava 0,00</w:t>
      </w:r>
    </w:p>
    <w:p w:rsidRDefault="003D47E7" w:rsidP="001A669A" w:rsidR="003D47E7" w:rsidRPr="00AC361C">
      <w:pPr>
        <w:jc w:val="both"/>
      </w:pPr>
    </w:p>
    <w:p w:rsidRDefault="004D6336" w:rsidP="001A669A" w:rsidR="00DD5E2C">
      <w:pPr>
        <w:jc w:val="both"/>
      </w:pPr>
      <w:r>
        <w:t>D</w:t>
      </w:r>
      <w:r w:rsidR="00DD5E2C" w:rsidRPr="00AC361C">
        <w:t xml:space="preserve">užnik priznaje </w:t>
      </w:r>
      <w:r w:rsidR="004D0B41" w:rsidRPr="00AC361C">
        <w:t>785,87</w:t>
      </w:r>
      <w:r w:rsidR="003D47E7">
        <w:t xml:space="preserve"> kn</w:t>
      </w:r>
      <w:r w:rsidR="004D0B41" w:rsidRPr="00AC361C">
        <w:t xml:space="preserve"> osporava 0,00</w:t>
      </w:r>
    </w:p>
    <w:p w:rsidRDefault="00274909" w:rsidP="001A669A" w:rsidR="00274909">
      <w:pPr>
        <w:jc w:val="both"/>
      </w:pPr>
    </w:p>
    <w:p w:rsidRDefault="00274909" w:rsidP="001A669A" w:rsidR="00274909" w:rsidRPr="00AC361C">
      <w:pPr>
        <w:jc w:val="both"/>
      </w:pPr>
      <w:r>
        <w:t>Na posebno pitanje zz dužnika i dužnik navode  kako je u poslovnim knjigama dužnika te u prijedlogu za otvaranje predstečajnog postupka u donosu na vjerovnika Kent bank iskazana tražbina u iznosu od 22.270,00 kn. Isti je vjerovnik prijavio novčanu tražbinu u iznosu od 17.811,77 kn,. Razlika između tražbine navedene u prijedlogu. Odnosno poslovnim knjigama dužnika i prijavljene tražbine je posljedica okolnosti što je netko od jamaca tu situ tražbinu platio.</w:t>
      </w:r>
    </w:p>
    <w:p w:rsidRDefault="00970841" w:rsidP="001A669A" w:rsidR="00970841" w:rsidRPr="00AC361C">
      <w:pPr>
        <w:jc w:val="both"/>
      </w:pPr>
    </w:p>
    <w:p w:rsidRDefault="00AC361C" w:rsidP="00AC361C" w:rsidR="00AC361C" w:rsidRPr="00AC361C">
      <w:pPr>
        <w:jc w:val="both"/>
      </w:pPr>
      <w:r w:rsidRPr="00AC361C">
        <w:t xml:space="preserve">U prijedlogu za otvaranje postupka navedena prijava tražbine </w:t>
      </w:r>
    </w:p>
    <w:p w:rsidRDefault="003316D7" w:rsidP="001A669A" w:rsidR="003316D7" w:rsidRPr="00AC361C">
      <w:pPr>
        <w:jc w:val="both"/>
      </w:pPr>
    </w:p>
    <w:tbl>
      <w:tblPr>
        <w:tblW w:type="pct" w:w="5395"/>
        <w:tblInd w:type="dxa" w:w="-42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5"/>
        <w:gridCol w:w="3053"/>
        <w:gridCol w:w="2325"/>
        <w:gridCol w:w="2181"/>
        <w:gridCol w:w="1738"/>
      </w:tblGrid>
      <w:tr w:rsidTr="00A70214" w:rsidR="003316D7" w:rsidRPr="00AC361C">
        <w:trPr>
          <w:trHeight w:val="499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3316D7" w:rsidP="00A70214" w:rsidR="003316D7" w:rsidRPr="00AC361C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C36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13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3316D7" w:rsidP="00A70214" w:rsidR="003316D7" w:rsidRPr="00AC361C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C36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MINISTARSTVO FINANCIJA - POREZNA UPRAVA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3316D7" w:rsidP="00A70214" w:rsidR="003316D7" w:rsidRPr="00AC361C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C36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3316D7" w:rsidP="00A70214" w:rsidR="003316D7" w:rsidRPr="00AC361C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C36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Boškovićeva 5, 10000 ZAGREB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3316D7" w:rsidP="00A70214" w:rsidR="003316D7" w:rsidRPr="00AC361C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C36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75.063,00</w:t>
            </w:r>
          </w:p>
        </w:tc>
      </w:tr>
    </w:tbl>
    <w:p w:rsidRDefault="004D6336" w:rsidP="003316D7" w:rsidR="003316D7">
      <w:pPr>
        <w:jc w:val="both"/>
      </w:pPr>
      <w:r>
        <w:t>P</w:t>
      </w:r>
      <w:r w:rsidR="003316D7" w:rsidRPr="00AC361C">
        <w:t>ovjerenik priznaje 37.589,97</w:t>
      </w:r>
      <w:r w:rsidR="00274909">
        <w:t xml:space="preserve"> kn</w:t>
      </w:r>
      <w:r w:rsidR="003316D7" w:rsidRPr="00AC361C">
        <w:t xml:space="preserve"> osporava 0,00</w:t>
      </w:r>
    </w:p>
    <w:p w:rsidRDefault="00274909" w:rsidP="003316D7" w:rsidR="00274909" w:rsidRPr="00AC361C">
      <w:pPr>
        <w:jc w:val="both"/>
      </w:pPr>
    </w:p>
    <w:p w:rsidRDefault="004D6336" w:rsidP="003316D7" w:rsidR="003316D7">
      <w:pPr>
        <w:jc w:val="both"/>
      </w:pPr>
      <w:r>
        <w:t>D</w:t>
      </w:r>
      <w:r w:rsidR="003316D7" w:rsidRPr="00AC361C">
        <w:t xml:space="preserve">užnik priznaje </w:t>
      </w:r>
      <w:r w:rsidR="00AC5843" w:rsidRPr="00AC361C">
        <w:t>37.589,97</w:t>
      </w:r>
      <w:r w:rsidR="00274909">
        <w:t xml:space="preserve"> kn</w:t>
      </w:r>
      <w:r w:rsidR="003316D7" w:rsidRPr="00AC361C">
        <w:t xml:space="preserve"> osporava 0,00</w:t>
      </w:r>
    </w:p>
    <w:p w:rsidRDefault="000860C1" w:rsidP="003316D7" w:rsidR="000860C1">
      <w:pPr>
        <w:jc w:val="both"/>
      </w:pPr>
    </w:p>
    <w:p w:rsidRDefault="000860C1" w:rsidP="003316D7" w:rsidR="000860C1" w:rsidRPr="00AC361C">
      <w:pPr>
        <w:jc w:val="both"/>
      </w:pPr>
      <w:r>
        <w:t>Na posebno pitanje zz dužnika navod</w:t>
      </w:r>
      <w:r w:rsidR="00E97DDE">
        <w:t>i kako će osporiti razliku između tražbine navedene u prijedlogu za otvaranje predstečajnog postupka i priznate tražbine vjerovnika RH MF.</w:t>
      </w:r>
      <w:r>
        <w:t xml:space="preserve"> </w:t>
      </w:r>
    </w:p>
    <w:p w:rsidRDefault="003316D7" w:rsidP="001A669A" w:rsidR="003316D7" w:rsidRPr="00AC361C">
      <w:pPr>
        <w:jc w:val="both"/>
      </w:pPr>
    </w:p>
    <w:p w:rsidRDefault="00AC361C" w:rsidP="00AC361C" w:rsidR="00AC361C" w:rsidRPr="00AC361C">
      <w:pPr>
        <w:jc w:val="both"/>
      </w:pPr>
      <w:r w:rsidRPr="00AC361C">
        <w:t xml:space="preserve">U prijedlogu za otvaranje postupka navedena prijava tražbine </w:t>
      </w:r>
    </w:p>
    <w:p w:rsidRDefault="0071041B" w:rsidP="001A669A" w:rsidR="0071041B" w:rsidRPr="00AC361C">
      <w:pPr>
        <w:jc w:val="both"/>
      </w:pPr>
    </w:p>
    <w:tbl>
      <w:tblPr>
        <w:tblW w:type="pct" w:w="5395"/>
        <w:tblInd w:type="dxa" w:w="-42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5"/>
        <w:gridCol w:w="3053"/>
        <w:gridCol w:w="2325"/>
        <w:gridCol w:w="2181"/>
        <w:gridCol w:w="1738"/>
      </w:tblGrid>
      <w:tr w:rsidTr="00A70214" w:rsidR="0071041B" w:rsidRPr="00AC361C">
        <w:trPr>
          <w:trHeight w:val="570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71041B" w:rsidP="00A70214" w:rsidR="0071041B" w:rsidRPr="00AC361C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C36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71041B" w:rsidP="00A70214" w:rsidR="0071041B" w:rsidRPr="00AC361C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C36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PORTOKREATO društvo s ograničenom odgovornošću za trgovinu i usluge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71041B" w:rsidP="00A70214" w:rsidR="0071041B" w:rsidRPr="00AC361C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C36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01962322442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71041B" w:rsidP="00A70214" w:rsidR="0071041B" w:rsidRPr="00AC361C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C36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 Ravnice 1A, 10000 Zagreb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71041B" w:rsidP="00A70214" w:rsidR="0071041B" w:rsidRPr="00AC361C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C36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70.943,76</w:t>
            </w:r>
          </w:p>
        </w:tc>
      </w:tr>
    </w:tbl>
    <w:p w:rsidRDefault="004D6336" w:rsidP="0071041B" w:rsidR="0071041B">
      <w:pPr>
        <w:jc w:val="both"/>
      </w:pPr>
      <w:r>
        <w:t>P</w:t>
      </w:r>
      <w:r w:rsidR="00E97DDE">
        <w:t>ovjerenik priznaje 53.236,84 kn</w:t>
      </w:r>
      <w:r w:rsidR="0071041B" w:rsidRPr="00AC361C">
        <w:t xml:space="preserve"> osporava 0,00</w:t>
      </w:r>
    </w:p>
    <w:p w:rsidRDefault="00E97DDE" w:rsidP="0071041B" w:rsidR="00E97DDE" w:rsidRPr="00AC361C">
      <w:pPr>
        <w:jc w:val="both"/>
      </w:pPr>
    </w:p>
    <w:p w:rsidRDefault="004D6336" w:rsidP="0071041B" w:rsidR="0071041B">
      <w:pPr>
        <w:jc w:val="both"/>
      </w:pPr>
      <w:r>
        <w:t>D</w:t>
      </w:r>
      <w:r w:rsidR="00E97DDE">
        <w:t>užnik priznaje 53.236,84 kn</w:t>
      </w:r>
      <w:r w:rsidR="0071041B" w:rsidRPr="00AC361C">
        <w:t xml:space="preserve"> osporava 0,00</w:t>
      </w:r>
    </w:p>
    <w:p w:rsidRDefault="00E97DDE" w:rsidP="0071041B" w:rsidR="00E97DDE">
      <w:pPr>
        <w:jc w:val="both"/>
      </w:pPr>
    </w:p>
    <w:p w:rsidRDefault="00E97DDE" w:rsidP="0071041B" w:rsidR="00E97DDE" w:rsidRPr="00AC361C">
      <w:pPr>
        <w:jc w:val="both"/>
      </w:pPr>
      <w:r>
        <w:t>Na posebno pitanje dužnik navodi kako nema ništa drugo izjaviti.</w:t>
      </w:r>
    </w:p>
    <w:p w:rsidRDefault="00AC361C" w:rsidP="005646E1" w:rsidR="00AC361C" w:rsidRPr="004D6336">
      <w:pPr>
        <w:rPr>
          <w:rFonts w:eastAsia="Times New Roman"/>
          <w:b/>
          <w:bCs/>
          <w:sz w:val="20"/>
          <w:szCs w:val="20"/>
          <w:lang w:eastAsia="hr-HR"/>
        </w:rPr>
      </w:pPr>
    </w:p>
    <w:p w:rsidRDefault="00AC361C" w:rsidP="00AC361C" w:rsidR="005646E1" w:rsidRPr="00A22FF7">
      <w:pPr>
        <w:jc w:val="both"/>
        <w:rPr>
          <w:rFonts w:eastAsia="Times New Roman"/>
          <w:lang w:eastAsia="hr-HR"/>
        </w:rPr>
      </w:pPr>
      <w:r w:rsidRPr="00A22FF7">
        <w:rPr>
          <w:rFonts w:eastAsia="Times New Roman"/>
          <w:b/>
          <w:bCs/>
          <w:lang w:eastAsia="hr-HR"/>
        </w:rPr>
        <w:t>Prema tablici prijavljenih tražbina</w:t>
      </w:r>
      <w:r w:rsidR="005646E1" w:rsidRPr="00A22FF7">
        <w:rPr>
          <w:rFonts w:eastAsia="Times New Roman"/>
          <w:b/>
          <w:bCs/>
          <w:lang w:eastAsia="hr-HR"/>
        </w:rPr>
        <w:t xml:space="preserve"> Vjerovnik ZAGREBAČKA BANKA d.d.</w:t>
      </w:r>
      <w:r w:rsidR="005646E1" w:rsidRPr="00A22FF7">
        <w:rPr>
          <w:rFonts w:eastAsia="Times New Roman"/>
          <w:lang w:eastAsia="hr-HR"/>
        </w:rPr>
        <w:t xml:space="preserve"> osim iznosa prijave tražbine navedene u tablici, prijavio je i iznos od 15.632,50 EUR za koji postavlja zahtjev za osiguranje sredstava za buduća plaćanja koja bi se prema stanju na dan otvaranja PSN-a mogla izvršiti u navedenom iznosu, za što raspolaže s ovršnom ispravom u iznosu od 644.453,02 kn </w:t>
      </w:r>
    </w:p>
    <w:p w:rsidRDefault="00881800" w:rsidP="001A669A" w:rsidR="00881800">
      <w:pPr>
        <w:jc w:val="both"/>
      </w:pPr>
    </w:p>
    <w:p w:rsidRDefault="00881800" w:rsidP="001A669A" w:rsidR="00AC5843">
      <w:pPr>
        <w:jc w:val="both"/>
        <w:rPr>
          <w:color w:val="000000"/>
        </w:rPr>
      </w:pPr>
      <w:r w:rsidRPr="00970FF3">
        <w:t>(</w:t>
      </w:r>
      <w:r w:rsidRPr="00970FF3">
        <w:rPr>
          <w:color w:val="000000"/>
        </w:rPr>
        <w:t xml:space="preserve">tražbina pod odgodnim uvjetom koji nastupa </w:t>
      </w:r>
      <w:r>
        <w:rPr>
          <w:color w:val="000000"/>
        </w:rPr>
        <w:t>u slučaju nenamjenskog korištenja kredita</w:t>
      </w:r>
      <w:r w:rsidRPr="00970FF3">
        <w:rPr>
          <w:color w:val="000000"/>
        </w:rPr>
        <w:t>)</w:t>
      </w:r>
    </w:p>
    <w:p w:rsidRDefault="002A32D6" w:rsidP="001A669A" w:rsidR="002A32D6">
      <w:pPr>
        <w:jc w:val="both"/>
        <w:rPr>
          <w:color w:val="000000"/>
        </w:rPr>
      </w:pPr>
    </w:p>
    <w:p w:rsidRDefault="00EF77C3" w:rsidP="001A669A" w:rsidR="002A32D6">
      <w:pPr>
        <w:jc w:val="both"/>
        <w:rPr>
          <w:color w:val="000000"/>
        </w:rPr>
      </w:pPr>
      <w:r>
        <w:rPr>
          <w:color w:val="000000"/>
        </w:rPr>
        <w:tab/>
        <w:t>Na posebno pitanje suda  vjerovnik Zagrebačka banka d.d. navodi kako preračunati iznos prijavljene tražbine u kunama iznosi 116.227,64 kn.</w:t>
      </w:r>
    </w:p>
    <w:p w:rsidRDefault="00836397" w:rsidP="001A669A" w:rsidR="00836397">
      <w:pPr>
        <w:jc w:val="both"/>
        <w:rPr>
          <w:color w:val="000000"/>
        </w:rPr>
      </w:pPr>
    </w:p>
    <w:p w:rsidRDefault="00836397" w:rsidP="001A669A" w:rsidR="00836397">
      <w:pPr>
        <w:jc w:val="both"/>
        <w:rPr>
          <w:color w:val="000000"/>
        </w:rPr>
      </w:pPr>
      <w:r>
        <w:rPr>
          <w:color w:val="000000"/>
        </w:rPr>
        <w:t>Dužnik i nadalje ostaje kod izjavljenog osporavanja.</w:t>
      </w:r>
    </w:p>
    <w:p w:rsidRDefault="00836397" w:rsidP="001A669A" w:rsidR="00836397">
      <w:pPr>
        <w:jc w:val="both"/>
        <w:rPr>
          <w:color w:val="000000"/>
        </w:rPr>
      </w:pPr>
    </w:p>
    <w:p w:rsidRDefault="00836397" w:rsidP="001A669A" w:rsidR="00836397" w:rsidRPr="004D6336">
      <w:pPr>
        <w:jc w:val="both"/>
        <w:rPr>
          <w:b/>
        </w:rPr>
      </w:pPr>
      <w:r>
        <w:rPr>
          <w:color w:val="000000"/>
        </w:rPr>
        <w:t>Na posebno pitanje stranke izjavljuje kako u donosu na osporenu tražbinu postoji ovršna isprava.</w:t>
      </w:r>
    </w:p>
    <w:p w:rsidRDefault="00FA560A" w:rsidP="00FA560A" w:rsidR="00FA560A" w:rsidRPr="00FA560A">
      <w:pPr>
        <w:jc w:val="both"/>
      </w:pPr>
    </w:p>
    <w:p w:rsidRDefault="00617FBD" w:rsidP="00FA560A" w:rsidR="00FA560A">
      <w:pPr>
        <w:jc w:val="both"/>
      </w:pPr>
      <w:r>
        <w:tab/>
        <w:t>Prelazi se na raspravljanje osporenih tražbina</w:t>
      </w:r>
    </w:p>
    <w:p w:rsidRDefault="00F3686B" w:rsidP="00AB1CD3" w:rsidR="00F3686B">
      <w:pPr>
        <w:jc w:val="both"/>
      </w:pPr>
    </w:p>
    <w:p w:rsidRDefault="00AB1CD3" w:rsidP="00AB1CD3" w:rsidR="00145E8D" w:rsidRPr="0052531F">
      <w:pPr>
        <w:jc w:val="both"/>
        <w:rPr>
          <w:b/>
        </w:rPr>
      </w:pPr>
      <w:r w:rsidRPr="0052531F">
        <w:rPr>
          <w:b/>
        </w:rPr>
        <w:tab/>
      </w:r>
      <w:r w:rsidR="00F3686B" w:rsidRPr="0052531F">
        <w:rPr>
          <w:b/>
        </w:rPr>
        <w:t xml:space="preserve">Dužnik </w:t>
      </w:r>
      <w:r w:rsidR="00C919D1" w:rsidRPr="0052531F">
        <w:rPr>
          <w:b/>
        </w:rPr>
        <w:t xml:space="preserve">i povjerenik </w:t>
      </w:r>
      <w:r w:rsidR="00145E8D" w:rsidRPr="0052531F">
        <w:rPr>
          <w:b/>
        </w:rPr>
        <w:t xml:space="preserve">su osporili tražbine vjerovnicima </w:t>
      </w:r>
    </w:p>
    <w:p w:rsidRDefault="00145E8D" w:rsidP="00AB1CD3" w:rsidR="00145E8D">
      <w:pPr>
        <w:jc w:val="both"/>
      </w:pPr>
    </w:p>
    <w:tbl>
      <w:tblPr>
        <w:tblW w:type="pct" w:w="5395"/>
        <w:tblInd w:type="dxa" w:w="-42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5"/>
        <w:gridCol w:w="3053"/>
        <w:gridCol w:w="2325"/>
        <w:gridCol w:w="2181"/>
        <w:gridCol w:w="1738"/>
      </w:tblGrid>
      <w:tr w:rsidTr="00A70214" w:rsidR="00F3686B" w:rsidRPr="00EB760A">
        <w:trPr>
          <w:trHeight w:val="690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F3686B" w:rsidP="00A70214" w:rsidR="00F3686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F3686B" w:rsidP="00A70214" w:rsidR="00F3686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STAR NAIL USA INC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F3686B" w:rsidP="00A70214" w:rsidR="00F3686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</w:t>
            </w:r>
          </w:p>
        </w:tc>
        <w:tc>
          <w:tcPr>
            <w:tcW w:type="pct" w:w="1088"/>
            <w:shd w:fill="auto" w:color="auto" w:val="clear"/>
            <w:vAlign w:val="center"/>
            <w:hideMark/>
          </w:tcPr>
          <w:p w:rsidRDefault="00F3686B" w:rsidP="00A70214" w:rsidR="00F3686B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 00 GRAND CONCOURSE 4, BRONX, 10457 NEW YORK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F3686B" w:rsidP="00A70214" w:rsidR="00F3686B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30.250,00</w:t>
            </w:r>
          </w:p>
        </w:tc>
      </w:tr>
    </w:tbl>
    <w:p w:rsidRDefault="00F3686B" w:rsidP="00AB1CD3" w:rsidR="00F3686B">
      <w:pPr>
        <w:jc w:val="both"/>
      </w:pPr>
    </w:p>
    <w:p w:rsidRDefault="00C919D1" w:rsidP="00AB1CD3" w:rsidR="00F3686B">
      <w:pPr>
        <w:jc w:val="both"/>
      </w:pPr>
      <w:r>
        <w:t>Razlog osporavanja: zastara</w:t>
      </w:r>
    </w:p>
    <w:p w:rsidRDefault="0052531F" w:rsidP="00AB1CD3" w:rsidR="0052531F">
      <w:pPr>
        <w:jc w:val="both"/>
      </w:pPr>
    </w:p>
    <w:p w:rsidRDefault="0052531F" w:rsidP="00AB1CD3" w:rsidR="0052531F">
      <w:pPr>
        <w:jc w:val="both"/>
      </w:pPr>
      <w:r>
        <w:t>U odnosu na osporenu tražbinu nepostoji ovršna isprava</w:t>
      </w:r>
    </w:p>
    <w:p w:rsidRDefault="00982B6F" w:rsidP="00AB1CD3" w:rsidR="00982B6F">
      <w:pPr>
        <w:jc w:val="both"/>
      </w:pPr>
    </w:p>
    <w:tbl>
      <w:tblPr>
        <w:tblW w:type="pct" w:w="5395"/>
        <w:tblInd w:type="dxa" w:w="-42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5"/>
        <w:gridCol w:w="3053"/>
        <w:gridCol w:w="2325"/>
        <w:gridCol w:w="2181"/>
        <w:gridCol w:w="1738"/>
      </w:tblGrid>
      <w:tr w:rsidTr="00A70214" w:rsidR="00982B6F" w:rsidRPr="00EB760A">
        <w:trPr>
          <w:trHeight w:val="675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982B6F" w:rsidP="00A70214" w:rsidR="00982B6F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27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982B6F" w:rsidP="00A70214" w:rsidR="00982B6F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VIPnet, društvo s ograničenom odgovornošću za usluge javnih telekomunikacija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982B6F" w:rsidP="00A70214" w:rsidR="00982B6F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29524210204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982B6F" w:rsidP="00A70214" w:rsidR="00982B6F" w:rsidRPr="00EB760A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B76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Vrtni put 1, 10000 Zagreb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982B6F" w:rsidP="00A70214" w:rsidR="00982B6F" w:rsidRPr="00EB760A">
            <w:pPr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511,71</w:t>
            </w:r>
          </w:p>
        </w:tc>
      </w:tr>
    </w:tbl>
    <w:p w:rsidRDefault="00A22FF7" w:rsidP="00AB1CD3" w:rsidR="00A22FF7">
      <w:pPr>
        <w:jc w:val="both"/>
      </w:pPr>
    </w:p>
    <w:p w:rsidRDefault="00982B6F" w:rsidP="00AB1CD3" w:rsidR="00F3686B">
      <w:pPr>
        <w:jc w:val="both"/>
      </w:pPr>
      <w:r>
        <w:t>Razlog osporavanja:</w:t>
      </w:r>
      <w:r w:rsidR="000F6646">
        <w:t>Glavnica</w:t>
      </w:r>
      <w:r>
        <w:t xml:space="preserve"> i kamate po prijedlogu za ovrhu Ovr-630/2018 </w:t>
      </w:r>
      <w:r w:rsidR="004D555C">
        <w:t>plaćene prije podnošenja prijedloga za ovrhu. Dužnik pravovremeno stavio prigovor protiv</w:t>
      </w:r>
      <w:r w:rsidR="000F6646">
        <w:t xml:space="preserve"> </w:t>
      </w:r>
      <w:r w:rsidR="004D555C">
        <w:t>prijedloga za ovrhu</w:t>
      </w:r>
      <w:r w:rsidR="00991AC1">
        <w:t>.</w:t>
      </w:r>
      <w:r>
        <w:t xml:space="preserve"> </w:t>
      </w:r>
    </w:p>
    <w:p w:rsidRDefault="00F3686B" w:rsidP="00AB1CD3" w:rsidR="00F3686B">
      <w:pPr>
        <w:jc w:val="both"/>
      </w:pPr>
    </w:p>
    <w:p w:rsidRDefault="0052531F" w:rsidP="0052531F" w:rsidR="0052531F">
      <w:pPr>
        <w:jc w:val="both"/>
      </w:pPr>
      <w:r>
        <w:t>U odnosu na osporenu tražbinu nepostoji ovršna isprava</w:t>
      </w:r>
    </w:p>
    <w:p w:rsidRDefault="0052531F" w:rsidP="00C42CB0" w:rsidR="0052531F">
      <w:pPr>
        <w:jc w:val="both"/>
        <w:rPr>
          <w:rFonts w:eastAsia="Times New Roman"/>
        </w:rPr>
      </w:pPr>
    </w:p>
    <w:p w:rsidRDefault="003C617A" w:rsidP="00C42CB0" w:rsidR="003C617A">
      <w:pPr>
        <w:jc w:val="both"/>
        <w:rPr>
          <w:rFonts w:eastAsia="Times New Roman"/>
        </w:rPr>
      </w:pPr>
      <w:r>
        <w:rPr>
          <w:rFonts w:eastAsia="Times New Roman"/>
        </w:rPr>
        <w:tab/>
        <w:t>Nitko se ne javlja za riječ.</w:t>
      </w:r>
    </w:p>
    <w:p w:rsidRDefault="007901BE" w:rsidP="00C42CB0" w:rsidR="00922AEC" w:rsidRPr="00F5260A">
      <w:pPr>
        <w:jc w:val="both"/>
        <w:rPr>
          <w:rFonts w:eastAsia="Times New Roman"/>
        </w:rPr>
      </w:pPr>
      <w:r>
        <w:rPr>
          <w:rFonts w:eastAsia="Times New Roman"/>
        </w:rPr>
        <w:tab/>
      </w:r>
      <w:r w:rsidR="00F044A4" w:rsidRPr="00F5260A">
        <w:rPr>
          <w:rFonts w:eastAsia="Times New Roman"/>
        </w:rPr>
        <w:tab/>
      </w:r>
    </w:p>
    <w:p w:rsidRDefault="00A916C3" w:rsidP="008556C3" w:rsidR="0052531F">
      <w:pPr>
        <w:jc w:val="both"/>
      </w:pPr>
      <w:r w:rsidRPr="00F5260A">
        <w:t>Dovršeno u</w:t>
      </w:r>
      <w:r w:rsidR="00AA2E89">
        <w:t xml:space="preserve"> 10,00</w:t>
      </w:r>
    </w:p>
    <w:p w:rsidRDefault="008556C3" w:rsidP="008556C3" w:rsidR="0094403C">
      <w:pPr>
        <w:jc w:val="both"/>
      </w:pPr>
      <w:r w:rsidRPr="00F5260A">
        <w:tab/>
      </w:r>
      <w:r w:rsidRPr="00F5260A">
        <w:tab/>
      </w:r>
      <w:r w:rsidRPr="00F5260A">
        <w:tab/>
      </w:r>
      <w:r w:rsidRPr="00F5260A">
        <w:tab/>
      </w:r>
      <w:r w:rsidRPr="00F5260A">
        <w:tab/>
      </w:r>
      <w:r w:rsidRPr="00F5260A">
        <w:tab/>
      </w:r>
      <w:r w:rsidRPr="00F5260A">
        <w:tab/>
      </w:r>
      <w:r w:rsidRPr="00F5260A">
        <w:tab/>
      </w:r>
      <w:r w:rsidR="007033BD" w:rsidRPr="00F5260A">
        <w:tab/>
      </w:r>
      <w:r w:rsidR="007033BD" w:rsidRPr="00F5260A">
        <w:tab/>
      </w:r>
      <w:r w:rsidR="007033BD" w:rsidRPr="00F5260A">
        <w:tab/>
      </w:r>
      <w:r w:rsidR="007033BD" w:rsidRPr="00F5260A">
        <w:tab/>
      </w:r>
      <w:r w:rsidR="007033BD" w:rsidRPr="00F5260A">
        <w:tab/>
      </w:r>
      <w:r w:rsidR="0094403C">
        <w:t>Sudac:</w:t>
      </w:r>
      <w:r w:rsidR="00584832" w:rsidRPr="00F5260A">
        <w:tab/>
      </w:r>
      <w:r w:rsidR="00584832" w:rsidRPr="00F5260A">
        <w:tab/>
      </w:r>
      <w:r w:rsidR="00584832" w:rsidRPr="00F5260A">
        <w:tab/>
      </w:r>
      <w:r w:rsidR="00584832" w:rsidRPr="00F5260A">
        <w:tab/>
      </w:r>
      <w:r w:rsidR="00584832" w:rsidRPr="00F5260A">
        <w:tab/>
      </w:r>
      <w:r w:rsidR="00584832" w:rsidRPr="00F5260A">
        <w:tab/>
      </w:r>
      <w:r w:rsidR="00584832" w:rsidRPr="00F5260A">
        <w:tab/>
      </w:r>
      <w:r w:rsidR="0094403C">
        <w:t>Povjerenik:</w:t>
      </w:r>
      <w:r w:rsidR="0094403C" w:rsidRPr="00F5260A">
        <w:t xml:space="preserve"> </w:t>
      </w:r>
    </w:p>
    <w:p w:rsidRDefault="0094403C" w:rsidP="008556C3" w:rsidR="0094403C">
      <w:pPr>
        <w:jc w:val="both"/>
      </w:pPr>
    </w:p>
    <w:p w:rsidRDefault="007033BD" w:rsidP="0094403C" w:rsidR="00A916C3">
      <w:pPr>
        <w:ind w:firstLine="708" w:left="4956"/>
        <w:jc w:val="both"/>
      </w:pPr>
      <w:r w:rsidRPr="00F5260A">
        <w:t>D</w:t>
      </w:r>
      <w:r w:rsidR="008556C3" w:rsidRPr="00F5260A">
        <w:t>užnik:</w:t>
      </w:r>
    </w:p>
    <w:p w:rsidRDefault="0094403C" w:rsidP="008556C3" w:rsidR="0094403C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403C" w:rsidP="008556C3" w:rsidR="0094403C" w:rsidRPr="00F5260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Vjerovnici:</w:t>
      </w:r>
      <w:r>
        <w:tab/>
      </w:r>
    </w:p>
    <w:p w:rsidRDefault="008556C3" w:rsidP="008556C3" w:rsidR="008556C3" w:rsidRPr="00F5260A">
      <w:pPr>
        <w:jc w:val="both"/>
      </w:pPr>
    </w:p>
    <w:sectPr w:rsidSect="003F200E" w:rsidR="008556C3" w:rsidRPr="00F5260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41C" w:rsidP="00F91D57" w:rsidR="00CD441C">
      <w:r>
        <w:separator/>
      </w:r>
    </w:p>
  </w:endnote>
  <w:endnote w:id="0" w:type="continuationSeparator">
    <w:p w:rsidRDefault="00CD441C" w:rsidP="00F91D57" w:rsidR="00CD4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41C" w:rsidP="00F91D57" w:rsidR="00CD441C">
      <w:r>
        <w:separator/>
      </w:r>
    </w:p>
  </w:footnote>
  <w:footnote w:id="0" w:type="continuationSeparator">
    <w:p w:rsidRDefault="00CD441C" w:rsidP="00F91D57" w:rsidR="00CD4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5B04" w:rsidP="005F5B04" w:rsidR="005F5B04">
    <w:pPr>
      <w:pStyle w:val="Zaglavlje"/>
      <w:ind w:firstLine="2124"/>
      <w:jc w:val="right"/>
    </w:pPr>
    <w:r>
      <w:rPr>
        <w:rFonts w:cs="Times New Roman" w:hAnsi="Times New Roman" w:ascii="Times New Roman"/>
        <w:sz w:val="24"/>
        <w:szCs w:val="24"/>
      </w:rPr>
      <w:t xml:space="preserve">                                      </w:t>
    </w:r>
    <w:r w:rsidRPr="00502E76">
      <w:rPr>
        <w:rFonts w:cs="Times New Roman" w:hAnsi="Times New Roman" w:ascii="Times New Roman"/>
        <w:sz w:val="24"/>
        <w:szCs w:val="24"/>
      </w:rPr>
      <w:t xml:space="preserve">  </w:t>
    </w:r>
    <w:r>
      <w:rPr>
        <w:rFonts w:cs="Times New Roman" w:hAnsi="Times New Roman" w:ascii="Times New Roman"/>
        <w:sz w:val="24"/>
        <w:szCs w:val="24"/>
      </w:rPr>
      <w:t xml:space="preserve">          </w:t>
    </w:r>
    <w:r w:rsidRPr="00502E76">
      <w:rPr>
        <w:rFonts w:cs="Times New Roman" w:hAnsi="Times New Roman" w:ascii="Times New Roman"/>
        <w:sz w:val="24"/>
        <w:szCs w:val="24"/>
      </w:rPr>
      <w:t xml:space="preserve">     </w:t>
    </w:r>
    <w:r>
      <w:rPr>
        <w:rFonts w:cs="Times New Roman" w:hAnsi="Times New Roman" w:ascii="Times New Roman"/>
        <w:sz w:val="24"/>
        <w:szCs w:val="24"/>
      </w:rPr>
      <w:t>40 St-</w:t>
    </w:r>
    <w:r w:rsidR="00A22FF7">
      <w:rPr>
        <w:rFonts w:cs="Times New Roman" w:hAnsi="Times New Roman" w:ascii="Times New Roman"/>
        <w:sz w:val="24"/>
        <w:szCs w:val="24"/>
      </w:rPr>
      <w:t>1067</w:t>
    </w:r>
    <w:r w:rsidRPr="00502E76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8</w:t>
    </w:r>
  </w:p>
  <w:p w:rsidRDefault="00B91A34" w:rsidP="00B91A34" w:rsidR="00B91A34">
    <w:pPr>
      <w:pStyle w:val="Zaglavlje"/>
      <w:ind w:firstLine="2124"/>
      <w:jc w:val="center"/>
      <w:rPr>
        <w:rFonts w:cs="Times New Roman" w:hAnsi="Times New Roman" w:ascii="Times New Roman"/>
        <w:sz w:val="24"/>
        <w:szCs w:val="24"/>
      </w:rPr>
    </w:pPr>
  </w:p>
  <w:sdt>
    <w:sdtPr>
      <w:rPr>
        <w:rFonts w:cs="Times New Roman" w:hAnsi="Times New Roman" w:ascii="Times New Roman"/>
        <w:sz w:val="24"/>
        <w:szCs w:val="24"/>
      </w:rPr>
      <w:id w:val="-1310790253"/>
      <w:docPartObj>
        <w:docPartGallery w:val="Page Numbers (Top of Page)"/>
        <w:docPartUnique/>
      </w:docPartObj>
    </w:sdtPr>
    <w:sdtEndPr>
      <w:rPr>
        <w:rFonts w:cstheme="minorBidi" w:hAnsiTheme="minorHAnsi" w:asciiTheme="minorHAnsi"/>
        <w:sz w:val="22"/>
        <w:szCs w:val="22"/>
      </w:rPr>
    </w:sdtEndPr>
    <w:sdtContent>
      <w:p w:rsidRDefault="005F5B04" w:rsidP="005F5B04" w:rsidR="005F5B04">
        <w:pPr>
          <w:pStyle w:val="Zaglavlje"/>
          <w:ind w:firstLine="4248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 xml:space="preserve">    </w:t>
        </w:r>
        <w:r w:rsidR="00421655" w:rsidRPr="00502E7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21655" w:rsidRPr="00502E7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421655" w:rsidRPr="00502E7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504F5">
          <w:rPr>
            <w:rFonts w:cs="Times New Roman" w:hAnsi="Times New Roman" w:ascii="Times New Roman"/>
            <w:noProof/>
            <w:sz w:val="24"/>
            <w:szCs w:val="24"/>
          </w:rPr>
          <w:t>5</w:t>
        </w:r>
        <w:r w:rsidR="00421655" w:rsidRPr="00502E76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421655" w:rsidRPr="00502E76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B91A34">
          <w:rPr>
            <w:rFonts w:cs="Times New Roman" w:hAnsi="Times New Roman" w:ascii="Times New Roman"/>
            <w:sz w:val="24"/>
            <w:szCs w:val="24"/>
          </w:rPr>
          <w:t xml:space="preserve">    </w:t>
        </w:r>
      </w:p>
    </w:sdtContent>
  </w:sdt>
  <w:p w:rsidRDefault="00421655" w:rsidP="00F91D57" w:rsidR="0042165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E63BD"/>
    <w:multiLevelType w:val="hybridMultilevel"/>
    <w:tmpl w:val="AFB68B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827460"/>
    <w:multiLevelType w:val="hybridMultilevel"/>
    <w:tmpl w:val="9898AF64"/>
    <w:lvl w:tplc="A1C826D8" w:ilvl="0">
      <w:start w:val="1"/>
      <w:numFmt w:val="decimal"/>
      <w:lvlText w:val="%1."/>
      <w:lvlJc w:val="left"/>
      <w:pPr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557C9B"/>
    <w:multiLevelType w:val="hybridMultilevel"/>
    <w:tmpl w:val="51466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7CB61A5"/>
    <w:multiLevelType w:val="hybridMultilevel"/>
    <w:tmpl w:val="2CF64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9B2724"/>
    <w:multiLevelType w:val="hybridMultilevel"/>
    <w:tmpl w:val="B798F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6A70A8"/>
    <w:multiLevelType w:val="hybridMultilevel"/>
    <w:tmpl w:val="CF98B780"/>
    <w:lvl w:tplc="3F1C709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78A35CF"/>
    <w:multiLevelType w:val="hybridMultilevel"/>
    <w:tmpl w:val="AA121D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500850"/>
    <w:multiLevelType w:val="hybridMultilevel"/>
    <w:tmpl w:val="E7E24E0A"/>
    <w:lvl w:tplc="13E82A94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F0A6E7E"/>
    <w:multiLevelType w:val="hybridMultilevel"/>
    <w:tmpl w:val="A3462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5"/>
  </w:num>
  <w:num w:numId="5">
    <w:abstractNumId w:val="0"/>
  </w:num>
  <w:num w:numId="6">
    <w:abstractNumId w:val="8"/>
  </w:num>
  <w:num w:numId="7">
    <w:abstractNumId w:val="6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4D1C"/>
    <w:rsid w:val="00000B78"/>
    <w:rsid w:val="00002F88"/>
    <w:rsid w:val="00005C17"/>
    <w:rsid w:val="00042928"/>
    <w:rsid w:val="00056D41"/>
    <w:rsid w:val="00061FD8"/>
    <w:rsid w:val="00067756"/>
    <w:rsid w:val="000860C1"/>
    <w:rsid w:val="00087FC6"/>
    <w:rsid w:val="00097B6B"/>
    <w:rsid w:val="000A09CD"/>
    <w:rsid w:val="000A0A61"/>
    <w:rsid w:val="000B4E5B"/>
    <w:rsid w:val="000C59C9"/>
    <w:rsid w:val="000C6F62"/>
    <w:rsid w:val="000D01E0"/>
    <w:rsid w:val="000E5A14"/>
    <w:rsid w:val="000E640B"/>
    <w:rsid w:val="000F4149"/>
    <w:rsid w:val="000F6646"/>
    <w:rsid w:val="00111492"/>
    <w:rsid w:val="00116582"/>
    <w:rsid w:val="00116701"/>
    <w:rsid w:val="00141EFC"/>
    <w:rsid w:val="00145E8D"/>
    <w:rsid w:val="00146522"/>
    <w:rsid w:val="00172CDC"/>
    <w:rsid w:val="001A669A"/>
    <w:rsid w:val="001B7456"/>
    <w:rsid w:val="001D0969"/>
    <w:rsid w:val="00203CF1"/>
    <w:rsid w:val="002056FD"/>
    <w:rsid w:val="00215606"/>
    <w:rsid w:val="00270D53"/>
    <w:rsid w:val="00274909"/>
    <w:rsid w:val="00280338"/>
    <w:rsid w:val="00283E42"/>
    <w:rsid w:val="00292A7A"/>
    <w:rsid w:val="002A32D6"/>
    <w:rsid w:val="002B6FB6"/>
    <w:rsid w:val="00301E95"/>
    <w:rsid w:val="00306083"/>
    <w:rsid w:val="00312807"/>
    <w:rsid w:val="0031391D"/>
    <w:rsid w:val="00320CB8"/>
    <w:rsid w:val="003316D7"/>
    <w:rsid w:val="00333EE8"/>
    <w:rsid w:val="00335A29"/>
    <w:rsid w:val="00347A20"/>
    <w:rsid w:val="00350720"/>
    <w:rsid w:val="00371704"/>
    <w:rsid w:val="00386FBD"/>
    <w:rsid w:val="003C617A"/>
    <w:rsid w:val="003D47E7"/>
    <w:rsid w:val="003F200E"/>
    <w:rsid w:val="003F4996"/>
    <w:rsid w:val="0041263F"/>
    <w:rsid w:val="00421655"/>
    <w:rsid w:val="00430D98"/>
    <w:rsid w:val="00431094"/>
    <w:rsid w:val="0043126C"/>
    <w:rsid w:val="00432303"/>
    <w:rsid w:val="004452DC"/>
    <w:rsid w:val="00452A3A"/>
    <w:rsid w:val="004606FF"/>
    <w:rsid w:val="00472123"/>
    <w:rsid w:val="0047423B"/>
    <w:rsid w:val="004820FB"/>
    <w:rsid w:val="004D0B41"/>
    <w:rsid w:val="004D555C"/>
    <w:rsid w:val="004D6336"/>
    <w:rsid w:val="004F3813"/>
    <w:rsid w:val="004F3EC8"/>
    <w:rsid w:val="004F40C1"/>
    <w:rsid w:val="00502597"/>
    <w:rsid w:val="00502E76"/>
    <w:rsid w:val="00504A90"/>
    <w:rsid w:val="00524D4C"/>
    <w:rsid w:val="0052531F"/>
    <w:rsid w:val="00526C7D"/>
    <w:rsid w:val="0053003B"/>
    <w:rsid w:val="00551B38"/>
    <w:rsid w:val="00561490"/>
    <w:rsid w:val="00562492"/>
    <w:rsid w:val="005646E1"/>
    <w:rsid w:val="00582C59"/>
    <w:rsid w:val="00584832"/>
    <w:rsid w:val="0058774A"/>
    <w:rsid w:val="00592DC2"/>
    <w:rsid w:val="00592E8E"/>
    <w:rsid w:val="005A1833"/>
    <w:rsid w:val="005A3CBF"/>
    <w:rsid w:val="005A7401"/>
    <w:rsid w:val="005A7B28"/>
    <w:rsid w:val="005C4BD8"/>
    <w:rsid w:val="005F5B04"/>
    <w:rsid w:val="00600D2E"/>
    <w:rsid w:val="00617FBD"/>
    <w:rsid w:val="00634D1C"/>
    <w:rsid w:val="00655E0C"/>
    <w:rsid w:val="00666902"/>
    <w:rsid w:val="006A4ED5"/>
    <w:rsid w:val="006C4556"/>
    <w:rsid w:val="006E1338"/>
    <w:rsid w:val="00702719"/>
    <w:rsid w:val="007033BD"/>
    <w:rsid w:val="0071041B"/>
    <w:rsid w:val="00732CAC"/>
    <w:rsid w:val="00747C18"/>
    <w:rsid w:val="007504F5"/>
    <w:rsid w:val="00775645"/>
    <w:rsid w:val="007901BE"/>
    <w:rsid w:val="007956DE"/>
    <w:rsid w:val="007962AB"/>
    <w:rsid w:val="00796AD1"/>
    <w:rsid w:val="007A0878"/>
    <w:rsid w:val="007A1A1A"/>
    <w:rsid w:val="007C3E8D"/>
    <w:rsid w:val="007D5428"/>
    <w:rsid w:val="007E4559"/>
    <w:rsid w:val="007F54C5"/>
    <w:rsid w:val="00814604"/>
    <w:rsid w:val="008232FC"/>
    <w:rsid w:val="00831E32"/>
    <w:rsid w:val="00836397"/>
    <w:rsid w:val="008556C3"/>
    <w:rsid w:val="00862E88"/>
    <w:rsid w:val="008739B2"/>
    <w:rsid w:val="00881800"/>
    <w:rsid w:val="008957FF"/>
    <w:rsid w:val="00896F72"/>
    <w:rsid w:val="008A270B"/>
    <w:rsid w:val="008C11AE"/>
    <w:rsid w:val="008D779C"/>
    <w:rsid w:val="008E3181"/>
    <w:rsid w:val="008E3A35"/>
    <w:rsid w:val="008F3FB3"/>
    <w:rsid w:val="00922AEC"/>
    <w:rsid w:val="00923C6E"/>
    <w:rsid w:val="009250CF"/>
    <w:rsid w:val="0094403C"/>
    <w:rsid w:val="00944FBA"/>
    <w:rsid w:val="00960FA2"/>
    <w:rsid w:val="00970841"/>
    <w:rsid w:val="00974180"/>
    <w:rsid w:val="00982B6F"/>
    <w:rsid w:val="009907C6"/>
    <w:rsid w:val="00991AC1"/>
    <w:rsid w:val="009A258F"/>
    <w:rsid w:val="009B205F"/>
    <w:rsid w:val="009B5D48"/>
    <w:rsid w:val="009B7B2F"/>
    <w:rsid w:val="009C6AA2"/>
    <w:rsid w:val="009E731F"/>
    <w:rsid w:val="009F795E"/>
    <w:rsid w:val="00A14DC4"/>
    <w:rsid w:val="00A17CCF"/>
    <w:rsid w:val="00A21029"/>
    <w:rsid w:val="00A22FF7"/>
    <w:rsid w:val="00A2417F"/>
    <w:rsid w:val="00A26DE6"/>
    <w:rsid w:val="00A331FE"/>
    <w:rsid w:val="00A4362C"/>
    <w:rsid w:val="00A53775"/>
    <w:rsid w:val="00A62345"/>
    <w:rsid w:val="00A63D80"/>
    <w:rsid w:val="00A644D4"/>
    <w:rsid w:val="00A701A0"/>
    <w:rsid w:val="00A702A4"/>
    <w:rsid w:val="00A70ADB"/>
    <w:rsid w:val="00A76ABC"/>
    <w:rsid w:val="00A878EF"/>
    <w:rsid w:val="00A916C3"/>
    <w:rsid w:val="00A91F87"/>
    <w:rsid w:val="00AA1A93"/>
    <w:rsid w:val="00AA2E89"/>
    <w:rsid w:val="00AB1CD3"/>
    <w:rsid w:val="00AC361C"/>
    <w:rsid w:val="00AC5843"/>
    <w:rsid w:val="00AD39A2"/>
    <w:rsid w:val="00AF7DC6"/>
    <w:rsid w:val="00B27B6B"/>
    <w:rsid w:val="00B30940"/>
    <w:rsid w:val="00B353DF"/>
    <w:rsid w:val="00B51455"/>
    <w:rsid w:val="00B820FF"/>
    <w:rsid w:val="00B91A34"/>
    <w:rsid w:val="00B929A4"/>
    <w:rsid w:val="00BA17B1"/>
    <w:rsid w:val="00BA2B9B"/>
    <w:rsid w:val="00BB23BE"/>
    <w:rsid w:val="00BB4B0E"/>
    <w:rsid w:val="00BD57EE"/>
    <w:rsid w:val="00BE79C8"/>
    <w:rsid w:val="00BF3A18"/>
    <w:rsid w:val="00BF6468"/>
    <w:rsid w:val="00BF7ED0"/>
    <w:rsid w:val="00C10A3E"/>
    <w:rsid w:val="00C12951"/>
    <w:rsid w:val="00C14CE9"/>
    <w:rsid w:val="00C42CB0"/>
    <w:rsid w:val="00C53CEB"/>
    <w:rsid w:val="00C757FA"/>
    <w:rsid w:val="00C76739"/>
    <w:rsid w:val="00C919D1"/>
    <w:rsid w:val="00CA0549"/>
    <w:rsid w:val="00CA63F3"/>
    <w:rsid w:val="00CC0201"/>
    <w:rsid w:val="00CC1432"/>
    <w:rsid w:val="00CD441C"/>
    <w:rsid w:val="00CD7A6C"/>
    <w:rsid w:val="00CE31AB"/>
    <w:rsid w:val="00CE591E"/>
    <w:rsid w:val="00CE76DB"/>
    <w:rsid w:val="00CF4F93"/>
    <w:rsid w:val="00D017B4"/>
    <w:rsid w:val="00D02E32"/>
    <w:rsid w:val="00D06AE7"/>
    <w:rsid w:val="00D10709"/>
    <w:rsid w:val="00D24FCC"/>
    <w:rsid w:val="00D26B64"/>
    <w:rsid w:val="00D35CAE"/>
    <w:rsid w:val="00D5233A"/>
    <w:rsid w:val="00D54431"/>
    <w:rsid w:val="00D54CDD"/>
    <w:rsid w:val="00D5553E"/>
    <w:rsid w:val="00D719EC"/>
    <w:rsid w:val="00D92B26"/>
    <w:rsid w:val="00DA33C9"/>
    <w:rsid w:val="00DB209C"/>
    <w:rsid w:val="00DD5E2C"/>
    <w:rsid w:val="00DE2B6F"/>
    <w:rsid w:val="00DE4D56"/>
    <w:rsid w:val="00DF437D"/>
    <w:rsid w:val="00E0385B"/>
    <w:rsid w:val="00E077D6"/>
    <w:rsid w:val="00E247C9"/>
    <w:rsid w:val="00E301F4"/>
    <w:rsid w:val="00E32100"/>
    <w:rsid w:val="00E33742"/>
    <w:rsid w:val="00E371DE"/>
    <w:rsid w:val="00E40A6D"/>
    <w:rsid w:val="00E60AE0"/>
    <w:rsid w:val="00E74A2B"/>
    <w:rsid w:val="00E75B0B"/>
    <w:rsid w:val="00E8495D"/>
    <w:rsid w:val="00E96BB6"/>
    <w:rsid w:val="00E97DDE"/>
    <w:rsid w:val="00EA2378"/>
    <w:rsid w:val="00EB2391"/>
    <w:rsid w:val="00EC39DF"/>
    <w:rsid w:val="00EF45B9"/>
    <w:rsid w:val="00EF77C3"/>
    <w:rsid w:val="00F00FB0"/>
    <w:rsid w:val="00F044A4"/>
    <w:rsid w:val="00F109DA"/>
    <w:rsid w:val="00F14160"/>
    <w:rsid w:val="00F23A1B"/>
    <w:rsid w:val="00F271D3"/>
    <w:rsid w:val="00F3686B"/>
    <w:rsid w:val="00F5260A"/>
    <w:rsid w:val="00F55BB0"/>
    <w:rsid w:val="00F720FD"/>
    <w:rsid w:val="00F72233"/>
    <w:rsid w:val="00F7689F"/>
    <w:rsid w:val="00F85496"/>
    <w:rsid w:val="00F91D57"/>
    <w:rsid w:val="00FA283F"/>
    <w:rsid w:val="00FA560A"/>
    <w:rsid w:val="00FB12DC"/>
    <w:rsid w:val="00FB36DE"/>
    <w:rsid w:val="00FC1627"/>
    <w:rsid w:val="00FC1E7E"/>
    <w:rsid w:val="00FF10B3"/>
    <w:rsid w:val="00FF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54C5"/>
    <w:pPr>
      <w:spacing w:lineRule="auto" w:line="240" w:after="0"/>
    </w:pPr>
    <w:rPr>
      <w:rFonts w:cs="Times New Roman" w:hAnsi="Times New Roman" w:ascii="Times New Roman"/>
      <w:sz w:val="24"/>
      <w:szCs w:val="24"/>
      <w:lang w:eastAsia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rPr>
      <w:rFonts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spacing w:lineRule="auto" w:line="276" w:after="200"/>
      <w:ind w:left="720"/>
      <w:contextualSpacing/>
    </w:pPr>
    <w:rPr>
      <w:rFonts w:cstheme="minorBidi" w:hAnsiTheme="minorHAnsi" w:asciiTheme="minorHAns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F91D57"/>
    <w:pPr>
      <w:tabs>
        <w:tab w:pos="4536" w:val="center"/>
        <w:tab w:pos="9072" w:val="right"/>
      </w:tabs>
    </w:pPr>
    <w:rPr>
      <w:rFonts w:cstheme="minorBid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91D57"/>
  </w:style>
  <w:style w:styleId="Podnoje" w:type="paragraph">
    <w:name w:val="footer"/>
    <w:basedOn w:val="Normal"/>
    <w:link w:val="PodnojeChar"/>
    <w:uiPriority w:val="99"/>
    <w:unhideWhenUsed/>
    <w:rsid w:val="00F91D57"/>
    <w:pPr>
      <w:tabs>
        <w:tab w:pos="4536" w:val="center"/>
        <w:tab w:pos="9072" w:val="right"/>
      </w:tabs>
    </w:pPr>
    <w:rPr>
      <w:rFonts w:cstheme="minorBid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F91D57"/>
  </w:style>
  <w:style w:styleId="Tekstrezerviranogmjesta" w:type="character">
    <w:name w:val="Placeholder Text"/>
    <w:basedOn w:val="Zadanifontodlomka"/>
    <w:uiPriority w:val="99"/>
    <w:semiHidden/>
    <w:rsid w:val="007504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4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4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4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4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54C5"/>
    <w:pPr>
      <w:spacing w:after="0" w:line="240" w:lineRule="auto"/>
    </w:pPr>
    <w:rPr>
      <w:rFonts w:ascii="Times New Roman" w:cs="Times New Roman" w:hAnsi="Times New Roman"/>
      <w:sz w:val="24"/>
      <w:szCs w:val="24"/>
      <w:lang w:eastAsia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rPr>
      <w:rFonts w:ascii="Tahoma" w:cs="Tahoma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spacing w:after="200" w:line="276" w:lineRule="auto"/>
      <w:ind w:left="720"/>
      <w:contextualSpacing/>
    </w:pPr>
    <w:rPr>
      <w:rFonts w:asciiTheme="minorHAnsi" w:cstheme="minorBidi" w:hAnsiTheme="minorHAns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F91D57"/>
    <w:pPr>
      <w:tabs>
        <w:tab w:pos="4536" w:val="center"/>
        <w:tab w:pos="9072" w:val="right"/>
      </w:tabs>
    </w:pPr>
    <w:rPr>
      <w:rFonts w:asciiTheme="minorHAnsi" w:cstheme="minorBid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91D57"/>
  </w:style>
  <w:style w:styleId="Podnoje" w:type="paragraph">
    <w:name w:val="footer"/>
    <w:basedOn w:val="Normal"/>
    <w:link w:val="PodnojeChar"/>
    <w:uiPriority w:val="99"/>
    <w:unhideWhenUsed/>
    <w:rsid w:val="00F91D57"/>
    <w:pPr>
      <w:tabs>
        <w:tab w:pos="4536" w:val="center"/>
        <w:tab w:pos="9072" w:val="right"/>
      </w:tabs>
    </w:pPr>
    <w:rPr>
      <w:rFonts w:asciiTheme="minorHAnsi" w:cstheme="minorBid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F91D57"/>
  </w:style>
  <w:style w:styleId="Tekstrezerviranogmjesta" w:type="character">
    <w:name w:val="Placeholder Text"/>
    <w:basedOn w:val="Zadanifontodlomka"/>
    <w:uiPriority w:val="99"/>
    <w:semiHidden/>
    <w:rsid w:val="007504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4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4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4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4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53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11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87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52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654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593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93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988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036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199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13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869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85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72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18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327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573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883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943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6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12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30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51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017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79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12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76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58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0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661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276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92</izvorni_sadrzaj>
    <derivirana_varijabla naziv="DomainObject.Prostorija.Naziv_1">Soba UZ II 92</derivirana_varijabla>
  </DomainObject.Prostorija.Naziv>
  <DomainObject.Prostorija.Oznaka>
    <izvorni_sadrzaj>UZ II 92</izvorni_sadrzaj>
    <derivirana_varijabla naziv="DomainObject.Prostorija.Oznaka_1">UZ II 92</derivirana_varijabla>
  </DomainObject.Prostorija.Oznaka>
  <DomainObject.Obrazlozenje>
    <izvorni_sadrzaj/>
    <derivirana_varijabla naziv="DomainObject.Obrazlozenje_1"/>
  </DomainObject.Obrazlozenje>
  <DomainObject.StvarniPocetakDatum>
    <izvorni_sadrzaj>30. kolovoza 2018.</izvorni_sadrzaj>
    <derivirana_varijabla naziv="DomainObject.StvarniPocetakDatum_1">30. kolovoza 2018.</derivirana_varijabla>
  </DomainObject.StvarniPocetakDatum>
  <DomainObject.StvarniZavrsetakDatum>
    <izvorni_sadrzaj>30. kolovoza 2018.</izvorni_sadrzaj>
    <derivirana_varijabla naziv="DomainObject.StvarniZavrsetakDatum_1">30. kolovoza 2018.</derivirana_varijabla>
  </DomainObject.StvarniZavrsetakDatum>
  <DomainObject.PlaniraniZavrsetakDatum>
    <izvorni_sadrzaj>30. kolovoza 2018.</izvorni_sadrzaj>
    <derivirana_varijabla naziv="DomainObject.PlaniraniZavrsetakDatum_1">30. kolovoza 2018.</derivirana_varijabla>
  </DomainObject.PlaniraniZavrsetakDatum>
  <DomainObject.PlaniraniPocetakDatum>
    <izvorni_sadrzaj>30. kolovoza 2018.</izvorni_sadrzaj>
    <derivirana_varijabla naziv="DomainObject.PlaniraniPocetakDatum_1">30. kolovoza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10:00</izvorni_sadrzaj>
    <derivirana_varijabla naziv="DomainObject.StvarniZavrsetakVrijeme_1">10:00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kolovoza 2018.</izvorni_sadrzaj>
    <derivirana_varijabla naziv="DomainObject.Zapisnik.DatumKreiranja_1">30. kolovoza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St-1067/2018-9</izvorni_sadrzaj>
    <derivirana_varijabla naziv="DomainObject.Zapisnik.Oznaka_1">St-1067/2018-9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St-1067/2018</izvorni_sadrzaj>
    <derivirana_varijabla naziv="DomainObject.Predmet.OznakaBroj_1">St-1067/2018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NARDUS N.T. d.o.o. zastupanog po punomoćniku PAVAO MRKONJIĆ</izvorni_sadrzaj>
    <derivirana_varijabla naziv="DomainObject.Predmet.ProtustrankaFormated_1">  NARDUS N.T. d.o.o. zastupanog po punomoćniku PAVAO MRKONJIĆ</derivirana_varijabla>
  </DomainObject.Predmet.ProtustrankaFormated>
  <DomainObject.Predmet.ProtustrankaFormatedOIB>
    <izvorni_sadrzaj>  NARDUS N.T. d.o.o., OIB 99772022299 zastupanog po punomoćniku PAVAO MRKONJIĆ</izvorni_sadrzaj>
    <derivirana_varijabla naziv="DomainObject.Predmet.ProtustrankaFormatedOIB_1">  NARDUS N.T. d.o.o., OIB 99772022299 zastupanog po punomoćniku PAVAO MRKONJIĆ</derivirana_varijabla>
  </DomainObject.Predmet.ProtustrankaFormatedOIB>
  <DomainObject.Predmet.ProtustrankaFormatedWithAdress>
    <izvorni_sadrzaj> NARDUS N.T. d.o.o., Karamanov prilaz 1, 10000 Zagreb zastupanog po punomoćniku PAVAO MRKONJIĆ</izvorni_sadrzaj>
    <derivirana_varijabla naziv="DomainObject.Predmet.ProtustrankaFormatedWithAdress_1"> NARDUS N.T. d.o.o., Karamanov prilaz 1, 10000 Zagreb zastupanog po punomoćniku PAVAO MRKONJIĆ</derivirana_varijabla>
  </DomainObject.Predmet.ProtustrankaFormatedWithAdress>
  <DomainObject.Predmet.ProtustrankaFormatedWithAdressOIB>
    <izvorni_sadrzaj> NARDUS N.T. d.o.o., OIB 99772022299, Karamanov prilaz 1, 10000 Zagreb zastupanog po punomoćniku PAVAO MRKONJIĆ</izvorni_sadrzaj>
    <derivirana_varijabla naziv="DomainObject.Predmet.ProtustrankaFormatedWithAdressOIB_1"> NARDUS N.T. d.o.o., OIB 99772022299, Karamanov prilaz 1, 10000 Zagreb zastupanog po punomoćniku PAVAO MRKONJIĆ</derivirana_varijabla>
  </DomainObject.Predmet.ProtustrankaFormatedWithAdressOIB>
  <DomainObject.Predmet.ProtustrankaWithAdress>
    <izvorni_sadrzaj>NARDUS N.T. d.o.o. Karamanov prilaz 1, 10000 Zagreb</izvorni_sadrzaj>
    <derivirana_varijabla naziv="DomainObject.Predmet.ProtustrankaWithAdress_1">NARDUS N.T. d.o.o. Karamanov prilaz 1, 10000 Zagreb</derivirana_varijabla>
  </DomainObject.Predmet.ProtustrankaWithAdress>
  <DomainObject.Predmet.ProtustrankaWithAdressOIB>
    <izvorni_sadrzaj>NARDUS N.T. d.o.o., OIB 99772022299, Karamanov prilaz 1, 10000 Zagreb</izvorni_sadrzaj>
    <derivirana_varijabla naziv="DomainObject.Predmet.ProtustrankaWithAdressOIB_1">NARDUS N.T. d.o.o., OIB 99772022299, Karamanov prilaz 1, 10000 Zagreb</derivirana_varijabla>
  </DomainObject.Predmet.ProtustrankaWithAdressOIB>
  <DomainObject.Predmet.ProtustrankaNazivFormated>
    <izvorni_sadrzaj>NARDUS N.T. d.o.o.</izvorni_sadrzaj>
    <derivirana_varijabla naziv="DomainObject.Predmet.ProtustrankaNazivFormated_1">NARDUS N.T. d.o.o.</derivirana_varijabla>
  </DomainObject.Predmet.ProtustrankaNazivFormated>
  <DomainObject.Predmet.ProtustrankaNazivFormatedOIB>
    <izvorni_sadrzaj>NARDUS N.T. d.o.o., OIB 99772022299</izvorni_sadrzaj>
    <derivirana_varijabla naziv="DomainObject.Predmet.ProtustrankaNazivFormatedOIB_1">NARDUS N.T. d.o.o., OIB 99772022299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NARDUS N.T. d.o.o.</izvorni_sadrzaj>
    <derivirana_varijabla naziv="DomainObject.Predmet.StrankaFormated_1">  NARDUS N.T. d.o.o.</derivirana_varijabla>
  </DomainObject.Predmet.StrankaFormated>
  <DomainObject.Predmet.StrankaFormatedOIB>
    <izvorni_sadrzaj>  NARDUS N.T. d.o.o., OIB 99772022299</izvorni_sadrzaj>
    <derivirana_varijabla naziv="DomainObject.Predmet.StrankaFormatedOIB_1">  NARDUS N.T. d.o.o., OIB 99772022299</derivirana_varijabla>
  </DomainObject.Predmet.StrankaFormatedOIB>
  <DomainObject.Predmet.StrankaFormatedWithAdress>
    <izvorni_sadrzaj> NARDUS N.T. d.o.o., Karamanov prilaz 1, 10000 Zagreb</izvorni_sadrzaj>
    <derivirana_varijabla naziv="DomainObject.Predmet.StrankaFormatedWithAdress_1"> NARDUS N.T. d.o.o., Karamanov prilaz 1, 10000 Zagreb</derivirana_varijabla>
  </DomainObject.Predmet.StrankaFormatedWithAdress>
  <DomainObject.Predmet.StrankaFormatedWithAdressOIB>
    <izvorni_sadrzaj> NARDUS N.T. d.o.o., OIB 99772022299, Karamanov prilaz 1, 10000 Zagreb</izvorni_sadrzaj>
    <derivirana_varijabla naziv="DomainObject.Predmet.StrankaFormatedWithAdressOIB_1"> NARDUS N.T. d.o.o., OIB 99772022299, Karamanov prilaz 1, 10000 Zagreb</derivirana_varijabla>
  </DomainObject.Predmet.StrankaFormatedWithAdressOIB>
  <DomainObject.Predmet.StrankaWithAdress>
    <izvorni_sadrzaj>NARDUS N.T. d.o.o. Karamanov prilaz 1,10000 Zagreb</izvorni_sadrzaj>
    <derivirana_varijabla naziv="DomainObject.Predmet.StrankaWithAdress_1">NARDUS N.T. d.o.o. Karamanov prilaz 1,10000 Zagreb</derivirana_varijabla>
  </DomainObject.Predmet.StrankaWithAdress>
  <DomainObject.Predmet.StrankaWithAdressOIB>
    <izvorni_sadrzaj>NARDUS N.T. d.o.o., OIB 99772022299, Karamanov prilaz 1,10000 Zagreb</izvorni_sadrzaj>
    <derivirana_varijabla naziv="DomainObject.Predmet.StrankaWithAdressOIB_1">NARDUS N.T. d.o.o., OIB 99772022299, Karamanov prilaz 1,10000 Zagreb</derivirana_varijabla>
  </DomainObject.Predmet.StrankaWithAdressOIB>
  <DomainObject.Predmet.StrankaNazivFormated>
    <izvorni_sadrzaj>NARDUS N.T. d.o.o.</izvorni_sadrzaj>
    <derivirana_varijabla naziv="DomainObject.Predmet.StrankaNazivFormated_1">NARDUS N.T. d.o.o.</derivirana_varijabla>
  </DomainObject.Predmet.StrankaNazivFormated>
  <DomainObject.Predmet.StrankaNazivFormatedOIB>
    <izvorni_sadrzaj>NARDUS N.T. d.o.o., OIB 99772022299</izvorni_sadrzaj>
    <derivirana_varijabla naziv="DomainObject.Predmet.StrankaNazivFormatedOIB_1">NARDUS N.T. d.o.o., OIB 99772022299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NARDUS N.T. d.o.o.</item>
    </izvorni_sadrzaj>
    <derivirana_varijabla naziv="DomainObject.Predmet.StrankaListFormated_1">
      <item>NARDUS N.T. d.o.o.</item>
    </derivirana_varijabla>
  </DomainObject.Predmet.StrankaListFormated>
  <DomainObject.Predmet.StrankaListFormatedOIB>
    <izvorni_sadrzaj>
      <item>NARDUS N.T. d.o.o., OIB 99772022299</item>
    </izvorni_sadrzaj>
    <derivirana_varijabla naziv="DomainObject.Predmet.StrankaListFormatedOIB_1">
      <item>NARDUS N.T. d.o.o., OIB 99772022299</item>
    </derivirana_varijabla>
  </DomainObject.Predmet.StrankaListFormatedOIB>
  <DomainObject.Predmet.StrankaListFormatedWithAdress>
    <izvorni_sadrzaj>
      <item>NARDUS N.T. d.o.o., Karamanov prilaz 1, 10000 Zagreb</item>
    </izvorni_sadrzaj>
    <derivirana_varijabla naziv="DomainObject.Predmet.StrankaListFormatedWithAdress_1">
      <item>NARDUS N.T. d.o.o., Karamanov prilaz 1, 10000 Zagreb</item>
    </derivirana_varijabla>
  </DomainObject.Predmet.StrankaListFormatedWithAdress>
  <DomainObject.Predmet.StrankaListFormatedWithAdressOIB>
    <izvorni_sadrzaj>
      <item>NARDUS N.T. d.o.o., OIB 99772022299, Karamanov prilaz 1, 10000 Zagreb</item>
    </izvorni_sadrzaj>
    <derivirana_varijabla naziv="DomainObject.Predmet.StrankaListFormatedWithAdressOIB_1">
      <item>NARDUS N.T. d.o.o., OIB 99772022299, Karamanov prilaz 1, 10000 Zagreb</item>
    </derivirana_varijabla>
  </DomainObject.Predmet.StrankaListFormatedWithAdressOIB>
  <DomainObject.Predmet.StrankaListNazivFormated>
    <izvorni_sadrzaj>
      <item>NARDUS N.T. d.o.o.</item>
    </izvorni_sadrzaj>
    <derivirana_varijabla naziv="DomainObject.Predmet.StrankaListNazivFormated_1">
      <item>NARDUS N.T. d.o.o.</item>
    </derivirana_varijabla>
  </DomainObject.Predmet.StrankaListNazivFormated>
  <DomainObject.Predmet.StrankaListNazivFormatedOIB>
    <izvorni_sadrzaj>
      <item>NARDUS N.T. d.o.o., OIB 99772022299</item>
    </izvorni_sadrzaj>
    <derivirana_varijabla naziv="DomainObject.Predmet.StrankaListNazivFormatedOIB_1">
      <item>NARDUS N.T. d.o.o., OIB 99772022299</item>
    </derivirana_varijabla>
  </DomainObject.Predmet.StrankaListNazivFormatedOIB>
  <DomainObject.Predmet.ProtuStrankaListFormated>
    <izvorni_sadrzaj>
      <item>NARDUS N.T. d.o.o. zastupanog po punomoćniku PAVAO MRKONJIĆ</item>
    </izvorni_sadrzaj>
    <derivirana_varijabla naziv="DomainObject.Predmet.ProtuStrankaListFormated_1">
      <item>NARDUS N.T. d.o.o. zastupanog po punomoćniku PAVAO MRKONJIĆ</item>
    </derivirana_varijabla>
  </DomainObject.Predmet.ProtuStrankaListFormated>
  <DomainObject.Predmet.ProtuStrankaListFormatedOIB>
    <izvorni_sadrzaj>
      <item>NARDUS N.T. d.o.o., OIB 99772022299 zastupanog po punomoćniku PAVAO MRKONJIĆ</item>
    </izvorni_sadrzaj>
    <derivirana_varijabla naziv="DomainObject.Predmet.ProtuStrankaListFormatedOIB_1">
      <item>NARDUS N.T. d.o.o., OIB 99772022299 zastupanog po punomoćniku PAVAO MRKONJIĆ</item>
    </derivirana_varijabla>
  </DomainObject.Predmet.ProtuStrankaListFormatedOIB>
  <DomainObject.Predmet.ProtuStrankaListFormatedWithAdress>
    <izvorni_sadrzaj>
      <item>NARDUS N.T. d.o.o., Karamanov prilaz 1, 10000 Zagreb zastupanog po punomoćniku PAVAO MRKONJIĆ</item>
    </izvorni_sadrzaj>
    <derivirana_varijabla naziv="DomainObject.Predmet.ProtuStrankaListFormatedWithAdress_1">
      <item>NARDUS N.T. d.o.o., Karamanov prilaz 1, 10000 Zagreb zastupanog po punomoćniku PAVAO MRKONJIĆ</item>
    </derivirana_varijabla>
  </DomainObject.Predmet.ProtuStrankaListFormatedWithAdress>
  <DomainObject.Predmet.ProtuStrankaListFormatedWithAdressOIB>
    <izvorni_sadrzaj>
      <item>NARDUS N.T. d.o.o., OIB 99772022299, Karamanov prilaz 1, 10000 Zagreb zastupanog po punomoćniku PAVAO MRKONJIĆ</item>
    </izvorni_sadrzaj>
    <derivirana_varijabla naziv="DomainObject.Predmet.ProtuStrankaListFormatedWithAdressOIB_1">
      <item>NARDUS N.T. d.o.o., OIB 99772022299, Karamanov prilaz 1, 10000 Zagreb zastupanog po punomoćniku PAVAO MRKONJIĆ</item>
    </derivirana_varijabla>
  </DomainObject.Predmet.ProtuStrankaListFormatedWithAdressOIB>
  <DomainObject.Predmet.ProtuStrankaListNazivFormated>
    <izvorni_sadrzaj>
      <item>NARDUS N.T. d.o.o.</item>
    </izvorni_sadrzaj>
    <derivirana_varijabla naziv="DomainObject.Predmet.ProtuStrankaListNazivFormated_1">
      <item>NARDUS N.T. d.o.o.</item>
    </derivirana_varijabla>
  </DomainObject.Predmet.ProtuStrankaListNazivFormated>
  <DomainObject.Predmet.ProtuStrankaListNazivFormatedOIB>
    <izvorni_sadrzaj>
      <item>NARDUS N.T. d.o.o., OIB 99772022299</item>
    </izvorni_sadrzaj>
    <derivirana_varijabla naziv="DomainObject.Predmet.ProtuStrankaListNazivFormatedOIB_1">
      <item>NARDUS N.T. d.o.o., OIB 99772022299</item>
    </derivirana_varijabla>
  </DomainObject.Predmet.ProtuStrankaListNazivFormatedOIB>
  <DomainObject.Predmet.OstaliListFormated>
    <izvorni_sadrzaj>
      <item>PAVAO MRKONJIĆ punomoćnik sudionika u postupku NARDUS N.T. d.o.o.</item>
    </izvorni_sadrzaj>
    <derivirana_varijabla naziv="DomainObject.Predmet.OstaliListFormated_1">
      <item>PAVAO MRKONJIĆ punomoćnik sudionika u postupku NARDUS N.T. d.o.o.</item>
    </derivirana_varijabla>
  </DomainObject.Predmet.OstaliListFormated>
  <DomainObject.Predmet.OstaliListFormatedOIB>
    <izvorni_sadrzaj>
      <item>PAVAO MRKONJIĆ punomoćnik sudionika u postupku NARDUS N.T. d.o.o.</item>
    </izvorni_sadrzaj>
    <derivirana_varijabla naziv="DomainObject.Predmet.OstaliListFormatedOIB_1">
      <item>PAVAO MRKONJIĆ punomoćnik sudionika u postupku NARDUS N.T. d.o.o.</item>
    </derivirana_varijabla>
  </DomainObject.Predmet.OstaliListFormatedOIB>
  <DomainObject.Predmet.OstaliListFormatedWithAdress>
    <izvorni_sadrzaj>
      <item>PAVAO MRKONJIĆ, A.T.Mimare 24, 10000 Zagreb punomoćnik sudionika u postupku NARDUS N.T. d.o.o.</item>
    </izvorni_sadrzaj>
    <derivirana_varijabla naziv="DomainObject.Predmet.OstaliListFormatedWithAdress_1">
      <item>PAVAO MRKONJIĆ, A.T.Mimare 24, 10000 Zagreb punomoćnik sudionika u postupku NARDUS N.T. d.o.o.</item>
    </derivirana_varijabla>
  </DomainObject.Predmet.OstaliListFormatedWithAdress>
  <DomainObject.Predmet.OstaliListFormatedWithAdressOIB>
    <izvorni_sadrzaj>
      <item>PAVAO MRKONJIĆ, A.T.Mimare 24, 10000 Zagreb punomoćnik sudionika u postupku NARDUS N.T. d.o.o.</item>
    </izvorni_sadrzaj>
    <derivirana_varijabla naziv="DomainObject.Predmet.OstaliListFormatedWithAdressOIB_1">
      <item>PAVAO MRKONJIĆ, A.T.Mimare 24, 10000 Zagreb punomoćnik sudionika u postupku NARDUS N.T.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St-1067/2018-9</izvorni_sadrzaj>
    <derivirana_varijabla naziv="DomainObject.PoslovniBrojDokumenta_1">St-1067/2018-9</derivirana_varijabla>
  </DomainObject.PoslovniBrojDokumenta>
  <DomainObject.Predmet.StrankaIDrugi>
    <izvorni_sadrzaj>NARDUS N.T. d.o.o.</izvorni_sadrzaj>
    <derivirana_varijabla naziv="DomainObject.Predmet.StrankaIDrugi_1">NARDUS N.T. d.o.o.</derivirana_varijabla>
  </DomainObject.Predmet.StrankaIDrugi>
  <DomainObject.Predmet.ProtustrankaIDrugi>
    <izvorni_sadrzaj>NARDUS N.T. d.o.o.</izvorni_sadrzaj>
    <derivirana_varijabla naziv="DomainObject.Predmet.ProtustrankaIDrugi_1">NARDUS N.T. d.o.o.</derivirana_varijabla>
  </DomainObject.Predmet.ProtustrankaIDrugi>
  <DomainObject.Predmet.StrankaIDrugiAdressOIB>
    <izvorni_sadrzaj>NARDUS N.T. d.o.o., OIB 99772022299, Karamanov prilaz 1, 10000 Zagreb</izvorni_sadrzaj>
    <derivirana_varijabla naziv="DomainObject.Predmet.StrankaIDrugiAdressOIB_1">NARDUS N.T. d.o.o., OIB 99772022299, Karamanov prilaz 1, 10000 Zagreb</derivirana_varijabla>
  </DomainObject.Predmet.StrankaIDrugiAdressOIB>
  <DomainObject.Predmet.ProtustrankaIDrugiAdressOIB>
    <izvorni_sadrzaj>NARDUS N.T. d.o.o., OIB 99772022299, Karamanov prilaz 1, 10000 Zagreb</izvorni_sadrzaj>
    <derivirana_varijabla naziv="DomainObject.Predmet.ProtustrankaIDrugiAdressOIB_1">NARDUS N.T. d.o.o., OIB 99772022299, Karamanov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NARDUS N.T. d.o.o.</item>
      <item>NARDUS N.T. d.o.o.</item>
      <item>PAVAO MRKONJIĆ</item>
    </izvorni_sadrzaj>
    <derivirana_varijabla naziv="DomainObject.Predmet.SudioniciListNaziv_1">
      <item>NARDUS N.T. d.o.o.</item>
      <item>NARDUS N.T. d.o.o.</item>
      <item>PAVAO MRKONJIĆ</item>
    </derivirana_varijabla>
  </DomainObject.Predmet.SudioniciListNaziv>
  <DomainObject.Predmet.SudioniciListAdressOIB>
    <izvorni_sadrzaj>
      <item>NARDUS N.T. d.o.o., OIB 99772022299, Karamanov prilaz 1,10000 Zagreb</item>
      <item>NARDUS N.T. d.o.o., OIB 99772022299, Karamanov prilaz 1,10000 Zagreb</item>
      <item>PAVAO MRKONJIĆ, A.T.Mimare 24,10000 Zagreb</item>
    </izvorni_sadrzaj>
    <derivirana_varijabla naziv="DomainObject.Predmet.SudioniciListAdressOIB_1">
      <item>NARDUS N.T. d.o.o., OIB 99772022299, Karamanov prilaz 1,10000 Zagreb</item>
      <item>NARDUS N.T. d.o.o., OIB 99772022299, Karamanov prilaz 1,10000 Zagreb</item>
      <item>PAVAO MRKONJIĆ, A.T.Mimare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99772022299</item>
      <item>, OIB 99772022299</item>
      <item>, OIB null</item>
    </izvorni_sadrzaj>
    <derivirana_varijabla naziv="DomainObject.Predmet.SudioniciListNazivOIB_1">
      <item>, OIB 99772022299</item>
      <item>, OIB 99772022299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D4275E-5922-4E79-89A2-6E2A00D4D4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1100</properties:Words>
  <properties:Characters>6628</properties:Characters>
  <properties:Lines>350</properties:Lines>
  <properties:Paragraphs>211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2018-08-30T06:19:00Z</dcterms:created>
  <dc:creator>Ante Galić</dc:creator>
  <cp:lastModifiedBy>Valentina Delač</cp:lastModifiedBy>
  <cp:lastPrinted>2018-08-27T11:47:00Z</cp:lastPrinted>
  <dcterms:modified xmlns:xsi="http://www.w3.org/2001/XMLSchema-instance" xsi:type="dcterms:W3CDTF">2018-08-30T08:24:00Z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St-1067/2018-9 / Zapisnik - Ročište radi ispitivanja tražbina (Nardus ZAPISNIK ispitno rociste.docx)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