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509b5" w14:paraId="2e509b5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B256E4">
        <w:t>2067</w:t>
      </w:r>
      <w:r w:rsidR="00347884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A7B87">
        <w:t>30</w:t>
      </w:r>
      <w:r w:rsidR="00AC4528" w:rsidRPr="009C5689">
        <w:t>.</w:t>
      </w:r>
      <w:r w:rsidR="00F8310C" w:rsidRPr="009C5689">
        <w:t xml:space="preserve"> </w:t>
      </w:r>
      <w:r w:rsidR="00347884">
        <w:t>listopada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B256E4" w:rsidRPr="0096311E">
        <w:t>ALARMA INTERIJERI j.d.o.o. za usluge</w:t>
      </w:r>
      <w:r w:rsidR="00B256E4">
        <w:t xml:space="preserve"> iz Zagreba, Sveti Duh 124</w:t>
      </w:r>
      <w:r w:rsidR="00B256E4" w:rsidRPr="00451166">
        <w:t xml:space="preserve">, OIB: </w:t>
      </w:r>
      <w:r w:rsidR="00B256E4" w:rsidRPr="0096311E">
        <w:t>56223148109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B256E4">
        <w:t xml:space="preserve">10.210,46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A7B87">
        <w:t>30</w:t>
      </w:r>
      <w:r w:rsidR="008155EE" w:rsidRPr="009C5689">
        <w:t>.</w:t>
      </w:r>
      <w:r w:rsidR="00F8310C" w:rsidRPr="009C5689">
        <w:t xml:space="preserve"> </w:t>
      </w:r>
      <w:r w:rsidR="00347884">
        <w:t>listopada</w:t>
      </w:r>
      <w:r w:rsidR="00F8310C" w:rsidRPr="009C5689">
        <w:t xml:space="preserve"> </w:t>
      </w:r>
      <w:r w:rsidR="00590AEF" w:rsidRPr="009C5689">
        <w:t>201</w:t>
      </w:r>
      <w:r w:rsidR="00347884">
        <w:t>7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  <w:r w:rsidR="003E1726">
        <w:t>, v.r.</w:t>
      </w:r>
    </w:p>
    <w:p w:rsidRDefault="00F8310C" w:rsidP="00572798" w:rsidR="00F8310C" w:rsidRPr="009C5689">
      <w:pPr>
        <w:jc w:val="right"/>
      </w:pPr>
    </w:p>
    <w:p w:rsidRDefault="003E1726" w:rsidP="003E1726" w:rsidR="00F8310C">
      <w:pPr>
        <w:jc w:val="right"/>
      </w:pPr>
      <w:r>
        <w:t xml:space="preserve">Za točnost otpravka-ovlašteni službenik: </w:t>
      </w:r>
    </w:p>
    <w:p w:rsidRDefault="003E1726" w:rsidP="003E1726" w:rsidR="003E1726" w:rsidRPr="009C5689">
      <w:pPr>
        <w:jc w:val="right"/>
      </w:pPr>
      <w:r>
        <w:t>Petra Komučar</w:t>
      </w:r>
    </w:p>
    <w:sectPr w:rsidSect="00ED6AA8" w:rsidR="003E1726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1726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7A8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A7B87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256E4"/>
    <w:rsid w:val="00B82F18"/>
    <w:rsid w:val="00B93860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17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7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7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7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7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17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7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7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7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7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2067</izvorni_sadrzaj>
    <derivirana_varijabla naziv="DomainObject.Predmet.Broj_1">2067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St-2067/2017</izvorni_sadrzaj>
    <derivirana_varijabla naziv="DomainObject.Predmet.OznakaBroj_1">St-2067/2017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ALARMA INTERIJERI j.d.o.o. za usluge</izvorni_sadrzaj>
    <derivirana_varijabla naziv="DomainObject.Predmet.ProtustrankaFormated_1">  ALARMA INTERIJERI j.d.o.o. za usluge</derivirana_varijabla>
  </DomainObject.Predmet.ProtustrankaFormated>
  <DomainObject.Predmet.ProtustrankaFormatedOIB>
    <izvorni_sadrzaj>  ALARMA INTERIJERI j.d.o.o. za usluge, OIB 56223148109</izvorni_sadrzaj>
    <derivirana_varijabla naziv="DomainObject.Predmet.ProtustrankaFormatedOIB_1">  ALARMA INTERIJERI j.d.o.o. za usluge, OIB 56223148109</derivirana_varijabla>
  </DomainObject.Predmet.ProtustrankaFormatedOIB>
  <DomainObject.Predmet.ProtustrankaFormatedWithAdress>
    <izvorni_sadrzaj> ALARMA INTERIJERI j.d.o.o. za usluge, Sveti Duh 124, 10000 Zagreb</izvorni_sadrzaj>
    <derivirana_varijabla naziv="DomainObject.Predmet.ProtustrankaFormatedWithAdress_1"> ALARMA INTERIJERI j.d.o.o. za usluge, Sveti Duh 124, 10000 Zagreb</derivirana_varijabla>
  </DomainObject.Predmet.ProtustrankaFormatedWithAdress>
  <DomainObject.Predmet.ProtustrankaFormatedWithAdressOIB>
    <izvorni_sadrzaj> ALARMA INTERIJERI j.d.o.o. za usluge, OIB 56223148109, Sveti Duh 124, 10000 Zagreb</izvorni_sadrzaj>
    <derivirana_varijabla naziv="DomainObject.Predmet.ProtustrankaFormatedWithAdressOIB_1"> ALARMA INTERIJERI j.d.o.o. za usluge, OIB 56223148109, Sveti Duh 124, 10000 Zagreb</derivirana_varijabla>
  </DomainObject.Predmet.ProtustrankaFormatedWithAdressOIB>
  <DomainObject.Predmet.ProtustrankaWithAdress>
    <izvorni_sadrzaj>ALARMA INTERIJERI j.d.o.o. za usluge Sveti Duh 124, 10000 Zagreb</izvorni_sadrzaj>
    <derivirana_varijabla naziv="DomainObject.Predmet.ProtustrankaWithAdress_1">ALARMA INTERIJERI j.d.o.o. za usluge Sveti Duh 124, 10000 Zagreb</derivirana_varijabla>
  </DomainObject.Predmet.ProtustrankaWithAdress>
  <DomainObject.Predmet.ProtustrankaWithAdressOIB>
    <izvorni_sadrzaj>ALARMA INTERIJERI j.d.o.o. za usluge, OIB 56223148109, Sveti Duh 124, 10000 Zagreb</izvorni_sadrzaj>
    <derivirana_varijabla naziv="DomainObject.Predmet.ProtustrankaWithAdressOIB_1">ALARMA INTERIJERI j.d.o.o. za usluge, OIB 56223148109, Sveti Duh 124, 10000 Zagreb</derivirana_varijabla>
  </DomainObject.Predmet.ProtustrankaWithAdressOIB>
  <DomainObject.Predmet.ProtustrankaNazivFormated>
    <izvorni_sadrzaj>ALARMA INTERIJERI j.d.o.o. za usluge</izvorni_sadrzaj>
    <derivirana_varijabla naziv="DomainObject.Predmet.ProtustrankaNazivFormated_1">ALARMA INTERIJERI j.d.o.o. za usluge</derivirana_varijabla>
  </DomainObject.Predmet.ProtustrankaNazivFormated>
  <DomainObject.Predmet.ProtustrankaNazivFormatedOIB>
    <izvorni_sadrzaj>ALARMA INTERIJERI j.d.o.o. za usluge, OIB 56223148109</izvorni_sadrzaj>
    <derivirana_varijabla naziv="DomainObject.Predmet.ProtustrankaNazivFormatedOIB_1">ALARMA INTERIJERI j.d.o.o. za usluge, OIB 56223148109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ALARMA INTERIJERI j.d.o.o. za usluge</item>
    </izvorni_sadrzaj>
    <derivirana_varijabla naziv="DomainObject.Predmet.ProtuStrankaListFormated_1">
      <item>ALARMA INTERIJERI j.d.o.o. za usluge</item>
    </derivirana_varijabla>
  </DomainObject.Predmet.ProtuStrankaListFormated>
  <DomainObject.Predmet.ProtuStrankaListFormatedOIB>
    <izvorni_sadrzaj>
      <item>ALARMA INTERIJERI j.d.o.o. za usluge, OIB 56223148109</item>
    </izvorni_sadrzaj>
    <derivirana_varijabla naziv="DomainObject.Predmet.ProtuStrankaListFormatedOIB_1">
      <item>ALARMA INTERIJERI j.d.o.o. za usluge, OIB 56223148109</item>
    </derivirana_varijabla>
  </DomainObject.Predmet.ProtuStrankaListFormatedOIB>
  <DomainObject.Predmet.ProtuStrankaListFormatedWithAdress>
    <izvorni_sadrzaj>
      <item>ALARMA INTERIJERI j.d.o.o. za usluge, Sveti Duh 124, 10000 Zagreb</item>
    </izvorni_sadrzaj>
    <derivirana_varijabla naziv="DomainObject.Predmet.ProtuStrankaListFormatedWithAdress_1">
      <item>ALARMA INTERIJERI j.d.o.o. za usluge, Sveti Duh 124, 10000 Zagreb</item>
    </derivirana_varijabla>
  </DomainObject.Predmet.ProtuStrankaListFormatedWithAdress>
  <DomainObject.Predmet.ProtuStrankaListFormatedWithAdressOIB>
    <izvorni_sadrzaj>
      <item>ALARMA INTERIJERI j.d.o.o. za usluge, OIB 56223148109, Sveti Duh 124, 10000 Zagreb</item>
    </izvorni_sadrzaj>
    <derivirana_varijabla naziv="DomainObject.Predmet.ProtuStrankaListFormatedWithAdressOIB_1">
      <item>ALARMA INTERIJERI j.d.o.o. za usluge, OIB 56223148109, Sveti Duh 124, 10000 Zagreb</item>
    </derivirana_varijabla>
  </DomainObject.Predmet.ProtuStrankaListFormatedWithAdressOIB>
  <DomainObject.Predmet.ProtuStrankaListNazivFormated>
    <izvorni_sadrzaj>
      <item>ALARMA INTERIJERI j.d.o.o. za usluge</item>
    </izvorni_sadrzaj>
    <derivirana_varijabla naziv="DomainObject.Predmet.ProtuStrankaListNazivFormated_1">
      <item>ALARMA INTERIJERI j.d.o.o. za usluge</item>
    </derivirana_varijabla>
  </DomainObject.Predmet.ProtuStrankaListNazivFormated>
  <DomainObject.Predmet.ProtuStrankaListNazivFormatedOIB>
    <izvorni_sadrzaj>
      <item>ALARMA INTERIJERI j.d.o.o. za usluge, OIB 56223148109</item>
    </izvorni_sadrzaj>
    <derivirana_varijabla naziv="DomainObject.Predmet.ProtuStrankaListNazivFormatedOIB_1">
      <item>ALARMA INTERIJERI j.d.o.o. za usluge, OIB 56223148109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ALARMA INTERIJERI j.d.o.o. za usluge</izvorni_sadrzaj>
    <derivirana_varijabla naziv="DomainObject.Predmet.ProtustrankaIDrugi_1">ALARMA INTERIJERI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ALARMA INTERIJERI j.d.o.o. za usluge, OIB 56223148109, Sveti Duh 124, 10000 Zagreb</izvorni_sadrzaj>
    <derivirana_varijabla naziv="DomainObject.Predmet.ProtustrankaIDrugiAdressOIB_1">ALARMA INTERIJERI j.d.o.o. za usluge, OIB 56223148109, Sveti Duh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ALARMA INTERIJERI j.d.o.o. za usluge</item>
    </izvorni_sadrzaj>
    <derivirana_varijabla naziv="DomainObject.Predmet.SudioniciListNaziv_1">
      <item>FINA Regionalni centar Zagreb</item>
      <item>ALARMA INTERIJERI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ALARMA INTERIJERI j.d.o.o. za usluge, OIB 56223148109, Sveti Duh 124,10000 Zagreb</item>
    </izvorni_sadrzaj>
    <derivirana_varijabla naziv="DomainObject.Predmet.SudioniciListAdressOIB_1">
      <item>FINA Regionalni centar Zagreb, OIB 85821130368, Trg svibanjskih žrtava 1995. 1,10000 Zagreb</item>
      <item>ALARMA INTERIJERI j.d.o.o. za usluge, OIB 56223148109, Sveti Duh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56223148109</item>
    </izvorni_sadrzaj>
    <derivirana_varijabla naziv="DomainObject.Predmet.SudioniciListNazivOIB_1">
      <item>, OIB 85821130368</item>
      <item>, OIB 56223148109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A99F6E-4C32-4EBE-A782-CF82D48ABF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1355</properties:Characters>
  <properties:Lines>44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2017-10-25T08:12:00Z</dcterms:created>
  <dc:creator>ilukac</dc:creator>
  <cp:lastModifiedBy>Tanja Štraubert</cp:lastModifiedBy>
  <cp:lastPrinted>2015-11-06T13:13:00Z</cp:lastPrinted>
  <dcterms:modified xmlns:xsi="http://www.w3.org/2001/XMLSchema-instance" xsi:type="dcterms:W3CDTF">2017-10-30T12:50:00Z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