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f1dd8" w14:paraId="5ef1dd8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5956B5">
        <w:t xml:space="preserve">RENOVIRANJE OBJEKATA I STANOVA d.o.o., Dubovina 8, Baška Voda OIB: </w:t>
      </w:r>
      <w:r w:rsidR="005956B5" w:rsidRPr="005956B5">
        <w:t>29119886053</w:t>
      </w:r>
      <w:r w:rsidR="007260BE">
        <w:t xml:space="preserve">, </w:t>
      </w:r>
      <w:r>
        <w:rPr>
          <w:lang w:val="hr-HR"/>
        </w:rPr>
        <w:t xml:space="preserve">dana </w:t>
      </w:r>
      <w:r w:rsidR="00A308ED">
        <w:rPr>
          <w:lang w:val="hr-HR"/>
        </w:rPr>
        <w:t>06. ožujka 2017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A308ED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5956B5">
        <w:t xml:space="preserve">RENOVIRANJE OBJEKATA I STANOVA d.o.o., Dubovina 8, Baška Voda OIB: </w:t>
      </w:r>
      <w:r w:rsidR="005956B5" w:rsidRPr="005956B5">
        <w:t>29119886053</w:t>
      </w:r>
      <w:r w:rsidR="005956B5">
        <w:t xml:space="preserve"> </w:t>
      </w:r>
      <w:r>
        <w:rPr>
          <w:lang w:val="hr-HR"/>
        </w:rPr>
        <w:t xml:space="preserve">na dan </w:t>
      </w:r>
      <w:r w:rsidR="00A429D1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5956B5">
        <w:rPr>
          <w:lang w:val="hr-HR"/>
        </w:rPr>
        <w:t>905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5956B5">
        <w:rPr>
          <w:lang w:val="hr-HR"/>
        </w:rPr>
        <w:t>46.724,95</w:t>
      </w:r>
      <w:r w:rsidR="00F31E42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A308ED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A308ED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A308ED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A308ED">
        <w:rPr>
          <w:lang w:val="hr-HR"/>
        </w:rPr>
        <w:t>06. ožujka 2017</w:t>
      </w:r>
      <w:r w:rsidR="00693AB7">
        <w:rPr>
          <w:lang w:val="hr-HR"/>
        </w:rPr>
        <w:t>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B45E79" w:rsidP="00B157B2" w:rsidR="00B45E79">
      <w:pPr>
        <w:rPr>
          <w:sz w:val="28"/>
          <w:szCs w:val="28"/>
        </w:rPr>
      </w:pPr>
    </w:p>
    <w:p w:rsidRDefault="00A308ED" w:rsidP="00B157B2" w:rsidR="00A308ED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45E79" w:rsidRPr="00B45E79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C231F2" w:rsidR="00473132">
    <w:pPr>
      <w:pStyle w:val="Zaglavlje"/>
      <w:jc w:val="center"/>
    </w:pPr>
  </w:p>
  <w:p w:rsidRDefault="00C231F2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5956B5">
      <w:t>2237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D96"/>
    <w:rsid w:val="000F03A8"/>
    <w:rsid w:val="00291D1D"/>
    <w:rsid w:val="003652A6"/>
    <w:rsid w:val="00394F80"/>
    <w:rsid w:val="003C2F22"/>
    <w:rsid w:val="00417EA6"/>
    <w:rsid w:val="00455956"/>
    <w:rsid w:val="004F1BAF"/>
    <w:rsid w:val="004F4530"/>
    <w:rsid w:val="00511419"/>
    <w:rsid w:val="00525F2C"/>
    <w:rsid w:val="005956B5"/>
    <w:rsid w:val="005A61D0"/>
    <w:rsid w:val="005F05A6"/>
    <w:rsid w:val="00620004"/>
    <w:rsid w:val="00684A08"/>
    <w:rsid w:val="00693AB7"/>
    <w:rsid w:val="006B386A"/>
    <w:rsid w:val="00705DD8"/>
    <w:rsid w:val="0071519E"/>
    <w:rsid w:val="007260BE"/>
    <w:rsid w:val="007F7A84"/>
    <w:rsid w:val="00814EDB"/>
    <w:rsid w:val="00815142"/>
    <w:rsid w:val="00853B3E"/>
    <w:rsid w:val="00875A40"/>
    <w:rsid w:val="008D2D97"/>
    <w:rsid w:val="009771F7"/>
    <w:rsid w:val="00977F33"/>
    <w:rsid w:val="00981D37"/>
    <w:rsid w:val="009B56F1"/>
    <w:rsid w:val="00A17F84"/>
    <w:rsid w:val="00A2481E"/>
    <w:rsid w:val="00A308ED"/>
    <w:rsid w:val="00A429D1"/>
    <w:rsid w:val="00A51DE9"/>
    <w:rsid w:val="00B12DB9"/>
    <w:rsid w:val="00B157B2"/>
    <w:rsid w:val="00B45E79"/>
    <w:rsid w:val="00B67242"/>
    <w:rsid w:val="00B7506F"/>
    <w:rsid w:val="00BF4DF3"/>
    <w:rsid w:val="00BF4FF4"/>
    <w:rsid w:val="00C231F2"/>
    <w:rsid w:val="00D54741"/>
    <w:rsid w:val="00DD0D50"/>
    <w:rsid w:val="00E146CF"/>
    <w:rsid w:val="00EA4F9E"/>
    <w:rsid w:val="00EB6A52"/>
    <w:rsid w:val="00EF6426"/>
    <w:rsid w:val="00F2599E"/>
    <w:rsid w:val="00F31E42"/>
    <w:rsid w:val="00F95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231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1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1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1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1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231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1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1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1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1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2237</izvorni_sadrzaj>
    <derivirana_varijabla naziv="DomainObject.Predmet.Broj_1">2237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St-2237/2015</izvorni_sadrzaj>
    <derivirana_varijabla naziv="DomainObject.Predmet.OznakaBroj_1">St-2237/2015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RENOVIRANJE OBJEKATA I STANOVA d.o.o. za građenje i usluge</izvorni_sadrzaj>
    <derivirana_varijabla naziv="DomainObject.Predmet.ProtustrankaFormated_1">  RENOVIRANJE OBJEKATA I STANOVA d.o.o. za građenje i usluge</derivirana_varijabla>
  </DomainObject.Predmet.ProtustrankaFormated>
  <DomainObject.Predmet.ProtustrankaFormatedOIB>
    <izvorni_sadrzaj>  RENOVIRANJE OBJEKATA I STANOVA d.o.o. za građenje i usluge, OIB 29119886053</izvorni_sadrzaj>
    <derivirana_varijabla naziv="DomainObject.Predmet.ProtustrankaFormatedOIB_1">  RENOVIRANJE OBJEKATA I STANOVA d.o.o. za građenje i usluge, OIB 29119886053</derivirana_varijabla>
  </DomainObject.Predmet.ProtustrankaFormatedOIB>
  <DomainObject.Predmet.ProtustrankaFormatedWithAdress>
    <izvorni_sadrzaj> RENOVIRANJE OBJEKATA I STANOVA d.o.o. za građenje i usluge, Dubovina 8, 21320 Baška Voda</izvorni_sadrzaj>
    <derivirana_varijabla naziv="DomainObject.Predmet.ProtustrankaFormatedWithAdress_1"> RENOVIRANJE OBJEKATA I STANOVA d.o.o. za građenje i usluge, Dubovina 8, 21320 Baška Voda</derivirana_varijabla>
  </DomainObject.Predmet.ProtustrankaFormatedWithAdress>
  <DomainObject.Predmet.ProtustrankaFormatedWithAdressOIB>
    <izvorni_sadrzaj> RENOVIRANJE OBJEKATA I STANOVA d.o.o. za građenje i usluge, OIB 29119886053, Dubovina 8, 21320 Baška Voda</izvorni_sadrzaj>
    <derivirana_varijabla naziv="DomainObject.Predmet.ProtustrankaFormatedWithAdressOIB_1"> RENOVIRANJE OBJEKATA I STANOVA d.o.o. za građenje i usluge, OIB 29119886053, Dubovina 8, 21320 Baška Voda</derivirana_varijabla>
  </DomainObject.Predmet.ProtustrankaFormatedWithAdressOIB>
  <DomainObject.Predmet.ProtustrankaWithAdress>
    <izvorni_sadrzaj>RENOVIRANJE OBJEKATA I STANOVA d.o.o. za građenje i usluge Dubovina 8, 21320 Baška Voda</izvorni_sadrzaj>
    <derivirana_varijabla naziv="DomainObject.Predmet.ProtustrankaWithAdress_1">RENOVIRANJE OBJEKATA I STANOVA d.o.o. za građenje i usluge Dubovina 8, 21320 Baška Voda</derivirana_varijabla>
  </DomainObject.Predmet.ProtustrankaWithAdress>
  <DomainObject.Predmet.ProtustrankaWithAdressOIB>
    <izvorni_sadrzaj>RENOVIRANJE OBJEKATA I STANOVA d.o.o. za građenje i usluge, OIB 29119886053, Dubovina 8, 21320 Baška Voda</izvorni_sadrzaj>
    <derivirana_varijabla naziv="DomainObject.Predmet.ProtustrankaWithAdressOIB_1">RENOVIRANJE OBJEKATA I STANOVA d.o.o. za građenje i usluge, OIB 29119886053, Dubovina 8, 21320 Baška Voda</derivirana_varijabla>
  </DomainObject.Predmet.ProtustrankaWithAdressOIB>
  <DomainObject.Predmet.ProtustrankaNazivFormated>
    <izvorni_sadrzaj>RENOVIRANJE OBJEKATA I STANOVA d.o.o. za građenje i usluge</izvorni_sadrzaj>
    <derivirana_varijabla naziv="DomainObject.Predmet.ProtustrankaNazivFormated_1">RENOVIRANJE OBJEKATA I STANOVA d.o.o. za građenje i usluge</derivirana_varijabla>
  </DomainObject.Predmet.ProtustrankaNazivFormated>
  <DomainObject.Predmet.ProtustrankaNazivFormatedOIB>
    <izvorni_sadrzaj>RENOVIRANJE OBJEKATA I STANOVA d.o.o. za građenje i usluge, OIB 29119886053</izvorni_sadrzaj>
    <derivirana_varijabla naziv="DomainObject.Predmet.ProtustrankaNazivFormatedOIB_1">RENOVIRANJE OBJEKATA I STANOVA d.o.o. za građenje i usluge, OIB 29119886053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46724.95</izvorni_sadrzaj>
    <derivirana_varijabla naziv="DomainObject.Predmet.TrenutnaVrijednost_1">46724.95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RENOVIRANJE OBJEKATA I STANOVA d.o.o. za građenje i usluge</item>
    </izvorni_sadrzaj>
    <derivirana_varijabla naziv="DomainObject.Predmet.ProtuStrankaListFormated_1">
      <item>RENOVIRANJE OBJEKATA I STANOVA d.o.o. za građenje i usluge</item>
    </derivirana_varijabla>
  </DomainObject.Predmet.ProtuStrankaListFormated>
  <DomainObject.Predmet.ProtuStrankaListFormatedOIB>
    <izvorni_sadrzaj>
      <item>RENOVIRANJE OBJEKATA I STANOVA d.o.o. za građenje i usluge, OIB 29119886053</item>
    </izvorni_sadrzaj>
    <derivirana_varijabla naziv="DomainObject.Predmet.ProtuStrankaListFormatedOIB_1">
      <item>RENOVIRANJE OBJEKATA I STANOVA d.o.o. za građenje i usluge, OIB 29119886053</item>
    </derivirana_varijabla>
  </DomainObject.Predmet.ProtuStrankaListFormatedOIB>
  <DomainObject.Predmet.ProtuStrankaListFormatedWithAdress>
    <izvorni_sadrzaj>
      <item>RENOVIRANJE OBJEKATA I STANOVA d.o.o. za građenje i usluge, Dubovina 8, 21320 Baška Voda</item>
    </izvorni_sadrzaj>
    <derivirana_varijabla naziv="DomainObject.Predmet.ProtuStrankaListFormatedWithAdress_1">
      <item>RENOVIRANJE OBJEKATA I STANOVA d.o.o. za građenje i usluge, Dubovina 8, 21320 Baška Voda</item>
    </derivirana_varijabla>
  </DomainObject.Predmet.ProtuStrankaListFormatedWithAdress>
  <DomainObject.Predmet.ProtuStrankaListFormatedWithAdressOIB>
    <izvorni_sadrzaj>
      <item>RENOVIRANJE OBJEKATA I STANOVA d.o.o. za građenje i usluge, OIB 29119886053, Dubovina 8, 21320 Baška Voda</item>
    </izvorni_sadrzaj>
    <derivirana_varijabla naziv="DomainObject.Predmet.ProtuStrankaListFormatedWithAdressOIB_1">
      <item>RENOVIRANJE OBJEKATA I STANOVA d.o.o. za građenje i usluge, OIB 29119886053, Dubovina 8, 21320 Baška Voda</item>
    </derivirana_varijabla>
  </DomainObject.Predmet.ProtuStrankaListFormatedWithAdressOIB>
  <DomainObject.Predmet.ProtuStrankaListNazivFormated>
    <izvorni_sadrzaj>
      <item>RENOVIRANJE OBJEKATA I STANOVA d.o.o. za građenje i usluge</item>
    </izvorni_sadrzaj>
    <derivirana_varijabla naziv="DomainObject.Predmet.ProtuStrankaListNazivFormated_1">
      <item>RENOVIRANJE OBJEKATA I STANOVA d.o.o. za građenje i usluge</item>
    </derivirana_varijabla>
  </DomainObject.Predmet.ProtuStrankaListNazivFormated>
  <DomainObject.Predmet.ProtuStrankaListNazivFormatedOIB>
    <izvorni_sadrzaj>
      <item>RENOVIRANJE OBJEKATA I STANOVA d.o.o. za građenje i usluge, OIB 29119886053</item>
    </izvorni_sadrzaj>
    <derivirana_varijabla naziv="DomainObject.Predmet.ProtuStrankaListNazivFormatedOIB_1">
      <item>RENOVIRANJE OBJEKATA I STANOVA d.o.o. za građenje i usluge, OIB 29119886053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RENOVIRANJE OBJEKATA I STANOVA d.o.o. za građenje i usluge</izvorni_sadrzaj>
    <derivirana_varijabla naziv="DomainObject.Predmet.ProtustrankaIDrugi_1">RENOVIRANJE OBJEKATA I STANOVA d.o.o. za građenje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RENOVIRANJE OBJEKATA I STANOVA d.o.o. za građenje i usluge, OIB 29119886053, Dubovina 8, 21320 Baška Voda</izvorni_sadrzaj>
    <derivirana_varijabla naziv="DomainObject.Predmet.ProtustrankaIDrugiAdressOIB_1">RENOVIRANJE OBJEKATA I STANOVA d.o.o. za građenje i usluge, OIB 29119886053, Dubovina 8, 21320 Baška Voda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RENOVIRANJE OBJEKATA I STANOVA d.o.o. za građenje i usluge</item>
      <item>FINANCIJSKA AGENCIJA, RC SPLIT</item>
    </izvorni_sadrzaj>
    <derivirana_varijabla naziv="DomainObject.Predmet.SudioniciListNaziv_1">
      <item>RENOVIRANJE OBJEKATA I STANOVA d.o.o. za građenje i usluge</item>
      <item>FINANCIJSKA AGENCIJA, RC SPLIT</item>
    </derivirana_varijabla>
  </DomainObject.Predmet.SudioniciListNaziv>
  <DomainObject.Predmet.SudioniciListAdressOIB>
    <izvorni_sadrzaj>
      <item>RENOVIRANJE OBJEKATA I STANOVA d.o.o. za građenje i usluge, OIB 29119886053, Dubovina 8,21320 Baška Voda</item>
      <item>FINANCIJSKA AGENCIJA, RC SPLIT, OIB 85821130368, Mažuranićevo šetalište 24 b,21000 Split</item>
    </izvorni_sadrzaj>
    <derivirana_varijabla naziv="DomainObject.Predmet.SudioniciListAdressOIB_1">
      <item>RENOVIRANJE OBJEKATA I STANOVA d.o.o. za građenje i usluge, OIB 29119886053, Dubovina 8,21320 Baška Voda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29119886053</item>
      <item>, OIB 85821130368</item>
    </izvorni_sadrzaj>
    <derivirana_varijabla naziv="DomainObject.Predmet.SudioniciListNazivOIB_1">
      <item>, OIB 29119886053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323</properties:Words>
  <properties:Characters>1777</properties:Characters>
  <properties:Lines>45</properties:Lines>
  <properties:Paragraphs>15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2017-03-06T08:46:00Z</cp:lastPrinted>
  <dcterms:modified xmlns:xsi="http://www.w3.org/2001/XMLSchema-instance" xsi:type="dcterms:W3CDTF">2017-03-06T08:46:00Z</dcterms:modified>
  <cp:revision>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